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D57F57">
        <w:rPr>
          <w:sz w:val="28"/>
          <w:szCs w:val="28"/>
        </w:rPr>
        <w:t>19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E03821">
        <w:rPr>
          <w:sz w:val="36"/>
          <w:szCs w:val="36"/>
        </w:rPr>
        <w:t xml:space="preserve">                 </w:t>
      </w:r>
      <w:r w:rsidR="00D57F57">
        <w:rPr>
          <w:sz w:val="36"/>
          <w:szCs w:val="36"/>
        </w:rPr>
        <w:t>13  мая</w:t>
      </w:r>
      <w:r w:rsidR="00260AA7" w:rsidRPr="00D33B3D">
        <w:rPr>
          <w:sz w:val="36"/>
          <w:szCs w:val="36"/>
        </w:rPr>
        <w:t xml:space="preserve"> </w:t>
      </w:r>
      <w:r w:rsidR="00483C9F" w:rsidRPr="00D33B3D">
        <w:rPr>
          <w:sz w:val="36"/>
          <w:szCs w:val="36"/>
        </w:rPr>
        <w:t xml:space="preserve"> </w:t>
      </w:r>
      <w:r w:rsidR="005A0E91" w:rsidRPr="00D33B3D">
        <w:rPr>
          <w:sz w:val="36"/>
          <w:szCs w:val="36"/>
        </w:rPr>
        <w:t xml:space="preserve"> </w:t>
      </w:r>
      <w:r w:rsidR="007344C6" w:rsidRPr="00D33B3D">
        <w:rPr>
          <w:sz w:val="36"/>
          <w:szCs w:val="36"/>
        </w:rPr>
        <w:t>2021</w:t>
      </w:r>
      <w:r w:rsidR="00567D4D" w:rsidRPr="00D33B3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F03AAD" w:rsidRDefault="00F03AAD" w:rsidP="00D24600">
      <w:pPr>
        <w:jc w:val="center"/>
        <w:rPr>
          <w:sz w:val="20"/>
          <w:szCs w:val="20"/>
        </w:rPr>
      </w:pPr>
      <w:r>
        <w:t>с</w:t>
      </w:r>
      <w:r w:rsidR="00567D4D">
        <w:t>.Сидоровка</w:t>
      </w:r>
      <w:r w:rsidR="008C62F2">
        <w:rPr>
          <w:sz w:val="20"/>
          <w:szCs w:val="20"/>
        </w:rPr>
        <w:t xml:space="preserve"> </w:t>
      </w:r>
    </w:p>
    <w:p w:rsidR="00D57F57" w:rsidRPr="007F2AE3" w:rsidRDefault="00D57F57" w:rsidP="00D57F57">
      <w:pPr>
        <w:widowControl w:val="0"/>
        <w:adjustRightInd w:val="0"/>
        <w:spacing w:line="360" w:lineRule="atLeast"/>
        <w:jc w:val="center"/>
        <w:textAlignment w:val="baseline"/>
        <w:rPr>
          <w:b/>
          <w:sz w:val="28"/>
          <w:szCs w:val="28"/>
        </w:rPr>
      </w:pPr>
      <w:r w:rsidRPr="007F2AE3">
        <w:rPr>
          <w:b/>
          <w:sz w:val="28"/>
          <w:szCs w:val="28"/>
        </w:rPr>
        <w:lastRenderedPageBreak/>
        <w:t>АДМИНИСТРАЦИЯ</w:t>
      </w:r>
    </w:p>
    <w:p w:rsidR="00D57F57" w:rsidRPr="007F2AE3" w:rsidRDefault="00D57F57" w:rsidP="00D57F57">
      <w:pPr>
        <w:widowControl w:val="0"/>
        <w:adjustRightInd w:val="0"/>
        <w:spacing w:line="360" w:lineRule="atLeast"/>
        <w:jc w:val="center"/>
        <w:textAlignment w:val="baseline"/>
        <w:rPr>
          <w:b/>
          <w:sz w:val="28"/>
          <w:szCs w:val="28"/>
        </w:rPr>
      </w:pPr>
      <w:r w:rsidRPr="007F2AE3">
        <w:rPr>
          <w:b/>
          <w:sz w:val="28"/>
          <w:szCs w:val="28"/>
        </w:rPr>
        <w:t xml:space="preserve">СИДОРОВСКОГО СЕЛЬСОВЕТА </w:t>
      </w:r>
    </w:p>
    <w:p w:rsidR="00D57F57" w:rsidRPr="007F2AE3" w:rsidRDefault="00D57F57" w:rsidP="00D57F57">
      <w:pPr>
        <w:widowControl w:val="0"/>
        <w:adjustRightInd w:val="0"/>
        <w:spacing w:line="360" w:lineRule="atLeast"/>
        <w:jc w:val="center"/>
        <w:textAlignment w:val="baseline"/>
        <w:rPr>
          <w:b/>
          <w:sz w:val="28"/>
          <w:szCs w:val="28"/>
        </w:rPr>
      </w:pPr>
      <w:r w:rsidRPr="007F2AE3">
        <w:rPr>
          <w:b/>
          <w:sz w:val="28"/>
          <w:szCs w:val="28"/>
        </w:rPr>
        <w:t xml:space="preserve">КОЛЫВАНСКОГО РАЙОНА </w:t>
      </w:r>
    </w:p>
    <w:p w:rsidR="00D57F57" w:rsidRPr="007F2AE3" w:rsidRDefault="00D57F57" w:rsidP="00D57F57">
      <w:pPr>
        <w:widowControl w:val="0"/>
        <w:adjustRightInd w:val="0"/>
        <w:spacing w:line="360" w:lineRule="atLeast"/>
        <w:jc w:val="center"/>
        <w:textAlignment w:val="baseline"/>
        <w:rPr>
          <w:b/>
          <w:sz w:val="28"/>
          <w:szCs w:val="28"/>
        </w:rPr>
      </w:pPr>
      <w:r w:rsidRPr="007F2AE3">
        <w:rPr>
          <w:b/>
          <w:sz w:val="28"/>
          <w:szCs w:val="28"/>
        </w:rPr>
        <w:t>НОВОСИБИРСКОЙ ОБЛАСТИ</w:t>
      </w:r>
    </w:p>
    <w:p w:rsidR="00D57F57" w:rsidRPr="007F2AE3" w:rsidRDefault="00D57F57" w:rsidP="00D57F57">
      <w:pPr>
        <w:widowControl w:val="0"/>
        <w:adjustRightInd w:val="0"/>
        <w:spacing w:line="360" w:lineRule="atLeast"/>
        <w:jc w:val="center"/>
        <w:textAlignment w:val="baseline"/>
        <w:rPr>
          <w:b/>
          <w:sz w:val="28"/>
          <w:szCs w:val="28"/>
        </w:rPr>
      </w:pPr>
    </w:p>
    <w:p w:rsidR="00D57F57" w:rsidRPr="007F2AE3" w:rsidRDefault="00D57F57" w:rsidP="00D57F57">
      <w:pPr>
        <w:widowControl w:val="0"/>
        <w:adjustRightInd w:val="0"/>
        <w:spacing w:line="360" w:lineRule="atLeast"/>
        <w:jc w:val="center"/>
        <w:textAlignment w:val="baseline"/>
        <w:rPr>
          <w:b/>
          <w:sz w:val="28"/>
          <w:szCs w:val="28"/>
        </w:rPr>
      </w:pPr>
      <w:r w:rsidRPr="007F2AE3">
        <w:rPr>
          <w:b/>
          <w:sz w:val="28"/>
          <w:szCs w:val="28"/>
        </w:rPr>
        <w:t>ПОСТАНОВЛЕНИЕ</w:t>
      </w:r>
    </w:p>
    <w:p w:rsidR="00D57F57" w:rsidRPr="00324CE9" w:rsidRDefault="00D57F57" w:rsidP="00D57F57">
      <w:pPr>
        <w:widowControl w:val="0"/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</w:p>
    <w:p w:rsidR="00D57F57" w:rsidRDefault="00D57F57" w:rsidP="00D57F57">
      <w:pPr>
        <w:widowControl w:val="0"/>
        <w:adjustRightInd w:val="0"/>
        <w:spacing w:line="360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13.05</w:t>
      </w:r>
      <w:r w:rsidRPr="007F2AE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2021</w:t>
      </w:r>
      <w:r w:rsidRPr="007F2AE3">
        <w:rPr>
          <w:b/>
          <w:sz w:val="28"/>
          <w:szCs w:val="28"/>
        </w:rPr>
        <w:t>г.                                                                                                       №</w:t>
      </w:r>
      <w:r>
        <w:rPr>
          <w:b/>
          <w:sz w:val="28"/>
          <w:szCs w:val="28"/>
        </w:rPr>
        <w:t xml:space="preserve"> 46</w:t>
      </w:r>
    </w:p>
    <w:p w:rsidR="00D57F57" w:rsidRPr="007F2AE3" w:rsidRDefault="00D57F57" w:rsidP="00D57F57">
      <w:pPr>
        <w:widowControl w:val="0"/>
        <w:adjustRightInd w:val="0"/>
        <w:spacing w:line="360" w:lineRule="atLeast"/>
        <w:textAlignment w:val="baseline"/>
        <w:rPr>
          <w:b/>
          <w:sz w:val="28"/>
          <w:szCs w:val="28"/>
        </w:rPr>
      </w:pPr>
    </w:p>
    <w:p w:rsidR="00D57F57" w:rsidRPr="00A7732B" w:rsidRDefault="00D57F57" w:rsidP="00D57F57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732B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Порядка предоставления грантов в форме субс</w:t>
      </w:r>
      <w:r w:rsidRPr="00A7732B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A7732B">
        <w:rPr>
          <w:rFonts w:ascii="Times New Roman" w:eastAsia="Calibri" w:hAnsi="Times New Roman" w:cs="Times New Roman"/>
          <w:b/>
          <w:bCs/>
          <w:sz w:val="28"/>
          <w:szCs w:val="28"/>
        </w:rPr>
        <w:t>дий, в том числе предоставляемых на конкурсной основе</w:t>
      </w:r>
    </w:p>
    <w:p w:rsidR="00D57F57" w:rsidRPr="00C179C5" w:rsidRDefault="00D57F57" w:rsidP="00D57F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F57" w:rsidRPr="00A7732B" w:rsidRDefault="00D57F57" w:rsidP="00D57F57">
      <w:pPr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В соответствии с Бюджетным кодексом Российской Федерации, Фед</w:t>
      </w:r>
      <w:r w:rsidRPr="00A7732B">
        <w:rPr>
          <w:color w:val="000000"/>
          <w:sz w:val="28"/>
          <w:szCs w:val="28"/>
        </w:rPr>
        <w:t>е</w:t>
      </w:r>
      <w:r w:rsidRPr="00A7732B">
        <w:rPr>
          <w:color w:val="000000"/>
          <w:sz w:val="28"/>
          <w:szCs w:val="28"/>
        </w:rPr>
        <w:t>ральным законом от 6 октября 2003 года № 131-ФЗ «Об общих принципах организации местного самоуправления в Российской Федер</w:t>
      </w:r>
      <w:r w:rsidRPr="00A7732B">
        <w:rPr>
          <w:color w:val="000000"/>
          <w:sz w:val="28"/>
          <w:szCs w:val="28"/>
        </w:rPr>
        <w:t>а</w:t>
      </w:r>
      <w:r w:rsidRPr="00A7732B">
        <w:rPr>
          <w:color w:val="000000"/>
          <w:sz w:val="28"/>
          <w:szCs w:val="28"/>
        </w:rPr>
        <w:t>ции», постановлением Правительства Российской Федерации от 18 сентября 2020 года №1492 «Об общих требованиях к нормативным правовым актам, регулирующим предоставление субсидий, в том числе грантов в форме су</w:t>
      </w:r>
      <w:r w:rsidRPr="00A7732B">
        <w:rPr>
          <w:color w:val="000000"/>
          <w:sz w:val="28"/>
          <w:szCs w:val="28"/>
        </w:rPr>
        <w:t>б</w:t>
      </w:r>
      <w:r w:rsidRPr="00A7732B">
        <w:rPr>
          <w:color w:val="000000"/>
          <w:sz w:val="28"/>
          <w:szCs w:val="28"/>
        </w:rPr>
        <w:t xml:space="preserve">сидий, юридическим лицам, индивидуальным предпринимателям, а также физическим лицам производителям товаров, работ, услуг»,    </w:t>
      </w:r>
    </w:p>
    <w:p w:rsidR="00D57F57" w:rsidRPr="00A7732B" w:rsidRDefault="00D57F57" w:rsidP="00D57F5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32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57F57" w:rsidRDefault="00D57F57" w:rsidP="00D57F57">
      <w:pPr>
        <w:pStyle w:val="1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9C5">
        <w:rPr>
          <w:rFonts w:ascii="Times New Roman" w:hAnsi="Times New Roman" w:cs="Times New Roman"/>
          <w:sz w:val="28"/>
          <w:szCs w:val="28"/>
        </w:rPr>
        <w:t xml:space="preserve">1. </w:t>
      </w:r>
      <w:r w:rsidRPr="00A7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Порядок предоставления грантов в форме субсидий, в том числе предоставляемых на конкурсной основе, согласно приложения.</w:t>
      </w:r>
    </w:p>
    <w:p w:rsidR="00D57F57" w:rsidRPr="002B665B" w:rsidRDefault="00D57F57" w:rsidP="00D57F57">
      <w:pPr>
        <w:pStyle w:val="1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Pr="00A7732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Сидоровского</w:t>
      </w:r>
      <w:r w:rsidRPr="00A7732B">
        <w:rPr>
          <w:rFonts w:ascii="Times New Roman" w:hAnsi="Times New Roman" w:cs="Times New Roman"/>
          <w:sz w:val="28"/>
          <w:szCs w:val="28"/>
        </w:rPr>
        <w:t xml:space="preserve"> сельсовета Колыванск</w:t>
      </w:r>
      <w:r w:rsidRPr="00A7732B">
        <w:rPr>
          <w:rFonts w:ascii="Times New Roman" w:hAnsi="Times New Roman" w:cs="Times New Roman"/>
          <w:sz w:val="28"/>
          <w:szCs w:val="28"/>
        </w:rPr>
        <w:t>о</w:t>
      </w:r>
      <w:r w:rsidRPr="00A7732B">
        <w:rPr>
          <w:rFonts w:ascii="Times New Roman" w:hAnsi="Times New Roman" w:cs="Times New Roman"/>
          <w:sz w:val="28"/>
          <w:szCs w:val="28"/>
        </w:rPr>
        <w:t>го района Новосибирской области от</w:t>
      </w:r>
      <w:r w:rsidRPr="00A773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65B">
        <w:rPr>
          <w:rFonts w:ascii="Times New Roman" w:hAnsi="Times New Roman" w:cs="Times New Roman"/>
          <w:sz w:val="28"/>
          <w:szCs w:val="28"/>
        </w:rPr>
        <w:t xml:space="preserve">18.03.2020 г. №23 «Об утверждении </w:t>
      </w:r>
      <w:r w:rsidRPr="002B665B">
        <w:rPr>
          <w:rFonts w:ascii="Times New Roman" w:hAnsi="Times New Roman" w:cs="Times New Roman"/>
          <w:bCs/>
          <w:sz w:val="28"/>
          <w:szCs w:val="28"/>
        </w:rPr>
        <w:t>Порядка предоставления грантов в форме субсидий, в том числе предоста</w:t>
      </w:r>
      <w:r w:rsidRPr="002B665B">
        <w:rPr>
          <w:rFonts w:ascii="Times New Roman" w:hAnsi="Times New Roman" w:cs="Times New Roman"/>
          <w:bCs/>
          <w:sz w:val="28"/>
          <w:szCs w:val="28"/>
        </w:rPr>
        <w:t>в</w:t>
      </w:r>
      <w:r w:rsidRPr="002B665B">
        <w:rPr>
          <w:rFonts w:ascii="Times New Roman" w:hAnsi="Times New Roman" w:cs="Times New Roman"/>
          <w:bCs/>
          <w:sz w:val="28"/>
          <w:szCs w:val="28"/>
        </w:rPr>
        <w:t>ляемых на конкурсной основе,  юридическим лицам (за исключением гос</w:t>
      </w:r>
      <w:r w:rsidRPr="002B665B">
        <w:rPr>
          <w:rFonts w:ascii="Times New Roman" w:hAnsi="Times New Roman" w:cs="Times New Roman"/>
          <w:bCs/>
          <w:sz w:val="28"/>
          <w:szCs w:val="28"/>
        </w:rPr>
        <w:t>у</w:t>
      </w:r>
      <w:r w:rsidRPr="002B665B">
        <w:rPr>
          <w:rFonts w:ascii="Times New Roman" w:hAnsi="Times New Roman" w:cs="Times New Roman"/>
          <w:bCs/>
          <w:sz w:val="28"/>
          <w:szCs w:val="28"/>
        </w:rPr>
        <w:t>дарственных (муниципальных) учреждений), индивидуальным предприним</w:t>
      </w:r>
      <w:r w:rsidRPr="002B665B">
        <w:rPr>
          <w:rFonts w:ascii="Times New Roman" w:hAnsi="Times New Roman" w:cs="Times New Roman"/>
          <w:bCs/>
          <w:sz w:val="28"/>
          <w:szCs w:val="28"/>
        </w:rPr>
        <w:t>а</w:t>
      </w:r>
      <w:r w:rsidRPr="002B665B">
        <w:rPr>
          <w:rFonts w:ascii="Times New Roman" w:hAnsi="Times New Roman" w:cs="Times New Roman"/>
          <w:bCs/>
          <w:sz w:val="28"/>
          <w:szCs w:val="28"/>
        </w:rPr>
        <w:t>телям, физическим лицам из бюджета</w:t>
      </w:r>
      <w:r w:rsidRPr="002B665B">
        <w:rPr>
          <w:rFonts w:ascii="Times New Roman" w:hAnsi="Times New Roman" w:cs="Times New Roman"/>
          <w:sz w:val="28"/>
          <w:szCs w:val="28"/>
        </w:rPr>
        <w:t xml:space="preserve"> Сидоровского сельсовета Колыванск</w:t>
      </w:r>
      <w:r w:rsidRPr="002B665B">
        <w:rPr>
          <w:rFonts w:ascii="Times New Roman" w:hAnsi="Times New Roman" w:cs="Times New Roman"/>
          <w:sz w:val="28"/>
          <w:szCs w:val="28"/>
        </w:rPr>
        <w:t>о</w:t>
      </w:r>
      <w:r w:rsidRPr="002B665B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Pr="002B665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2B665B">
        <w:rPr>
          <w:rFonts w:ascii="Times New Roman" w:hAnsi="Times New Roman" w:cs="Times New Roman"/>
          <w:sz w:val="28"/>
          <w:szCs w:val="28"/>
        </w:rPr>
        <w:t>признать утратившим силу.</w:t>
      </w:r>
      <w:bookmarkStart w:id="0" w:name="_GoBack"/>
      <w:bookmarkEnd w:id="0"/>
    </w:p>
    <w:p w:rsidR="00D57F57" w:rsidRPr="00A7732B" w:rsidRDefault="00D57F57" w:rsidP="00D57F57">
      <w:pPr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A7732B">
        <w:rPr>
          <w:rFonts w:eastAsia="Calibri"/>
          <w:sz w:val="28"/>
          <w:szCs w:val="28"/>
        </w:rPr>
        <w:t>Настоящее постановление опубликовать</w:t>
      </w:r>
      <w:r>
        <w:rPr>
          <w:rFonts w:eastAsia="Calibri"/>
          <w:sz w:val="28"/>
          <w:szCs w:val="28"/>
        </w:rPr>
        <w:t xml:space="preserve"> в</w:t>
      </w:r>
      <w:r w:rsidRPr="00A7732B">
        <w:rPr>
          <w:rFonts w:eastAsia="Calibri"/>
          <w:sz w:val="28"/>
          <w:szCs w:val="28"/>
        </w:rPr>
        <w:t xml:space="preserve"> информационной газете «Бюллетень Сидоровского сельсовета» и разместить на официальном сайте администрации Сидоровского сельсовета Колыванского района Новосиби</w:t>
      </w:r>
      <w:r w:rsidRPr="00A7732B">
        <w:rPr>
          <w:rFonts w:eastAsia="Calibri"/>
          <w:sz w:val="28"/>
          <w:szCs w:val="28"/>
        </w:rPr>
        <w:t>р</w:t>
      </w:r>
      <w:r w:rsidRPr="00A7732B">
        <w:rPr>
          <w:rFonts w:eastAsia="Calibri"/>
          <w:sz w:val="28"/>
          <w:szCs w:val="28"/>
        </w:rPr>
        <w:t>ской области «http://</w:t>
      </w:r>
      <w:r w:rsidRPr="00A7732B">
        <w:rPr>
          <w:rFonts w:eastAsia="Calibri"/>
          <w:sz w:val="28"/>
          <w:szCs w:val="28"/>
          <w:lang w:val="en-US"/>
        </w:rPr>
        <w:t>sidorovsk</w:t>
      </w:r>
      <w:r w:rsidRPr="00A7732B">
        <w:rPr>
          <w:rFonts w:eastAsia="Calibri"/>
          <w:sz w:val="28"/>
          <w:szCs w:val="28"/>
        </w:rPr>
        <w:t>.ru/».</w:t>
      </w:r>
    </w:p>
    <w:p w:rsidR="00D57F57" w:rsidRDefault="00D57F57" w:rsidP="00D57F57">
      <w:pPr>
        <w:jc w:val="both"/>
        <w:rPr>
          <w:sz w:val="28"/>
          <w:szCs w:val="28"/>
        </w:rPr>
      </w:pPr>
    </w:p>
    <w:p w:rsidR="00D57F57" w:rsidRPr="00C179C5" w:rsidRDefault="00D57F57" w:rsidP="00D57F57">
      <w:pPr>
        <w:jc w:val="both"/>
        <w:rPr>
          <w:sz w:val="28"/>
          <w:szCs w:val="28"/>
        </w:rPr>
      </w:pPr>
    </w:p>
    <w:p w:rsidR="00D57F57" w:rsidRPr="00316915" w:rsidRDefault="00D57F57" w:rsidP="00D57F5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Pr="00316915">
        <w:rPr>
          <w:sz w:val="28"/>
          <w:szCs w:val="28"/>
        </w:rPr>
        <w:t xml:space="preserve">а Сидоровского сельсовета </w:t>
      </w:r>
    </w:p>
    <w:p w:rsidR="00D57F57" w:rsidRPr="00316915" w:rsidRDefault="00D57F57" w:rsidP="00D57F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Колыванского </w:t>
      </w:r>
      <w:r w:rsidRPr="00316915">
        <w:rPr>
          <w:sz w:val="28"/>
          <w:szCs w:val="28"/>
        </w:rPr>
        <w:t xml:space="preserve">района             </w:t>
      </w:r>
      <w:r>
        <w:rPr>
          <w:sz w:val="28"/>
          <w:szCs w:val="28"/>
        </w:rPr>
        <w:t xml:space="preserve">                                                                     Хал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пин В.М.</w:t>
      </w:r>
    </w:p>
    <w:p w:rsidR="00D57F57" w:rsidRPr="00316915" w:rsidRDefault="00D57F57" w:rsidP="00D57F57">
      <w:pPr>
        <w:jc w:val="both"/>
        <w:rPr>
          <w:sz w:val="28"/>
          <w:szCs w:val="28"/>
        </w:rPr>
      </w:pPr>
      <w:r w:rsidRPr="00316915">
        <w:rPr>
          <w:sz w:val="28"/>
          <w:szCs w:val="28"/>
        </w:rPr>
        <w:t>Новосибирской области</w:t>
      </w:r>
      <w:r w:rsidRPr="00316915">
        <w:rPr>
          <w:sz w:val="28"/>
          <w:szCs w:val="28"/>
        </w:rPr>
        <w:tab/>
      </w:r>
      <w:r w:rsidRPr="00316915">
        <w:rPr>
          <w:sz w:val="28"/>
          <w:szCs w:val="28"/>
        </w:rPr>
        <w:tab/>
      </w:r>
      <w:r w:rsidRPr="00316915">
        <w:rPr>
          <w:sz w:val="28"/>
          <w:szCs w:val="28"/>
        </w:rPr>
        <w:tab/>
      </w:r>
      <w:r w:rsidRPr="00316915">
        <w:rPr>
          <w:sz w:val="28"/>
          <w:szCs w:val="28"/>
        </w:rPr>
        <w:tab/>
      </w:r>
      <w:r w:rsidRPr="00316915">
        <w:rPr>
          <w:sz w:val="28"/>
          <w:szCs w:val="28"/>
        </w:rPr>
        <w:tab/>
      </w:r>
      <w:r w:rsidRPr="00316915">
        <w:rPr>
          <w:sz w:val="28"/>
          <w:szCs w:val="28"/>
        </w:rPr>
        <w:tab/>
        <w:t xml:space="preserve">                           </w:t>
      </w:r>
    </w:p>
    <w:p w:rsidR="00D57F57" w:rsidRPr="00C179C5" w:rsidRDefault="00D57F57" w:rsidP="00D57F57">
      <w:pPr>
        <w:ind w:firstLine="540"/>
        <w:jc w:val="both"/>
        <w:rPr>
          <w:sz w:val="28"/>
          <w:szCs w:val="28"/>
        </w:rPr>
      </w:pPr>
    </w:p>
    <w:p w:rsidR="00D57F57" w:rsidRPr="00A7732B" w:rsidRDefault="00D57F57" w:rsidP="00D57F57">
      <w:pPr>
        <w:tabs>
          <w:tab w:val="left" w:pos="9774"/>
          <w:tab w:val="left" w:pos="9922"/>
        </w:tabs>
        <w:jc w:val="right"/>
      </w:pPr>
      <w:r w:rsidRPr="00C179C5"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Pr="00A7732B">
        <w:t>Приложение</w:t>
      </w:r>
    </w:p>
    <w:p w:rsidR="00D57F57" w:rsidRPr="00A7732B" w:rsidRDefault="00D57F57" w:rsidP="00D57F57">
      <w:pPr>
        <w:tabs>
          <w:tab w:val="left" w:pos="9774"/>
          <w:tab w:val="left" w:pos="9922"/>
        </w:tabs>
        <w:jc w:val="right"/>
      </w:pPr>
      <w:r w:rsidRPr="00A7732B">
        <w:t>к постановлению администрации</w:t>
      </w:r>
    </w:p>
    <w:p w:rsidR="00D57F57" w:rsidRPr="00A7732B" w:rsidRDefault="00D57F57" w:rsidP="00D57F57">
      <w:pPr>
        <w:tabs>
          <w:tab w:val="left" w:pos="9774"/>
          <w:tab w:val="left" w:pos="9922"/>
        </w:tabs>
        <w:jc w:val="right"/>
      </w:pPr>
      <w:r w:rsidRPr="00A7732B">
        <w:t>С</w:t>
      </w:r>
      <w:r>
        <w:t xml:space="preserve">идоровского </w:t>
      </w:r>
      <w:r w:rsidRPr="00A7732B">
        <w:t>сельсовета</w:t>
      </w:r>
    </w:p>
    <w:p w:rsidR="00D57F57" w:rsidRPr="00A7732B" w:rsidRDefault="00D57F57" w:rsidP="00D57F57">
      <w:pPr>
        <w:tabs>
          <w:tab w:val="left" w:pos="9774"/>
          <w:tab w:val="left" w:pos="9922"/>
        </w:tabs>
        <w:jc w:val="right"/>
      </w:pPr>
      <w:r w:rsidRPr="00A7732B">
        <w:t xml:space="preserve">Колыванского района </w:t>
      </w:r>
    </w:p>
    <w:p w:rsidR="00D57F57" w:rsidRPr="00A7732B" w:rsidRDefault="00D57F57" w:rsidP="00D57F57">
      <w:pPr>
        <w:tabs>
          <w:tab w:val="left" w:pos="9774"/>
          <w:tab w:val="left" w:pos="9922"/>
        </w:tabs>
        <w:jc w:val="right"/>
      </w:pPr>
      <w:r w:rsidRPr="00A7732B">
        <w:t>Новосибирской области</w:t>
      </w:r>
    </w:p>
    <w:p w:rsidR="00D57F57" w:rsidRPr="00A7732B" w:rsidRDefault="00D57F57" w:rsidP="00D57F57">
      <w:pPr>
        <w:tabs>
          <w:tab w:val="left" w:pos="9774"/>
          <w:tab w:val="left" w:pos="9922"/>
        </w:tabs>
        <w:jc w:val="right"/>
      </w:pPr>
      <w:r>
        <w:t>от 13</w:t>
      </w:r>
      <w:r w:rsidRPr="00A7732B">
        <w:t xml:space="preserve">.05.2021 </w:t>
      </w:r>
      <w:r>
        <w:t xml:space="preserve">года № </w:t>
      </w:r>
      <w:r w:rsidRPr="00A7732B">
        <w:t>46</w:t>
      </w:r>
    </w:p>
    <w:p w:rsidR="00D57F57" w:rsidRPr="00C179C5" w:rsidRDefault="00D57F57" w:rsidP="00D57F57">
      <w:pPr>
        <w:pStyle w:val="1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57F57" w:rsidRPr="00A7732B" w:rsidRDefault="00D57F57" w:rsidP="00D57F57">
      <w:pPr>
        <w:jc w:val="center"/>
        <w:rPr>
          <w:b/>
          <w:sz w:val="28"/>
          <w:szCs w:val="28"/>
        </w:rPr>
      </w:pPr>
      <w:r w:rsidRPr="002803EA">
        <w:rPr>
          <w:b/>
        </w:rPr>
        <w:t xml:space="preserve"> </w:t>
      </w:r>
      <w:r w:rsidRPr="00A7732B">
        <w:rPr>
          <w:b/>
          <w:sz w:val="28"/>
          <w:szCs w:val="28"/>
        </w:rPr>
        <w:t>ПОРЯДОК</w:t>
      </w:r>
    </w:p>
    <w:p w:rsidR="00D57F57" w:rsidRPr="00A7732B" w:rsidRDefault="00D57F57" w:rsidP="00D57F57">
      <w:pPr>
        <w:jc w:val="center"/>
        <w:rPr>
          <w:b/>
          <w:sz w:val="28"/>
          <w:szCs w:val="28"/>
        </w:rPr>
      </w:pPr>
      <w:r w:rsidRPr="00A7732B">
        <w:rPr>
          <w:b/>
          <w:sz w:val="28"/>
          <w:szCs w:val="28"/>
        </w:rPr>
        <w:t>предоставления грантов в форме субсидий, в том числе предоставля</w:t>
      </w:r>
      <w:r w:rsidRPr="00A7732B">
        <w:rPr>
          <w:b/>
          <w:sz w:val="28"/>
          <w:szCs w:val="28"/>
        </w:rPr>
        <w:t>е</w:t>
      </w:r>
      <w:r w:rsidRPr="00A7732B">
        <w:rPr>
          <w:b/>
          <w:sz w:val="28"/>
          <w:szCs w:val="28"/>
        </w:rPr>
        <w:t>мых на конкурсной основе</w:t>
      </w:r>
    </w:p>
    <w:p w:rsidR="00D57F57" w:rsidRPr="00A7732B" w:rsidRDefault="00D57F57" w:rsidP="00D57F57">
      <w:pPr>
        <w:shd w:val="clear" w:color="auto" w:fill="FFFFFF"/>
        <w:jc w:val="right"/>
        <w:rPr>
          <w:color w:val="000000"/>
        </w:rPr>
      </w:pPr>
      <w:r w:rsidRPr="00A7732B">
        <w:rPr>
          <w:color w:val="000000"/>
        </w:rPr>
        <w:t> </w:t>
      </w:r>
    </w:p>
    <w:p w:rsidR="00D57F57" w:rsidRPr="00A7732B" w:rsidRDefault="00D57F57" w:rsidP="00D57F57">
      <w:pPr>
        <w:jc w:val="center"/>
        <w:rPr>
          <w:b/>
          <w:sz w:val="28"/>
          <w:szCs w:val="28"/>
        </w:rPr>
      </w:pPr>
      <w:r w:rsidRPr="00A7732B">
        <w:rPr>
          <w:b/>
          <w:sz w:val="28"/>
          <w:szCs w:val="28"/>
        </w:rPr>
        <w:t>1. Общие положения</w:t>
      </w:r>
    </w:p>
    <w:p w:rsidR="00D57F57" w:rsidRPr="00A7732B" w:rsidRDefault="00D57F57" w:rsidP="00D57F57">
      <w:pPr>
        <w:ind w:firstLine="709"/>
        <w:jc w:val="both"/>
        <w:rPr>
          <w:sz w:val="28"/>
          <w:szCs w:val="28"/>
        </w:rPr>
      </w:pPr>
      <w:r w:rsidRPr="00A7732B">
        <w:rPr>
          <w:sz w:val="28"/>
          <w:szCs w:val="28"/>
        </w:rPr>
        <w:t>1.1. Настоящий Порядок предоставления грантов в форме субсидий, в том числе предоставляемых на конкурсной основе (далее – Порядок) разр</w:t>
      </w:r>
      <w:r w:rsidRPr="00A7732B">
        <w:rPr>
          <w:sz w:val="28"/>
          <w:szCs w:val="28"/>
        </w:rPr>
        <w:t>а</w:t>
      </w:r>
      <w:r w:rsidRPr="00A7732B">
        <w:rPr>
          <w:sz w:val="28"/>
          <w:szCs w:val="28"/>
        </w:rPr>
        <w:t>ботан в целях реализации положений пункта 7 статьи 78 и пункта 4 статьи 78.1. Бюджетного кодекса Российской Федерации, в соответствии с Фед</w:t>
      </w:r>
      <w:r w:rsidRPr="00A7732B">
        <w:rPr>
          <w:sz w:val="28"/>
          <w:szCs w:val="28"/>
        </w:rPr>
        <w:t>е</w:t>
      </w:r>
      <w:r w:rsidRPr="00A7732B">
        <w:rPr>
          <w:sz w:val="28"/>
          <w:szCs w:val="28"/>
        </w:rPr>
        <w:t>ральным законом от 6 октября 2003 года № 131-ФЗ «Об общих принципах организации местного самоуправления в Российской Федерации», постано</w:t>
      </w:r>
      <w:r w:rsidRPr="00A7732B">
        <w:rPr>
          <w:sz w:val="28"/>
          <w:szCs w:val="28"/>
        </w:rPr>
        <w:t>в</w:t>
      </w:r>
      <w:r w:rsidRPr="00A7732B">
        <w:rPr>
          <w:sz w:val="28"/>
          <w:szCs w:val="28"/>
        </w:rPr>
        <w:t>лением Правительства Российской Федерации от 18 сентября 2020 года № 1492 «Об общих требованиях к нормативным правовым актам, муниципал</w:t>
      </w:r>
      <w:r w:rsidRPr="00A7732B">
        <w:rPr>
          <w:sz w:val="28"/>
          <w:szCs w:val="28"/>
        </w:rPr>
        <w:t>ь</w:t>
      </w:r>
      <w:r w:rsidRPr="00A7732B">
        <w:rPr>
          <w:sz w:val="28"/>
          <w:szCs w:val="28"/>
        </w:rPr>
        <w:t>ным правовым актам, регулирующим предоставление субсидий, в том числе грантов в форме субсидий, юридическим лицам, индивидуальным предпр</w:t>
      </w:r>
      <w:r w:rsidRPr="00A7732B">
        <w:rPr>
          <w:sz w:val="28"/>
          <w:szCs w:val="28"/>
        </w:rPr>
        <w:t>и</w:t>
      </w:r>
      <w:r w:rsidRPr="00A7732B">
        <w:rPr>
          <w:sz w:val="28"/>
          <w:szCs w:val="28"/>
        </w:rPr>
        <w:t>нимателям, а также физическим лицам - производителям товаров, работ, у</w:t>
      </w:r>
      <w:r w:rsidRPr="00A7732B">
        <w:rPr>
          <w:sz w:val="28"/>
          <w:szCs w:val="28"/>
        </w:rPr>
        <w:t>с</w:t>
      </w:r>
      <w:r w:rsidRPr="00A7732B">
        <w:rPr>
          <w:sz w:val="28"/>
          <w:szCs w:val="28"/>
        </w:rPr>
        <w:t>луг, и о признании утратившими силу некоторых актов Правительства Ро</w:t>
      </w:r>
      <w:r w:rsidRPr="00A7732B">
        <w:rPr>
          <w:sz w:val="28"/>
          <w:szCs w:val="28"/>
        </w:rPr>
        <w:t>с</w:t>
      </w:r>
      <w:r w:rsidRPr="00A7732B">
        <w:rPr>
          <w:sz w:val="28"/>
          <w:szCs w:val="28"/>
        </w:rPr>
        <w:t>сийской Федерации и отдельных положений некоторых актов Правительства Российской Федерации», и устанавливает цели, порядок и условия предо</w:t>
      </w:r>
      <w:r w:rsidRPr="00A7732B">
        <w:rPr>
          <w:sz w:val="28"/>
          <w:szCs w:val="28"/>
        </w:rPr>
        <w:t>с</w:t>
      </w:r>
      <w:r w:rsidRPr="00A7732B">
        <w:rPr>
          <w:sz w:val="28"/>
          <w:szCs w:val="28"/>
        </w:rPr>
        <w:t>тавления грантов в форме субсидий, в том числе предоставляемых на ко</w:t>
      </w:r>
      <w:r w:rsidRPr="00A7732B">
        <w:rPr>
          <w:sz w:val="28"/>
          <w:szCs w:val="28"/>
        </w:rPr>
        <w:t>н</w:t>
      </w:r>
      <w:r w:rsidRPr="00A7732B">
        <w:rPr>
          <w:sz w:val="28"/>
          <w:szCs w:val="28"/>
        </w:rPr>
        <w:t xml:space="preserve">курсной основе, за счет средств бюджета </w:t>
      </w:r>
      <w:r>
        <w:rPr>
          <w:sz w:val="28"/>
          <w:szCs w:val="28"/>
        </w:rPr>
        <w:t>Сидоровского</w:t>
      </w:r>
      <w:r w:rsidRPr="00A7732B">
        <w:rPr>
          <w:sz w:val="28"/>
          <w:szCs w:val="28"/>
        </w:rPr>
        <w:t xml:space="preserve"> сельсовета Колыва</w:t>
      </w:r>
      <w:r w:rsidRPr="00A7732B">
        <w:rPr>
          <w:sz w:val="28"/>
          <w:szCs w:val="28"/>
        </w:rPr>
        <w:t>н</w:t>
      </w:r>
      <w:r w:rsidRPr="00A7732B">
        <w:rPr>
          <w:sz w:val="28"/>
          <w:szCs w:val="28"/>
        </w:rPr>
        <w:t>ского района Новосибирской области юридическим лицам (за исключен</w:t>
      </w:r>
      <w:r w:rsidRPr="00A7732B">
        <w:rPr>
          <w:sz w:val="28"/>
          <w:szCs w:val="28"/>
        </w:rPr>
        <w:t>и</w:t>
      </w:r>
      <w:r w:rsidRPr="00A7732B">
        <w:rPr>
          <w:sz w:val="28"/>
          <w:szCs w:val="28"/>
        </w:rPr>
        <w:t>ем муниципальных учреждений), индивидуальным предпринимателям, ф</w:t>
      </w:r>
      <w:r w:rsidRPr="00A7732B">
        <w:rPr>
          <w:sz w:val="28"/>
          <w:szCs w:val="28"/>
        </w:rPr>
        <w:t>и</w:t>
      </w:r>
      <w:r w:rsidRPr="00A7732B">
        <w:rPr>
          <w:sz w:val="28"/>
          <w:szCs w:val="28"/>
        </w:rPr>
        <w:t>зическим лицам.</w:t>
      </w:r>
    </w:p>
    <w:p w:rsidR="00D57F57" w:rsidRPr="00A7732B" w:rsidRDefault="00D57F57" w:rsidP="00D57F57">
      <w:pPr>
        <w:ind w:firstLine="709"/>
        <w:jc w:val="both"/>
        <w:rPr>
          <w:sz w:val="28"/>
          <w:szCs w:val="28"/>
        </w:rPr>
      </w:pPr>
      <w:r w:rsidRPr="00A7732B">
        <w:rPr>
          <w:sz w:val="28"/>
          <w:szCs w:val="28"/>
        </w:rPr>
        <w:t>1.2. Гранты в форме субсидий, в том числе предоставляемые на ко</w:t>
      </w:r>
      <w:r w:rsidRPr="00A7732B">
        <w:rPr>
          <w:sz w:val="28"/>
          <w:szCs w:val="28"/>
        </w:rPr>
        <w:t>н</w:t>
      </w:r>
      <w:r w:rsidRPr="00A7732B">
        <w:rPr>
          <w:sz w:val="28"/>
          <w:szCs w:val="28"/>
        </w:rPr>
        <w:t>курсной основе (далее – Гранты), юридическим лицам (за исключен</w:t>
      </w:r>
      <w:r w:rsidRPr="00A7732B">
        <w:rPr>
          <w:sz w:val="28"/>
          <w:szCs w:val="28"/>
        </w:rPr>
        <w:t>и</w:t>
      </w:r>
      <w:r w:rsidRPr="00A7732B">
        <w:rPr>
          <w:sz w:val="28"/>
          <w:szCs w:val="28"/>
        </w:rPr>
        <w:t>ем муниципальных учреждений), индивидуальным предпринимателям, ф</w:t>
      </w:r>
      <w:r w:rsidRPr="00A7732B">
        <w:rPr>
          <w:sz w:val="28"/>
          <w:szCs w:val="28"/>
        </w:rPr>
        <w:t>и</w:t>
      </w:r>
      <w:r w:rsidRPr="00A7732B">
        <w:rPr>
          <w:sz w:val="28"/>
          <w:szCs w:val="28"/>
        </w:rPr>
        <w:t>зическим лицам (далее - Получатели грантов) предоставляются администр</w:t>
      </w:r>
      <w:r w:rsidRPr="00A7732B">
        <w:rPr>
          <w:sz w:val="28"/>
          <w:szCs w:val="28"/>
        </w:rPr>
        <w:t>а</w:t>
      </w:r>
      <w:r w:rsidRPr="00A7732B">
        <w:rPr>
          <w:sz w:val="28"/>
          <w:szCs w:val="28"/>
        </w:rPr>
        <w:t xml:space="preserve">цией </w:t>
      </w:r>
      <w:r>
        <w:rPr>
          <w:sz w:val="28"/>
          <w:szCs w:val="28"/>
        </w:rPr>
        <w:t>Сидоровского</w:t>
      </w:r>
      <w:r w:rsidRPr="00A7732B">
        <w:rPr>
          <w:sz w:val="28"/>
          <w:szCs w:val="28"/>
        </w:rPr>
        <w:t xml:space="preserve"> сельсовета Колыванского района Новосибирской области (далее - администрация) в случаях, установленных правовыми актами </w:t>
      </w:r>
      <w:r>
        <w:rPr>
          <w:sz w:val="28"/>
          <w:szCs w:val="28"/>
        </w:rPr>
        <w:t>Сид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ровского</w:t>
      </w:r>
      <w:r w:rsidRPr="00A7732B">
        <w:rPr>
          <w:sz w:val="28"/>
          <w:szCs w:val="28"/>
        </w:rPr>
        <w:t xml:space="preserve"> сельсовета Колыванского района Новосибирской области, в том числе в целях поддержки реализации проектов, стимулирования развития и поощрения достигнутых результатов в соответствующей области.</w:t>
      </w:r>
    </w:p>
    <w:p w:rsidR="00D57F57" w:rsidRPr="00A7732B" w:rsidRDefault="00D57F57" w:rsidP="00D57F57">
      <w:pPr>
        <w:ind w:firstLine="709"/>
        <w:jc w:val="both"/>
        <w:rPr>
          <w:sz w:val="28"/>
          <w:szCs w:val="28"/>
        </w:rPr>
      </w:pPr>
      <w:r w:rsidRPr="00A7732B">
        <w:rPr>
          <w:sz w:val="28"/>
          <w:szCs w:val="28"/>
        </w:rPr>
        <w:t xml:space="preserve">1.3. Гранты предоставляются Получателям грантов из бюджета </w:t>
      </w:r>
      <w:r>
        <w:rPr>
          <w:sz w:val="28"/>
          <w:szCs w:val="28"/>
        </w:rPr>
        <w:t>Сид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ровского</w:t>
      </w:r>
      <w:r w:rsidRPr="00A7732B">
        <w:rPr>
          <w:sz w:val="28"/>
          <w:szCs w:val="28"/>
        </w:rPr>
        <w:t xml:space="preserve"> сельсовета Колыванского района Новосибирской области в соо</w:t>
      </w:r>
      <w:r w:rsidRPr="00A7732B">
        <w:rPr>
          <w:sz w:val="28"/>
          <w:szCs w:val="28"/>
        </w:rPr>
        <w:t>т</w:t>
      </w:r>
      <w:r w:rsidRPr="00A7732B">
        <w:rPr>
          <w:sz w:val="28"/>
          <w:szCs w:val="28"/>
        </w:rPr>
        <w:t xml:space="preserve">ветствии с решением Совета депутатов </w:t>
      </w:r>
      <w:r>
        <w:rPr>
          <w:sz w:val="28"/>
          <w:szCs w:val="28"/>
        </w:rPr>
        <w:t>Сидоровского</w:t>
      </w:r>
      <w:r w:rsidRPr="00A7732B">
        <w:rPr>
          <w:sz w:val="28"/>
          <w:szCs w:val="28"/>
        </w:rPr>
        <w:t xml:space="preserve"> сельсовета Колыва</w:t>
      </w:r>
      <w:r w:rsidRPr="00A7732B">
        <w:rPr>
          <w:sz w:val="28"/>
          <w:szCs w:val="28"/>
        </w:rPr>
        <w:t>н</w:t>
      </w:r>
      <w:r w:rsidRPr="00A7732B">
        <w:rPr>
          <w:sz w:val="28"/>
          <w:szCs w:val="28"/>
        </w:rPr>
        <w:t xml:space="preserve">ского района Новосибирской области о бюджете </w:t>
      </w:r>
      <w:r>
        <w:rPr>
          <w:sz w:val="28"/>
          <w:szCs w:val="28"/>
        </w:rPr>
        <w:t>Сидоровского</w:t>
      </w:r>
      <w:r w:rsidRPr="00A7732B">
        <w:rPr>
          <w:sz w:val="28"/>
          <w:szCs w:val="28"/>
        </w:rPr>
        <w:t xml:space="preserve"> сельсовета </w:t>
      </w:r>
      <w:r w:rsidRPr="00A7732B">
        <w:rPr>
          <w:sz w:val="28"/>
          <w:szCs w:val="28"/>
        </w:rPr>
        <w:lastRenderedPageBreak/>
        <w:t xml:space="preserve">Колыванского района Новосибирской области на текущий финансовый год и плановый период (далее –местный бюджет).    </w:t>
      </w:r>
    </w:p>
    <w:p w:rsidR="00D57F57" w:rsidRPr="00A7732B" w:rsidRDefault="00D57F57" w:rsidP="00D57F57">
      <w:pPr>
        <w:ind w:firstLine="709"/>
        <w:jc w:val="both"/>
        <w:rPr>
          <w:sz w:val="28"/>
          <w:szCs w:val="28"/>
        </w:rPr>
      </w:pPr>
      <w:r w:rsidRPr="00A7732B">
        <w:rPr>
          <w:sz w:val="28"/>
          <w:szCs w:val="28"/>
        </w:rPr>
        <w:t>1.4. Целью предоставления Грантов является их предоставление для поддержки реализации проектов, стимулирования развития и поощрения достигнутых результатов в соответствующей области в пределах средств, предусмотренных местным бюджетом.</w:t>
      </w:r>
    </w:p>
    <w:p w:rsidR="00D57F57" w:rsidRPr="00A7732B" w:rsidRDefault="00D57F57" w:rsidP="00D57F57">
      <w:pPr>
        <w:ind w:firstLine="709"/>
        <w:jc w:val="both"/>
        <w:rPr>
          <w:sz w:val="28"/>
          <w:szCs w:val="28"/>
        </w:rPr>
      </w:pPr>
      <w:r w:rsidRPr="00A7732B">
        <w:rPr>
          <w:sz w:val="28"/>
          <w:szCs w:val="28"/>
        </w:rPr>
        <w:t>1.5. Главным распорядителем средств местного бюджета, осущест</w:t>
      </w:r>
      <w:r w:rsidRPr="00A7732B">
        <w:rPr>
          <w:sz w:val="28"/>
          <w:szCs w:val="28"/>
        </w:rPr>
        <w:t>в</w:t>
      </w:r>
      <w:r w:rsidRPr="00A7732B">
        <w:rPr>
          <w:sz w:val="28"/>
          <w:szCs w:val="28"/>
        </w:rPr>
        <w:t>ляющим предоставление Грантов в пределах бюджетных ассигнований, пр</w:t>
      </w:r>
      <w:r w:rsidRPr="00A7732B">
        <w:rPr>
          <w:sz w:val="28"/>
          <w:szCs w:val="28"/>
        </w:rPr>
        <w:t>е</w:t>
      </w:r>
      <w:r w:rsidRPr="00A7732B">
        <w:rPr>
          <w:sz w:val="28"/>
          <w:szCs w:val="28"/>
        </w:rPr>
        <w:t>дусмотренных в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Грантов, является администрация.</w:t>
      </w:r>
    </w:p>
    <w:p w:rsidR="00D57F57" w:rsidRPr="00A7732B" w:rsidRDefault="00D57F57" w:rsidP="00D57F57">
      <w:pPr>
        <w:ind w:firstLine="709"/>
        <w:jc w:val="both"/>
        <w:rPr>
          <w:sz w:val="28"/>
          <w:szCs w:val="28"/>
        </w:rPr>
      </w:pPr>
      <w:r w:rsidRPr="00A7732B">
        <w:rPr>
          <w:sz w:val="28"/>
          <w:szCs w:val="28"/>
        </w:rPr>
        <w:t>1.6. Право на получение Грантов имеют юридические лица (за искл</w:t>
      </w:r>
      <w:r w:rsidRPr="00A7732B">
        <w:rPr>
          <w:sz w:val="28"/>
          <w:szCs w:val="28"/>
        </w:rPr>
        <w:t>ю</w:t>
      </w:r>
      <w:r w:rsidRPr="00A7732B">
        <w:rPr>
          <w:sz w:val="28"/>
          <w:szCs w:val="28"/>
        </w:rPr>
        <w:t xml:space="preserve">чением муниципальных учреждений), индивидуальные предприниматели, физические лица, осуществляющие деятельность на территории </w:t>
      </w:r>
      <w:r>
        <w:rPr>
          <w:sz w:val="28"/>
          <w:szCs w:val="28"/>
        </w:rPr>
        <w:t>Сидоровск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A7732B">
        <w:rPr>
          <w:sz w:val="28"/>
          <w:szCs w:val="28"/>
        </w:rPr>
        <w:t xml:space="preserve">  сельсовета Колыванского района Новосибирской области, принявшие участие в конкурсном отборе (далее – участники Конкурса) и ставшие его победителями, на основании соглашения о предоставлении Гранта (далее – Соглашение).</w:t>
      </w:r>
    </w:p>
    <w:p w:rsidR="00D57F57" w:rsidRPr="00A7732B" w:rsidRDefault="00D57F57" w:rsidP="00D57F57">
      <w:pPr>
        <w:ind w:firstLine="709"/>
        <w:jc w:val="both"/>
        <w:rPr>
          <w:sz w:val="28"/>
          <w:szCs w:val="28"/>
        </w:rPr>
      </w:pPr>
      <w:r w:rsidRPr="00A7732B">
        <w:rPr>
          <w:sz w:val="28"/>
          <w:szCs w:val="28"/>
        </w:rPr>
        <w:t>1.7. Победителям Конкурса присуждаются Гранты, количество и размер которых определяются ежегодно нормативным правовым актом а</w:t>
      </w:r>
      <w:r w:rsidRPr="00A7732B">
        <w:rPr>
          <w:sz w:val="28"/>
          <w:szCs w:val="28"/>
        </w:rPr>
        <w:t>д</w:t>
      </w:r>
      <w:r w:rsidRPr="00A7732B">
        <w:rPr>
          <w:sz w:val="28"/>
          <w:szCs w:val="28"/>
        </w:rPr>
        <w:t>министрации.</w:t>
      </w:r>
    </w:p>
    <w:p w:rsidR="00D57F57" w:rsidRPr="00A7732B" w:rsidRDefault="00D57F57" w:rsidP="00D57F57">
      <w:pPr>
        <w:ind w:firstLine="709"/>
        <w:jc w:val="both"/>
        <w:rPr>
          <w:sz w:val="28"/>
          <w:szCs w:val="28"/>
        </w:rPr>
      </w:pPr>
      <w:r w:rsidRPr="00A7732B">
        <w:rPr>
          <w:sz w:val="28"/>
          <w:szCs w:val="28"/>
        </w:rPr>
        <w:t>1.8. Критериями отбора Получателей грантов, имеющих право на пол</w:t>
      </w:r>
      <w:r w:rsidRPr="00A7732B">
        <w:rPr>
          <w:sz w:val="28"/>
          <w:szCs w:val="28"/>
        </w:rPr>
        <w:t>у</w:t>
      </w:r>
      <w:r w:rsidRPr="00A7732B">
        <w:rPr>
          <w:sz w:val="28"/>
          <w:szCs w:val="28"/>
        </w:rPr>
        <w:t>чение Гранта, являются:</w:t>
      </w:r>
    </w:p>
    <w:p w:rsidR="00D57F57" w:rsidRPr="00A7732B" w:rsidRDefault="00D57F57" w:rsidP="00D57F57">
      <w:pPr>
        <w:ind w:firstLine="709"/>
        <w:jc w:val="both"/>
        <w:rPr>
          <w:sz w:val="28"/>
          <w:szCs w:val="28"/>
        </w:rPr>
      </w:pPr>
      <w:r w:rsidRPr="00A7732B">
        <w:rPr>
          <w:sz w:val="28"/>
          <w:szCs w:val="28"/>
        </w:rPr>
        <w:t>- соответствие сферы деятельности участника отбора видам деятельн</w:t>
      </w:r>
      <w:r w:rsidRPr="00A7732B">
        <w:rPr>
          <w:sz w:val="28"/>
          <w:szCs w:val="28"/>
        </w:rPr>
        <w:t>о</w:t>
      </w:r>
      <w:r w:rsidRPr="00A7732B">
        <w:rPr>
          <w:sz w:val="28"/>
          <w:szCs w:val="28"/>
        </w:rPr>
        <w:t>сти, определенным решением о местном бюджете на очередной финансовый год;</w:t>
      </w:r>
    </w:p>
    <w:p w:rsidR="00D57F57" w:rsidRPr="00A7732B" w:rsidRDefault="00D57F57" w:rsidP="00D57F57">
      <w:pPr>
        <w:ind w:firstLine="709"/>
        <w:jc w:val="both"/>
        <w:rPr>
          <w:sz w:val="28"/>
          <w:szCs w:val="28"/>
        </w:rPr>
      </w:pPr>
      <w:r w:rsidRPr="00A7732B">
        <w:rPr>
          <w:sz w:val="28"/>
          <w:szCs w:val="28"/>
        </w:rPr>
        <w:t>- участник отбора, являющийся юридическим лицом, на дату провед</w:t>
      </w:r>
      <w:r w:rsidRPr="00A7732B">
        <w:rPr>
          <w:sz w:val="28"/>
          <w:szCs w:val="28"/>
        </w:rPr>
        <w:t>е</w:t>
      </w:r>
      <w:r w:rsidRPr="00A7732B">
        <w:rPr>
          <w:sz w:val="28"/>
          <w:szCs w:val="28"/>
        </w:rPr>
        <w:t>ния Конкурса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</w:t>
      </w:r>
      <w:r w:rsidRPr="00A7732B">
        <w:rPr>
          <w:sz w:val="28"/>
          <w:szCs w:val="28"/>
        </w:rPr>
        <w:t>о</w:t>
      </w:r>
      <w:r w:rsidRPr="00A7732B">
        <w:rPr>
          <w:sz w:val="28"/>
          <w:szCs w:val="28"/>
        </w:rPr>
        <w:t>дательством Российской Федерации, а участник отбора, являющийся инд</w:t>
      </w:r>
      <w:r w:rsidRPr="00A7732B">
        <w:rPr>
          <w:sz w:val="28"/>
          <w:szCs w:val="28"/>
        </w:rPr>
        <w:t>и</w:t>
      </w:r>
      <w:r w:rsidRPr="00A7732B">
        <w:rPr>
          <w:sz w:val="28"/>
          <w:szCs w:val="28"/>
        </w:rPr>
        <w:t>видуальным предпринимателем, не должен прекратить деятельность в кач</w:t>
      </w:r>
      <w:r w:rsidRPr="00A7732B">
        <w:rPr>
          <w:sz w:val="28"/>
          <w:szCs w:val="28"/>
        </w:rPr>
        <w:t>е</w:t>
      </w:r>
      <w:r w:rsidRPr="00A7732B">
        <w:rPr>
          <w:sz w:val="28"/>
          <w:szCs w:val="28"/>
        </w:rPr>
        <w:t>стве индивидуального предпринимателя;</w:t>
      </w:r>
    </w:p>
    <w:p w:rsidR="00D57F57" w:rsidRPr="00A7732B" w:rsidRDefault="00D57F57" w:rsidP="00D57F57">
      <w:pPr>
        <w:ind w:firstLine="709"/>
        <w:jc w:val="both"/>
        <w:rPr>
          <w:sz w:val="28"/>
          <w:szCs w:val="28"/>
        </w:rPr>
      </w:pPr>
      <w:r w:rsidRPr="00A7732B">
        <w:rPr>
          <w:sz w:val="28"/>
          <w:szCs w:val="28"/>
        </w:rPr>
        <w:t>- у участника отбора на дату проведения Конкурса отсутствует неи</w:t>
      </w:r>
      <w:r w:rsidRPr="00A7732B">
        <w:rPr>
          <w:sz w:val="28"/>
          <w:szCs w:val="28"/>
        </w:rPr>
        <w:t>с</w:t>
      </w:r>
      <w:r w:rsidRPr="00A7732B">
        <w:rPr>
          <w:sz w:val="28"/>
          <w:szCs w:val="28"/>
        </w:rPr>
        <w:t>полненная обязанность по уплате налогов, сборов, страховых взносов, пеней, штрафов, процентов, подлежащих уплате в соответствии с законодательс</w:t>
      </w:r>
      <w:r w:rsidRPr="00A7732B">
        <w:rPr>
          <w:sz w:val="28"/>
          <w:szCs w:val="28"/>
        </w:rPr>
        <w:t>т</w:t>
      </w:r>
      <w:r w:rsidRPr="00A7732B">
        <w:rPr>
          <w:sz w:val="28"/>
          <w:szCs w:val="28"/>
        </w:rPr>
        <w:t>вом Российской Федерации о налогах и сборах;</w:t>
      </w:r>
    </w:p>
    <w:p w:rsidR="00D57F57" w:rsidRPr="00A7732B" w:rsidRDefault="00D57F57" w:rsidP="00D57F57">
      <w:pPr>
        <w:ind w:firstLine="709"/>
        <w:jc w:val="both"/>
        <w:rPr>
          <w:sz w:val="28"/>
          <w:szCs w:val="28"/>
        </w:rPr>
      </w:pPr>
      <w:r w:rsidRPr="00A7732B">
        <w:rPr>
          <w:sz w:val="28"/>
          <w:szCs w:val="28"/>
        </w:rPr>
        <w:t>-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</w:t>
      </w:r>
      <w:r w:rsidRPr="00A7732B">
        <w:rPr>
          <w:sz w:val="28"/>
          <w:szCs w:val="28"/>
        </w:rPr>
        <w:t>р</w:t>
      </w:r>
      <w:r w:rsidRPr="00A7732B">
        <w:rPr>
          <w:sz w:val="28"/>
          <w:szCs w:val="28"/>
        </w:rPr>
        <w:t xml:space="preserve">риторий, предоставляющих льготный налоговый режим налогообложения и (или) не предусматривающих раскрытия и предоставления информации при </w:t>
      </w:r>
      <w:r w:rsidRPr="00A7732B">
        <w:rPr>
          <w:sz w:val="28"/>
          <w:szCs w:val="28"/>
        </w:rPr>
        <w:lastRenderedPageBreak/>
        <w:t>проведении финансовых операций (офшорные зоны), в совокупности пр</w:t>
      </w:r>
      <w:r w:rsidRPr="00A7732B">
        <w:rPr>
          <w:sz w:val="28"/>
          <w:szCs w:val="28"/>
        </w:rPr>
        <w:t>е</w:t>
      </w:r>
      <w:r w:rsidRPr="00A7732B">
        <w:rPr>
          <w:sz w:val="28"/>
          <w:szCs w:val="28"/>
        </w:rPr>
        <w:t>вышает 50 процентов;</w:t>
      </w:r>
    </w:p>
    <w:p w:rsidR="00D57F57" w:rsidRPr="00A7732B" w:rsidRDefault="00D57F57" w:rsidP="00D57F57">
      <w:pPr>
        <w:ind w:firstLine="709"/>
        <w:jc w:val="both"/>
        <w:rPr>
          <w:sz w:val="28"/>
          <w:szCs w:val="28"/>
        </w:rPr>
      </w:pPr>
      <w:r w:rsidRPr="00A7732B">
        <w:rPr>
          <w:sz w:val="28"/>
          <w:szCs w:val="28"/>
        </w:rPr>
        <w:t>- участник отбора не получает в текущем финансовом году или на дату, определенную правовым актом, средства из местного бюджета в соответс</w:t>
      </w:r>
      <w:r w:rsidRPr="00A7732B">
        <w:rPr>
          <w:sz w:val="28"/>
          <w:szCs w:val="28"/>
        </w:rPr>
        <w:t>т</w:t>
      </w:r>
      <w:r w:rsidRPr="00A7732B">
        <w:rPr>
          <w:sz w:val="28"/>
          <w:szCs w:val="28"/>
        </w:rPr>
        <w:t>вии с иными нормативными правовыми актами администрации на цели, у</w:t>
      </w:r>
      <w:r w:rsidRPr="00A7732B">
        <w:rPr>
          <w:sz w:val="28"/>
          <w:szCs w:val="28"/>
        </w:rPr>
        <w:t>с</w:t>
      </w:r>
      <w:r w:rsidRPr="00A7732B">
        <w:rPr>
          <w:sz w:val="28"/>
          <w:szCs w:val="28"/>
        </w:rPr>
        <w:t>тановленные правовым актом;</w:t>
      </w:r>
    </w:p>
    <w:p w:rsidR="00D57F57" w:rsidRPr="00A7732B" w:rsidRDefault="00D57F57" w:rsidP="00D57F57">
      <w:pPr>
        <w:ind w:firstLine="709"/>
        <w:jc w:val="both"/>
        <w:rPr>
          <w:sz w:val="28"/>
          <w:szCs w:val="28"/>
        </w:rPr>
      </w:pPr>
      <w:r w:rsidRPr="00A7732B">
        <w:rPr>
          <w:sz w:val="28"/>
          <w:szCs w:val="28"/>
        </w:rPr>
        <w:t>- у участника отбора на дату, определенную правовым актом, отсутс</w:t>
      </w:r>
      <w:r w:rsidRPr="00A7732B">
        <w:rPr>
          <w:sz w:val="28"/>
          <w:szCs w:val="28"/>
        </w:rPr>
        <w:t>т</w:t>
      </w:r>
      <w:r w:rsidRPr="00A7732B">
        <w:rPr>
          <w:sz w:val="28"/>
          <w:szCs w:val="28"/>
        </w:rPr>
        <w:t>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 администрации муниципального образования, и иной просроченной задолженности перед местным бюджетом;</w:t>
      </w:r>
    </w:p>
    <w:p w:rsidR="00D57F57" w:rsidRPr="00A7732B" w:rsidRDefault="00D57F57" w:rsidP="00D57F57">
      <w:pPr>
        <w:ind w:firstLine="709"/>
        <w:jc w:val="both"/>
        <w:rPr>
          <w:sz w:val="28"/>
          <w:szCs w:val="28"/>
        </w:rPr>
      </w:pPr>
      <w:r w:rsidRPr="00A7732B">
        <w:rPr>
          <w:sz w:val="28"/>
          <w:szCs w:val="28"/>
        </w:rPr>
        <w:t>- участник отбора, являющийся юридическим лицом, на дату, опред</w:t>
      </w:r>
      <w:r w:rsidRPr="00A7732B">
        <w:rPr>
          <w:sz w:val="28"/>
          <w:szCs w:val="28"/>
        </w:rPr>
        <w:t>е</w:t>
      </w:r>
      <w:r w:rsidRPr="00A7732B">
        <w:rPr>
          <w:sz w:val="28"/>
          <w:szCs w:val="28"/>
        </w:rPr>
        <w:t>ленную правовым актом, не должен находиться в процессе ликвидации, р</w:t>
      </w:r>
      <w:r w:rsidRPr="00A7732B">
        <w:rPr>
          <w:sz w:val="28"/>
          <w:szCs w:val="28"/>
        </w:rPr>
        <w:t>е</w:t>
      </w:r>
      <w:r w:rsidRPr="00A7732B">
        <w:rPr>
          <w:sz w:val="28"/>
          <w:szCs w:val="28"/>
        </w:rPr>
        <w:t>организации, в отношении него не введена процедура банкротства, деятел</w:t>
      </w:r>
      <w:r w:rsidRPr="00A7732B">
        <w:rPr>
          <w:sz w:val="28"/>
          <w:szCs w:val="28"/>
        </w:rPr>
        <w:t>ь</w:t>
      </w:r>
      <w:r w:rsidRPr="00A7732B">
        <w:rPr>
          <w:sz w:val="28"/>
          <w:szCs w:val="28"/>
        </w:rPr>
        <w:t>ность участника отбора не должна быть приостановлена в порядке, пред</w:t>
      </w:r>
      <w:r w:rsidRPr="00A7732B">
        <w:rPr>
          <w:sz w:val="28"/>
          <w:szCs w:val="28"/>
        </w:rPr>
        <w:t>у</w:t>
      </w:r>
      <w:r w:rsidRPr="00A7732B">
        <w:rPr>
          <w:sz w:val="28"/>
          <w:szCs w:val="28"/>
        </w:rPr>
        <w:t>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предпринимателя.</w:t>
      </w:r>
    </w:p>
    <w:p w:rsidR="00D57F57" w:rsidRPr="00A7732B" w:rsidRDefault="00D57F57" w:rsidP="00D57F57">
      <w:pPr>
        <w:ind w:firstLine="709"/>
        <w:jc w:val="both"/>
        <w:rPr>
          <w:sz w:val="28"/>
          <w:szCs w:val="28"/>
        </w:rPr>
      </w:pPr>
      <w:r w:rsidRPr="00A7732B">
        <w:rPr>
          <w:sz w:val="28"/>
          <w:szCs w:val="28"/>
        </w:rPr>
        <w:t>1.9. Перечень проектов (сфер, областей проектов и т.п.), определяющих назначение гранта, определяется по видам деятельности, установленных р</w:t>
      </w:r>
      <w:r w:rsidRPr="00A7732B">
        <w:rPr>
          <w:sz w:val="28"/>
          <w:szCs w:val="28"/>
        </w:rPr>
        <w:t>е</w:t>
      </w:r>
      <w:r w:rsidRPr="00A7732B">
        <w:rPr>
          <w:sz w:val="28"/>
          <w:szCs w:val="28"/>
        </w:rPr>
        <w:t>шением о местном бюджете на очередной финансовый год.</w:t>
      </w:r>
    </w:p>
    <w:p w:rsidR="00D57F57" w:rsidRPr="00A7732B" w:rsidRDefault="00D57F57" w:rsidP="00D57F57">
      <w:pPr>
        <w:ind w:firstLine="709"/>
        <w:jc w:val="both"/>
        <w:rPr>
          <w:sz w:val="28"/>
          <w:szCs w:val="28"/>
        </w:rPr>
      </w:pPr>
      <w:r w:rsidRPr="00A7732B">
        <w:rPr>
          <w:sz w:val="28"/>
          <w:szCs w:val="28"/>
        </w:rPr>
        <w:t xml:space="preserve">1.10. Информация о результатах проведения отбора, информация об участниках отбора, рейтинге и (или) оценках по критериям отбора, размерах предоставляемых грантов публикуется в периодическом печатном издании </w:t>
      </w:r>
      <w:r w:rsidRPr="00064FE4">
        <w:rPr>
          <w:sz w:val="28"/>
          <w:szCs w:val="28"/>
        </w:rPr>
        <w:t>«Бюл</w:t>
      </w:r>
      <w:r>
        <w:rPr>
          <w:sz w:val="28"/>
          <w:szCs w:val="28"/>
        </w:rPr>
        <w:t>летень Сидоровского сельсовета»</w:t>
      </w:r>
      <w:r w:rsidRPr="00A7732B">
        <w:rPr>
          <w:sz w:val="28"/>
          <w:szCs w:val="28"/>
        </w:rPr>
        <w:t xml:space="preserve"> и размещается на официальном сайте администрации </w:t>
      </w:r>
      <w:r>
        <w:rPr>
          <w:sz w:val="28"/>
          <w:szCs w:val="28"/>
        </w:rPr>
        <w:t>Сидоровского</w:t>
      </w:r>
      <w:r w:rsidRPr="00A7732B">
        <w:rPr>
          <w:sz w:val="28"/>
          <w:szCs w:val="28"/>
        </w:rPr>
        <w:t xml:space="preserve"> сельсовета Колыванского района Новосиби</w:t>
      </w:r>
      <w:r w:rsidRPr="00A7732B">
        <w:rPr>
          <w:sz w:val="28"/>
          <w:szCs w:val="28"/>
        </w:rPr>
        <w:t>р</w:t>
      </w:r>
      <w:r w:rsidRPr="00A7732B">
        <w:rPr>
          <w:sz w:val="28"/>
          <w:szCs w:val="28"/>
        </w:rPr>
        <w:t>ской области.</w:t>
      </w:r>
    </w:p>
    <w:p w:rsidR="00D57F57" w:rsidRPr="00A7732B" w:rsidRDefault="00D57F57" w:rsidP="00D57F57">
      <w:pPr>
        <w:shd w:val="clear" w:color="auto" w:fill="FFFFFF"/>
        <w:jc w:val="both"/>
        <w:rPr>
          <w:color w:val="000000"/>
        </w:rPr>
      </w:pPr>
      <w:r w:rsidRPr="00A7732B">
        <w:rPr>
          <w:color w:val="000000"/>
        </w:rPr>
        <w:t> </w:t>
      </w:r>
    </w:p>
    <w:p w:rsidR="00D57F57" w:rsidRPr="00A7732B" w:rsidRDefault="00D57F57" w:rsidP="00D57F57">
      <w:pPr>
        <w:jc w:val="center"/>
        <w:rPr>
          <w:b/>
          <w:sz w:val="28"/>
          <w:szCs w:val="28"/>
        </w:rPr>
      </w:pPr>
      <w:r w:rsidRPr="00A7732B">
        <w:rPr>
          <w:b/>
          <w:sz w:val="28"/>
          <w:szCs w:val="28"/>
        </w:rPr>
        <w:t>2.Порядок проведения конкурса (отбора) получателей Грантов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2.1. Для проведения конкурса по отбору претендентов на получение Гранта в форме субсидии из местного бюджета для поддержки реализации проектов, стимулирования развития и поощрения достигнутых результатов в соответствующей области (далее – Конкурс) нормативным правовым актом администрации создается Комиссия по проведению конкурсного отбора в ц</w:t>
      </w:r>
      <w:r w:rsidRPr="00A7732B">
        <w:rPr>
          <w:color w:val="000000"/>
          <w:sz w:val="28"/>
          <w:szCs w:val="28"/>
        </w:rPr>
        <w:t>е</w:t>
      </w:r>
      <w:r w:rsidRPr="00A7732B">
        <w:rPr>
          <w:color w:val="000000"/>
          <w:sz w:val="28"/>
          <w:szCs w:val="28"/>
        </w:rPr>
        <w:t>лях предоставления Грантов в форме субсидий из местного бюджета для поддержки реализации проектов, стимулирования развития и поощрения достигнутых результатов в соответствующей области (далее – Комиссия).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2.2. Сообщение о проведении Конкурса, содержащее информацию о сроках проведения Конкурса, сроке, времени, а также месте приёма конкур</w:t>
      </w:r>
      <w:r w:rsidRPr="00A7732B">
        <w:rPr>
          <w:color w:val="000000"/>
          <w:sz w:val="28"/>
          <w:szCs w:val="28"/>
        </w:rPr>
        <w:t>с</w:t>
      </w:r>
      <w:r w:rsidRPr="00A7732B">
        <w:rPr>
          <w:color w:val="000000"/>
          <w:sz w:val="28"/>
          <w:szCs w:val="28"/>
        </w:rPr>
        <w:t>ной документации, размещается на официальном сайте администрации в и</w:t>
      </w:r>
      <w:r w:rsidRPr="00A7732B">
        <w:rPr>
          <w:color w:val="000000"/>
          <w:sz w:val="28"/>
          <w:szCs w:val="28"/>
        </w:rPr>
        <w:t>н</w:t>
      </w:r>
      <w:r w:rsidRPr="00A7732B">
        <w:rPr>
          <w:color w:val="000000"/>
          <w:sz w:val="28"/>
          <w:szCs w:val="28"/>
        </w:rPr>
        <w:t>формационно-телекоммуникационной сети «Интернет» (далее – официал</w:t>
      </w:r>
      <w:r w:rsidRPr="00A7732B">
        <w:rPr>
          <w:color w:val="000000"/>
          <w:sz w:val="28"/>
          <w:szCs w:val="28"/>
        </w:rPr>
        <w:t>ь</w:t>
      </w:r>
      <w:r w:rsidRPr="00A7732B">
        <w:rPr>
          <w:color w:val="000000"/>
          <w:sz w:val="28"/>
          <w:szCs w:val="28"/>
        </w:rPr>
        <w:t>ный сайт) не позднее, чем за 5 дней до начала проведения Конкурса.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Продолжительность устанавливаемого в указанном сообщении срока приёма конкурсной документации должна составлять не менее 15 дней.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lastRenderedPageBreak/>
        <w:t>Рассмотрение конкурсной документации и определение на заседании Комиссии победителей Конкурса осуществляются не позднее 5 дней со дня окончания срока приёма конкурсной документации.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Срок приема заявок на участие в конкурсе составляет тридцать кале</w:t>
      </w:r>
      <w:r w:rsidRPr="00A7732B">
        <w:rPr>
          <w:color w:val="000000"/>
          <w:sz w:val="28"/>
          <w:szCs w:val="28"/>
        </w:rPr>
        <w:t>н</w:t>
      </w:r>
      <w:r w:rsidRPr="00A7732B">
        <w:rPr>
          <w:color w:val="000000"/>
          <w:sz w:val="28"/>
          <w:szCs w:val="28"/>
        </w:rPr>
        <w:t>дарных дней, и начинает исчисляться после дня размещения объявления о проведении конкурса.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2.3. Для участия в Конкурсе претенденты на получение Гранта в форме субсидии из местного бюджета для поддержки реализации проектов, стим</w:t>
      </w:r>
      <w:r w:rsidRPr="00A7732B">
        <w:rPr>
          <w:color w:val="000000"/>
          <w:sz w:val="28"/>
          <w:szCs w:val="28"/>
        </w:rPr>
        <w:t>у</w:t>
      </w:r>
      <w:r w:rsidRPr="00A7732B">
        <w:rPr>
          <w:color w:val="000000"/>
          <w:sz w:val="28"/>
          <w:szCs w:val="28"/>
        </w:rPr>
        <w:t>лирования развития и поощрения достигнутых результатов в соответству</w:t>
      </w:r>
      <w:r w:rsidRPr="00A7732B">
        <w:rPr>
          <w:color w:val="000000"/>
          <w:sz w:val="28"/>
          <w:szCs w:val="28"/>
        </w:rPr>
        <w:t>ю</w:t>
      </w:r>
      <w:r w:rsidRPr="00A7732B">
        <w:rPr>
          <w:color w:val="000000"/>
          <w:sz w:val="28"/>
          <w:szCs w:val="28"/>
        </w:rPr>
        <w:t>щей области представляют в администрацию конкурсную документацию, к</w:t>
      </w:r>
      <w:r w:rsidRPr="00A7732B">
        <w:rPr>
          <w:color w:val="000000"/>
          <w:sz w:val="28"/>
          <w:szCs w:val="28"/>
        </w:rPr>
        <w:t>о</w:t>
      </w:r>
      <w:r w:rsidRPr="00A7732B">
        <w:rPr>
          <w:color w:val="000000"/>
          <w:sz w:val="28"/>
          <w:szCs w:val="28"/>
        </w:rPr>
        <w:t>торая включает в себя: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1) заявку на участие в конкурсном отборе, составленную по форме, у</w:t>
      </w:r>
      <w:r w:rsidRPr="00A7732B">
        <w:rPr>
          <w:color w:val="000000"/>
          <w:sz w:val="28"/>
          <w:szCs w:val="28"/>
        </w:rPr>
        <w:t>с</w:t>
      </w:r>
      <w:r w:rsidRPr="00A7732B">
        <w:rPr>
          <w:color w:val="000000"/>
          <w:sz w:val="28"/>
          <w:szCs w:val="28"/>
        </w:rPr>
        <w:t>тановленной приложением №1 к настоящему Порядку;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2) проект, на реализацию которого планируется получение Гранта;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3) план реализации Проекта;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4) концепцию реализации Проекта (далее – концепция);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5) смету затрат в связи с реализацией Проекта, содержащую обоснов</w:t>
      </w:r>
      <w:r w:rsidRPr="00A7732B">
        <w:rPr>
          <w:color w:val="000000"/>
          <w:sz w:val="28"/>
          <w:szCs w:val="28"/>
        </w:rPr>
        <w:t>а</w:t>
      </w:r>
      <w:r w:rsidRPr="00A7732B">
        <w:rPr>
          <w:color w:val="000000"/>
          <w:sz w:val="28"/>
          <w:szCs w:val="28"/>
        </w:rPr>
        <w:t>ние структуры и объёма этих затрат;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6) справку об исполнении претендентом на получение Гранта обяза</w:t>
      </w:r>
      <w:r w:rsidRPr="00A7732B">
        <w:rPr>
          <w:color w:val="000000"/>
          <w:sz w:val="28"/>
          <w:szCs w:val="28"/>
        </w:rPr>
        <w:t>н</w:t>
      </w:r>
      <w:r w:rsidRPr="00A7732B">
        <w:rPr>
          <w:color w:val="000000"/>
          <w:sz w:val="28"/>
          <w:szCs w:val="28"/>
        </w:rPr>
        <w:t>ности по уплате налогов, сборов, страховых взносов, пеней, штрафов, пр</w:t>
      </w:r>
      <w:r w:rsidRPr="00A7732B">
        <w:rPr>
          <w:color w:val="000000"/>
          <w:sz w:val="28"/>
          <w:szCs w:val="28"/>
        </w:rPr>
        <w:t>о</w:t>
      </w:r>
      <w:r w:rsidRPr="00A7732B">
        <w:rPr>
          <w:color w:val="000000"/>
          <w:sz w:val="28"/>
          <w:szCs w:val="28"/>
        </w:rPr>
        <w:t>центов, подлежащих уплате в соответствии с законодательством Российской Федерации о налогах и сборах;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7) заверенные копии учредительных документов (при наличии).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2.4. План реализации должен содержать: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1) информацию об этапах реализации Проекта в пределах сроков, ук</w:t>
      </w:r>
      <w:r w:rsidRPr="00A7732B">
        <w:rPr>
          <w:color w:val="000000"/>
          <w:sz w:val="28"/>
          <w:szCs w:val="28"/>
        </w:rPr>
        <w:t>а</w:t>
      </w:r>
      <w:r w:rsidRPr="00A7732B">
        <w:rPr>
          <w:color w:val="000000"/>
          <w:sz w:val="28"/>
          <w:szCs w:val="28"/>
        </w:rPr>
        <w:t>занных в заявке на участие в конкурсном отборе;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2) перечень выполняемых работ (оказываемых услуг), связанных с ре</w:t>
      </w:r>
      <w:r w:rsidRPr="00A7732B">
        <w:rPr>
          <w:color w:val="000000"/>
          <w:sz w:val="28"/>
          <w:szCs w:val="28"/>
        </w:rPr>
        <w:t>а</w:t>
      </w:r>
      <w:r w:rsidRPr="00A7732B">
        <w:rPr>
          <w:color w:val="000000"/>
          <w:sz w:val="28"/>
          <w:szCs w:val="28"/>
        </w:rPr>
        <w:t>лизацией Проекта;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3) предполагаемые сроки реализации Проекта.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2.5. Концепция включает в себя следующие материалы: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1) цели и задачи концепции;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2) сведения о количественных и качественных параметрах и технич</w:t>
      </w:r>
      <w:r w:rsidRPr="00A7732B">
        <w:rPr>
          <w:color w:val="000000"/>
          <w:sz w:val="28"/>
          <w:szCs w:val="28"/>
        </w:rPr>
        <w:t>е</w:t>
      </w:r>
      <w:r w:rsidRPr="00A7732B">
        <w:rPr>
          <w:color w:val="000000"/>
          <w:sz w:val="28"/>
          <w:szCs w:val="28"/>
        </w:rPr>
        <w:t>ских характеристиках продукции, полученной при реализации Проекта, либо предполагаемые результаты от реализации Проекта;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3) сведения о целевой аудитории, на которую рассчитан результат от реализации Проекта, и предполагаемом уровне востребованности и значим</w:t>
      </w:r>
      <w:r w:rsidRPr="00A7732B">
        <w:rPr>
          <w:color w:val="000000"/>
          <w:sz w:val="28"/>
          <w:szCs w:val="28"/>
        </w:rPr>
        <w:t>о</w:t>
      </w:r>
      <w:r w:rsidRPr="00A7732B">
        <w:rPr>
          <w:color w:val="000000"/>
          <w:sz w:val="28"/>
          <w:szCs w:val="28"/>
        </w:rPr>
        <w:t>сти указанного результата;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4) обоснование оригинальности, уникальности и социальной значим</w:t>
      </w:r>
      <w:r w:rsidRPr="00A7732B">
        <w:rPr>
          <w:color w:val="000000"/>
          <w:sz w:val="28"/>
          <w:szCs w:val="28"/>
        </w:rPr>
        <w:t>о</w:t>
      </w:r>
      <w:r w:rsidRPr="00A7732B">
        <w:rPr>
          <w:color w:val="000000"/>
          <w:sz w:val="28"/>
          <w:szCs w:val="28"/>
        </w:rPr>
        <w:t>сти Проекта по сравнению с уже существующими материалами, форма, сп</w:t>
      </w:r>
      <w:r w:rsidRPr="00A7732B">
        <w:rPr>
          <w:color w:val="000000"/>
          <w:sz w:val="28"/>
          <w:szCs w:val="28"/>
        </w:rPr>
        <w:t>о</w:t>
      </w:r>
      <w:r w:rsidRPr="00A7732B">
        <w:rPr>
          <w:color w:val="000000"/>
          <w:sz w:val="28"/>
          <w:szCs w:val="28"/>
        </w:rPr>
        <w:t>собы и методы реализации Проекта, позволяющие судить о творческих х</w:t>
      </w:r>
      <w:r w:rsidRPr="00A7732B">
        <w:rPr>
          <w:color w:val="000000"/>
          <w:sz w:val="28"/>
          <w:szCs w:val="28"/>
        </w:rPr>
        <w:t>а</w:t>
      </w:r>
      <w:r w:rsidRPr="00A7732B">
        <w:rPr>
          <w:color w:val="000000"/>
          <w:sz w:val="28"/>
          <w:szCs w:val="28"/>
        </w:rPr>
        <w:t>рактеристиках представленной концепции (новизна и оригинальность, ко</w:t>
      </w:r>
      <w:r w:rsidRPr="00A7732B">
        <w:rPr>
          <w:color w:val="000000"/>
          <w:sz w:val="28"/>
          <w:szCs w:val="28"/>
        </w:rPr>
        <w:t>н</w:t>
      </w:r>
      <w:r w:rsidRPr="00A7732B">
        <w:rPr>
          <w:color w:val="000000"/>
          <w:sz w:val="28"/>
          <w:szCs w:val="28"/>
        </w:rPr>
        <w:t>цептуальная целостность и уникальность содержания, художественная выр</w:t>
      </w:r>
      <w:r w:rsidRPr="00A7732B">
        <w:rPr>
          <w:color w:val="000000"/>
          <w:sz w:val="28"/>
          <w:szCs w:val="28"/>
        </w:rPr>
        <w:t>а</w:t>
      </w:r>
      <w:r w:rsidRPr="00A7732B">
        <w:rPr>
          <w:color w:val="000000"/>
          <w:sz w:val="28"/>
          <w:szCs w:val="28"/>
        </w:rPr>
        <w:t>зительность).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lastRenderedPageBreak/>
        <w:t>Концепция представляется на бумажном носителе и в электронном в</w:t>
      </w:r>
      <w:r w:rsidRPr="00A7732B">
        <w:rPr>
          <w:color w:val="000000"/>
          <w:sz w:val="28"/>
          <w:szCs w:val="28"/>
        </w:rPr>
        <w:t>и</w:t>
      </w:r>
      <w:r w:rsidRPr="00A7732B">
        <w:rPr>
          <w:color w:val="000000"/>
          <w:sz w:val="28"/>
          <w:szCs w:val="28"/>
        </w:rPr>
        <w:t>де, утверждается руководителем участника Конкурса, гриф утверждения размещается на титульной странице в правом верхнем углу.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2.6. Смета затрат может включать в себя: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- затраты, связанные с оплатой труда работников организаций учас</w:t>
      </w:r>
      <w:r w:rsidRPr="00A7732B">
        <w:rPr>
          <w:color w:val="000000"/>
          <w:sz w:val="28"/>
          <w:szCs w:val="28"/>
        </w:rPr>
        <w:t>т</w:t>
      </w:r>
      <w:r w:rsidRPr="00A7732B">
        <w:rPr>
          <w:color w:val="000000"/>
          <w:sz w:val="28"/>
          <w:szCs w:val="28"/>
        </w:rPr>
        <w:t>вующих в реализации Проекта;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- затраты, связанные с материально-техническим обеспечением де</w:t>
      </w:r>
      <w:r w:rsidRPr="00A7732B">
        <w:rPr>
          <w:color w:val="000000"/>
          <w:sz w:val="28"/>
          <w:szCs w:val="28"/>
        </w:rPr>
        <w:t>я</w:t>
      </w:r>
      <w:r w:rsidRPr="00A7732B">
        <w:rPr>
          <w:color w:val="000000"/>
          <w:sz w:val="28"/>
          <w:szCs w:val="28"/>
        </w:rPr>
        <w:t>тельности юридических лиц (за исключением государственных (муниц</w:t>
      </w:r>
      <w:r w:rsidRPr="00A7732B">
        <w:rPr>
          <w:color w:val="000000"/>
          <w:sz w:val="28"/>
          <w:szCs w:val="28"/>
        </w:rPr>
        <w:t>и</w:t>
      </w:r>
      <w:r w:rsidRPr="00A7732B">
        <w:rPr>
          <w:color w:val="000000"/>
          <w:sz w:val="28"/>
          <w:szCs w:val="28"/>
        </w:rPr>
        <w:t>пальных) учреждений), индивидуальных предпринимателей, физических лиц, необходимых для реализации Проекта;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- затраты, связанные с оплатой транспортных услуг, необходимых для реализации Проекта;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- затраты, связанные с оплатой услуг связи, в том числе по обеспеч</w:t>
      </w:r>
      <w:r w:rsidRPr="00A7732B">
        <w:rPr>
          <w:color w:val="000000"/>
          <w:sz w:val="28"/>
          <w:szCs w:val="28"/>
        </w:rPr>
        <w:t>е</w:t>
      </w:r>
      <w:r w:rsidRPr="00A7732B">
        <w:rPr>
          <w:color w:val="000000"/>
          <w:sz w:val="28"/>
          <w:szCs w:val="28"/>
        </w:rPr>
        <w:t>нию доступа к сети «Интернет»;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- затраты, связанные с оплатой коммунальных услуг и внесением арендной платы по договорам аренды помещений, используемых в целях реализации Проекта;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- затраты, связанные с оплатой услуг приглашённых специалистов и приобретением прав на результаты интеллектуальной деятельности;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- затраты, связанные с оплатой типографских и полиграфических услуг;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- затраты, связанные с оплатой услуг иных организаций, участвующих в реализации Проекта, не предусмотренных настоящим пунктом.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2.7. В случае если в установленные сроки не поступило ни одного ко</w:t>
      </w:r>
      <w:r w:rsidRPr="00A7732B">
        <w:rPr>
          <w:color w:val="000000"/>
          <w:sz w:val="28"/>
          <w:szCs w:val="28"/>
        </w:rPr>
        <w:t>м</w:t>
      </w:r>
      <w:r w:rsidRPr="00A7732B">
        <w:rPr>
          <w:color w:val="000000"/>
          <w:sz w:val="28"/>
          <w:szCs w:val="28"/>
        </w:rPr>
        <w:t>плекта конкурсной документации, срок приёма конкурсной документации продлевается на 14 рабочих дней от даты его завершения, о чём участники Конкурса извещаются путём размещения соответствующей информации на официальном сайте в последний день приёма заявок.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2.8. Решение о предоставлении грантов принимается администрацией по представлению Комиссии.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2.9. Комиссия состоит из председателя Комиссии, заместителя предс</w:t>
      </w:r>
      <w:r w:rsidRPr="00A7732B">
        <w:rPr>
          <w:color w:val="000000"/>
          <w:sz w:val="28"/>
          <w:szCs w:val="28"/>
        </w:rPr>
        <w:t>е</w:t>
      </w:r>
      <w:r w:rsidRPr="00A7732B">
        <w:rPr>
          <w:color w:val="000000"/>
          <w:sz w:val="28"/>
          <w:szCs w:val="28"/>
        </w:rPr>
        <w:t>дателя Комиссии, секретаря Комиссии и членов Комиссии. Состав Комиссии утверждается правовым актом администрации.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Председатель Комиссии организует деятельность Комиссии, распред</w:t>
      </w:r>
      <w:r w:rsidRPr="00A7732B">
        <w:rPr>
          <w:color w:val="000000"/>
          <w:sz w:val="28"/>
          <w:szCs w:val="28"/>
        </w:rPr>
        <w:t>е</w:t>
      </w:r>
      <w:r w:rsidRPr="00A7732B">
        <w:rPr>
          <w:color w:val="000000"/>
          <w:sz w:val="28"/>
          <w:szCs w:val="28"/>
        </w:rPr>
        <w:t>ляет обязанности между заместителем, секретарём и членами Комиссии.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Заместитель председателя Комиссии исполняет обязанности председ</w:t>
      </w:r>
      <w:r w:rsidRPr="00A7732B">
        <w:rPr>
          <w:color w:val="000000"/>
          <w:sz w:val="28"/>
          <w:szCs w:val="28"/>
        </w:rPr>
        <w:t>а</w:t>
      </w:r>
      <w:r w:rsidRPr="00A7732B">
        <w:rPr>
          <w:color w:val="000000"/>
          <w:sz w:val="28"/>
          <w:szCs w:val="28"/>
        </w:rPr>
        <w:t>теля Комиссии в период его отсутствия.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Секретарь Комиссии оповещает членов Комиссии о времени и месте проведения заседаний, ведёт протоколы заседаний Комиссии.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Члены Комиссии работают на общественных началах и принимают личное участие в её работе. Замещение члена Комиссии другим лицом не д</w:t>
      </w:r>
      <w:r w:rsidRPr="00A7732B">
        <w:rPr>
          <w:color w:val="000000"/>
          <w:sz w:val="28"/>
          <w:szCs w:val="28"/>
        </w:rPr>
        <w:t>о</w:t>
      </w:r>
      <w:r w:rsidRPr="00A7732B">
        <w:rPr>
          <w:color w:val="000000"/>
          <w:sz w:val="28"/>
          <w:szCs w:val="28"/>
        </w:rPr>
        <w:t>пускается.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К работе в Комиссии могут привлекаться в качестве экспертов иные лица.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lastRenderedPageBreak/>
        <w:t>2.10. Заседание Комиссии считается правомочным, если на нём прису</w:t>
      </w:r>
      <w:r w:rsidRPr="00A7732B">
        <w:rPr>
          <w:color w:val="000000"/>
          <w:sz w:val="28"/>
          <w:szCs w:val="28"/>
        </w:rPr>
        <w:t>т</w:t>
      </w:r>
      <w:r w:rsidRPr="00A7732B">
        <w:rPr>
          <w:color w:val="000000"/>
          <w:sz w:val="28"/>
          <w:szCs w:val="28"/>
        </w:rPr>
        <w:t>ствует не менее чем две трети членов Комиссии. На заседании Комиссии м</w:t>
      </w:r>
      <w:r w:rsidRPr="00A7732B">
        <w:rPr>
          <w:color w:val="000000"/>
          <w:sz w:val="28"/>
          <w:szCs w:val="28"/>
        </w:rPr>
        <w:t>о</w:t>
      </w:r>
      <w:r w:rsidRPr="00A7732B">
        <w:rPr>
          <w:color w:val="000000"/>
          <w:sz w:val="28"/>
          <w:szCs w:val="28"/>
        </w:rPr>
        <w:t>гут по желанию присутствовать представители участников Конкурса.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К участию в заседании Комиссии не допускаются члены Комиссии, лично заинтересованные в результатах Конкурса. Члены Комиссии, лично заинтересованные в результатах Конкурса, обязаны до начала работы Коми</w:t>
      </w:r>
      <w:r w:rsidRPr="00A7732B">
        <w:rPr>
          <w:color w:val="000000"/>
          <w:sz w:val="28"/>
          <w:szCs w:val="28"/>
        </w:rPr>
        <w:t>с</w:t>
      </w:r>
      <w:r w:rsidRPr="00A7732B">
        <w:rPr>
          <w:color w:val="000000"/>
          <w:sz w:val="28"/>
          <w:szCs w:val="28"/>
        </w:rPr>
        <w:t>сии письменно уведомить об этом председателя Комиссии.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2.11. Комиссия рассматривает конкурсную документацию, оценивает обоснованность и эффективность затрат, предусмотренных сметой затрат, и проверяет соответствие конкурсной документации и участника Конкурса требованиям, установленным настоящим Порядком, по следующим критер</w:t>
      </w:r>
      <w:r w:rsidRPr="00A7732B">
        <w:rPr>
          <w:color w:val="000000"/>
          <w:sz w:val="28"/>
          <w:szCs w:val="28"/>
        </w:rPr>
        <w:t>и</w:t>
      </w:r>
      <w:r w:rsidRPr="00A7732B">
        <w:rPr>
          <w:color w:val="000000"/>
          <w:sz w:val="28"/>
          <w:szCs w:val="28"/>
        </w:rPr>
        <w:t>ям: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1) соответствие Проекта назначению Гранта;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2) опыт работы участника Конкурса в сфере реализации Проектов;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3) новизна, оригинальность и актуальность Проекта.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2.12. Проведение Конкурса и оценка конкурсной документации осущ</w:t>
      </w:r>
      <w:r w:rsidRPr="00A7732B">
        <w:rPr>
          <w:color w:val="000000"/>
          <w:sz w:val="28"/>
          <w:szCs w:val="28"/>
        </w:rPr>
        <w:t>е</w:t>
      </w:r>
      <w:r w:rsidRPr="00A7732B">
        <w:rPr>
          <w:color w:val="000000"/>
          <w:sz w:val="28"/>
          <w:szCs w:val="28"/>
        </w:rPr>
        <w:t>ствляются путём обсуждения конкурсной документации членами Комиссии и свободного обмена мнениями. Право на выступление имеет каждый участник заседания Комиссии.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2.13. Для определения победителя Конкурса члены Комиссии проводят голосование по каждой заявке. Победителем признается участник Конкурса, набравший наибольшее количество голосов. При равенстве числа голосов членов Комиссии решающим является голос председателя Комиссии.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2.14. Основаниями для принятия решения об отказе в предоставлении Гранта являются: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- несоответствие участника Конкурса требованиям, установленным пунктом 1.8 настоящего Порядка;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- представление участником Конкурса документов, предусмотренных пунктом 2.3 настоящего Порядка, не в полном объёме либо с нарушением предъявляемых к ним требований и (или) наличие в таких документах н</w:t>
      </w:r>
      <w:r w:rsidRPr="00A7732B">
        <w:rPr>
          <w:color w:val="000000"/>
          <w:sz w:val="28"/>
          <w:szCs w:val="28"/>
        </w:rPr>
        <w:t>е</w:t>
      </w:r>
      <w:r w:rsidRPr="00A7732B">
        <w:rPr>
          <w:color w:val="000000"/>
          <w:sz w:val="28"/>
          <w:szCs w:val="28"/>
        </w:rPr>
        <w:t>полных и (или) недостоверных сведений;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- отсутствие или недостаточность лимитов бюджетных обязательств на предоставление грантов, доведённых до администрации как получателя бюджетных средств;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- несоответствие тематики проектов тематике Конкурса.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Решение о наличии оснований для отказа в предоставлении гранта принимается Комиссией в ходе заседания Комиссии.</w:t>
      </w:r>
    </w:p>
    <w:p w:rsidR="00D57F57" w:rsidRPr="00A7732B" w:rsidRDefault="00D57F57" w:rsidP="00D57F57">
      <w:pPr>
        <w:shd w:val="clear" w:color="auto" w:fill="FFFFFF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 </w:t>
      </w:r>
    </w:p>
    <w:p w:rsidR="00D57F57" w:rsidRPr="00A7732B" w:rsidRDefault="00D57F57" w:rsidP="00D57F57">
      <w:pPr>
        <w:ind w:firstLine="709"/>
        <w:jc w:val="center"/>
        <w:rPr>
          <w:b/>
          <w:sz w:val="28"/>
          <w:szCs w:val="28"/>
        </w:rPr>
      </w:pPr>
      <w:r w:rsidRPr="00A7732B">
        <w:rPr>
          <w:b/>
          <w:sz w:val="28"/>
          <w:szCs w:val="28"/>
        </w:rPr>
        <w:t>3. Условия и порядок предоставления Гранта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3.1. Решение об определении победителя Конкурса и размере предо</w:t>
      </w:r>
      <w:r w:rsidRPr="00A7732B">
        <w:rPr>
          <w:color w:val="000000"/>
          <w:sz w:val="28"/>
          <w:szCs w:val="28"/>
        </w:rPr>
        <w:t>с</w:t>
      </w:r>
      <w:r w:rsidRPr="00A7732B">
        <w:rPr>
          <w:color w:val="000000"/>
          <w:sz w:val="28"/>
          <w:szCs w:val="28"/>
        </w:rPr>
        <w:t>тавляемого ему Гранта принимается администрацией в соответствии с прав</w:t>
      </w:r>
      <w:r w:rsidRPr="00A7732B">
        <w:rPr>
          <w:color w:val="000000"/>
          <w:sz w:val="28"/>
          <w:szCs w:val="28"/>
        </w:rPr>
        <w:t>о</w:t>
      </w:r>
      <w:r w:rsidRPr="00A7732B">
        <w:rPr>
          <w:color w:val="000000"/>
          <w:sz w:val="28"/>
          <w:szCs w:val="28"/>
        </w:rPr>
        <w:t>вым актом администрации на основании протокола заседания Комиссии, к</w:t>
      </w:r>
      <w:r w:rsidRPr="00A7732B">
        <w:rPr>
          <w:color w:val="000000"/>
          <w:sz w:val="28"/>
          <w:szCs w:val="28"/>
        </w:rPr>
        <w:t>о</w:t>
      </w:r>
      <w:r w:rsidRPr="00A7732B">
        <w:rPr>
          <w:color w:val="000000"/>
          <w:sz w:val="28"/>
          <w:szCs w:val="28"/>
        </w:rPr>
        <w:t>торый оформляется в течение трёх рабочих дней с даты проведения засед</w:t>
      </w:r>
      <w:r w:rsidRPr="00A7732B">
        <w:rPr>
          <w:color w:val="000000"/>
          <w:sz w:val="28"/>
          <w:szCs w:val="28"/>
        </w:rPr>
        <w:t>а</w:t>
      </w:r>
      <w:r w:rsidRPr="00A7732B">
        <w:rPr>
          <w:color w:val="000000"/>
          <w:sz w:val="28"/>
          <w:szCs w:val="28"/>
        </w:rPr>
        <w:t>ния Комиссии и размещается на официальном сайте администрации. Указа</w:t>
      </w:r>
      <w:r w:rsidRPr="00A7732B">
        <w:rPr>
          <w:color w:val="000000"/>
          <w:sz w:val="28"/>
          <w:szCs w:val="28"/>
        </w:rPr>
        <w:t>н</w:t>
      </w:r>
      <w:r w:rsidRPr="00A7732B">
        <w:rPr>
          <w:color w:val="000000"/>
          <w:sz w:val="28"/>
          <w:szCs w:val="28"/>
        </w:rPr>
        <w:lastRenderedPageBreak/>
        <w:t>ное решение оформляется постановлением администрации не позднее одного месяца со дня подписания протокола.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3.2. В течение 10 дней со дня вступления в силу постановления адм</w:t>
      </w:r>
      <w:r w:rsidRPr="00A7732B">
        <w:rPr>
          <w:color w:val="000000"/>
          <w:sz w:val="28"/>
          <w:szCs w:val="28"/>
        </w:rPr>
        <w:t>и</w:t>
      </w:r>
      <w:r w:rsidRPr="00A7732B">
        <w:rPr>
          <w:color w:val="000000"/>
          <w:sz w:val="28"/>
          <w:szCs w:val="28"/>
        </w:rPr>
        <w:t>нистрации, указанного в пункте 2.16 настоящего Порядка, администрация з</w:t>
      </w:r>
      <w:r w:rsidRPr="00A7732B">
        <w:rPr>
          <w:color w:val="000000"/>
          <w:sz w:val="28"/>
          <w:szCs w:val="28"/>
        </w:rPr>
        <w:t>а</w:t>
      </w:r>
      <w:r w:rsidRPr="00A7732B">
        <w:rPr>
          <w:color w:val="000000"/>
          <w:sz w:val="28"/>
          <w:szCs w:val="28"/>
        </w:rPr>
        <w:t>ключает с победителем Конкурса Соглашение согласно типовой фо</w:t>
      </w:r>
      <w:r w:rsidRPr="00A7732B">
        <w:rPr>
          <w:color w:val="000000"/>
          <w:sz w:val="28"/>
          <w:szCs w:val="28"/>
        </w:rPr>
        <w:t>р</w:t>
      </w:r>
      <w:r w:rsidRPr="00A7732B">
        <w:rPr>
          <w:color w:val="000000"/>
          <w:sz w:val="28"/>
          <w:szCs w:val="28"/>
        </w:rPr>
        <w:t xml:space="preserve">ме соглашения (договора) о предоставлении из бюджета </w:t>
      </w:r>
      <w:r>
        <w:rPr>
          <w:color w:val="000000"/>
          <w:sz w:val="28"/>
          <w:szCs w:val="28"/>
        </w:rPr>
        <w:t>Сидоровского</w:t>
      </w:r>
      <w:r w:rsidRPr="00A7732B">
        <w:rPr>
          <w:color w:val="000000"/>
          <w:sz w:val="28"/>
          <w:szCs w:val="28"/>
        </w:rPr>
        <w:t xml:space="preserve"> сел</w:t>
      </w:r>
      <w:r w:rsidRPr="00A7732B">
        <w:rPr>
          <w:color w:val="000000"/>
          <w:sz w:val="28"/>
          <w:szCs w:val="28"/>
        </w:rPr>
        <w:t>ь</w:t>
      </w:r>
      <w:r w:rsidRPr="00A7732B">
        <w:rPr>
          <w:color w:val="000000"/>
          <w:sz w:val="28"/>
          <w:szCs w:val="28"/>
        </w:rPr>
        <w:t>совета Колыванского района Новосибирской области грантов в форме субс</w:t>
      </w:r>
      <w:r w:rsidRPr="00A7732B">
        <w:rPr>
          <w:color w:val="000000"/>
          <w:sz w:val="28"/>
          <w:szCs w:val="28"/>
        </w:rPr>
        <w:t>и</w:t>
      </w:r>
      <w:r w:rsidRPr="00A7732B">
        <w:rPr>
          <w:color w:val="000000"/>
          <w:sz w:val="28"/>
          <w:szCs w:val="28"/>
        </w:rPr>
        <w:t>дий, в том числе предоставляемых на конкурсной основе (Приложение №3), о предоставлении Гранта, которое должно содержать: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1) сведения о размере Гранта, целях, условиях и порядке его предо</w:t>
      </w:r>
      <w:r w:rsidRPr="00A7732B">
        <w:rPr>
          <w:color w:val="000000"/>
          <w:sz w:val="28"/>
          <w:szCs w:val="28"/>
        </w:rPr>
        <w:t>с</w:t>
      </w:r>
      <w:r w:rsidRPr="00A7732B">
        <w:rPr>
          <w:color w:val="000000"/>
          <w:sz w:val="28"/>
          <w:szCs w:val="28"/>
        </w:rPr>
        <w:t>тавления, в том числе сроках перечисления;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2) показатели результативности предоставления Гранта и их значения;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3) порядок, сроки и формы представления получателем Гранта отчё</w:t>
      </w:r>
      <w:r w:rsidRPr="00A7732B">
        <w:rPr>
          <w:color w:val="000000"/>
          <w:sz w:val="28"/>
          <w:szCs w:val="28"/>
        </w:rPr>
        <w:t>т</w:t>
      </w:r>
      <w:r w:rsidRPr="00A7732B">
        <w:rPr>
          <w:color w:val="000000"/>
          <w:sz w:val="28"/>
          <w:szCs w:val="28"/>
        </w:rPr>
        <w:t>ности о результатах предоставления Гранта (с учётом требований, устано</w:t>
      </w:r>
      <w:r w:rsidRPr="00A7732B">
        <w:rPr>
          <w:color w:val="000000"/>
          <w:sz w:val="28"/>
          <w:szCs w:val="28"/>
        </w:rPr>
        <w:t>в</w:t>
      </w:r>
      <w:r w:rsidRPr="00A7732B">
        <w:rPr>
          <w:color w:val="000000"/>
          <w:sz w:val="28"/>
          <w:szCs w:val="28"/>
        </w:rPr>
        <w:t>ленных разделом 3 настоящего Порядка) и о достижении значений показат</w:t>
      </w:r>
      <w:r w:rsidRPr="00A7732B">
        <w:rPr>
          <w:color w:val="000000"/>
          <w:sz w:val="28"/>
          <w:szCs w:val="28"/>
        </w:rPr>
        <w:t>е</w:t>
      </w:r>
      <w:r w:rsidRPr="00A7732B">
        <w:rPr>
          <w:color w:val="000000"/>
          <w:sz w:val="28"/>
          <w:szCs w:val="28"/>
        </w:rPr>
        <w:t>лей результативности предоставления Гранта;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4) порядок и сроки возврата Гранта в местный бюджет;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5) согласие получателей грантов и лиц, являющихся поставщиками (подрядчиками, исполнителями) по договорам (соглашениям), заключённым в целях исполнения обязательств по Соглашению, на осуществление админ</w:t>
      </w:r>
      <w:r w:rsidRPr="00A7732B">
        <w:rPr>
          <w:color w:val="000000"/>
          <w:sz w:val="28"/>
          <w:szCs w:val="28"/>
        </w:rPr>
        <w:t>и</w:t>
      </w:r>
      <w:r w:rsidRPr="00A7732B">
        <w:rPr>
          <w:color w:val="000000"/>
          <w:sz w:val="28"/>
          <w:szCs w:val="28"/>
        </w:rPr>
        <w:t>страцией и иными органами муниципального финансового контроля пров</w:t>
      </w:r>
      <w:r w:rsidRPr="00A7732B">
        <w:rPr>
          <w:color w:val="000000"/>
          <w:sz w:val="28"/>
          <w:szCs w:val="28"/>
        </w:rPr>
        <w:t>е</w:t>
      </w:r>
      <w:r w:rsidRPr="00A7732B">
        <w:rPr>
          <w:color w:val="000000"/>
          <w:sz w:val="28"/>
          <w:szCs w:val="28"/>
        </w:rPr>
        <w:t>рок соблюдения условий, целей и порядка предоставления грантов и запрет на приобретение за счёт грантов иностранной валюты, за исключением оп</w:t>
      </w:r>
      <w:r w:rsidRPr="00A7732B">
        <w:rPr>
          <w:color w:val="000000"/>
          <w:sz w:val="28"/>
          <w:szCs w:val="28"/>
        </w:rPr>
        <w:t>е</w:t>
      </w:r>
      <w:r w:rsidRPr="00A7732B">
        <w:rPr>
          <w:color w:val="000000"/>
          <w:sz w:val="28"/>
          <w:szCs w:val="28"/>
        </w:rPr>
        <w:t>раций, осуществляемых в соответствии с валютным законодательством Ро</w:t>
      </w:r>
      <w:r w:rsidRPr="00A7732B">
        <w:rPr>
          <w:color w:val="000000"/>
          <w:sz w:val="28"/>
          <w:szCs w:val="28"/>
        </w:rPr>
        <w:t>с</w:t>
      </w:r>
      <w:r w:rsidRPr="00A7732B">
        <w:rPr>
          <w:color w:val="000000"/>
          <w:sz w:val="28"/>
          <w:szCs w:val="28"/>
        </w:rPr>
        <w:t>сийской Федерации при закупке (поставке) высокотехнологичного импор</w:t>
      </w:r>
      <w:r w:rsidRPr="00A7732B">
        <w:rPr>
          <w:color w:val="000000"/>
          <w:sz w:val="28"/>
          <w:szCs w:val="28"/>
        </w:rPr>
        <w:t>т</w:t>
      </w:r>
      <w:r w:rsidRPr="00A7732B">
        <w:rPr>
          <w:color w:val="000000"/>
          <w:sz w:val="28"/>
          <w:szCs w:val="28"/>
        </w:rPr>
        <w:t>ного оборудования, сырья и комплектующих изделий, а также связанных с достижением целей предоставления Гранта иных операций, определённых настоящим Порядком.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6) дополнительным требованием к участнику отбора, являющемуся бюджетным или автономным учреждением, органом, осуществляющим функции и полномочия учредителя которого не является орган, проводящий конкурс, является условие о предоставлении согласия органа, осуществля</w:t>
      </w:r>
      <w:r w:rsidRPr="00A7732B">
        <w:rPr>
          <w:color w:val="000000"/>
          <w:sz w:val="28"/>
          <w:szCs w:val="28"/>
        </w:rPr>
        <w:t>ю</w:t>
      </w:r>
      <w:r w:rsidRPr="00A7732B">
        <w:rPr>
          <w:color w:val="000000"/>
          <w:sz w:val="28"/>
          <w:szCs w:val="28"/>
        </w:rPr>
        <w:t>щего функции и полномочия учредителя в отношении этого учреждения, на участие в отборе, оформленного на бланке указанного органа.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3.3. Получатель Гранта на первое число месяца, предшествующего м</w:t>
      </w:r>
      <w:r w:rsidRPr="00A7732B">
        <w:rPr>
          <w:color w:val="000000"/>
          <w:sz w:val="28"/>
          <w:szCs w:val="28"/>
        </w:rPr>
        <w:t>е</w:t>
      </w:r>
      <w:r w:rsidRPr="00A7732B">
        <w:rPr>
          <w:color w:val="000000"/>
          <w:sz w:val="28"/>
          <w:szCs w:val="28"/>
        </w:rPr>
        <w:t>сяцу, в котором планируется заключение Соглашения, должен соответств</w:t>
      </w:r>
      <w:r w:rsidRPr="00A7732B">
        <w:rPr>
          <w:color w:val="000000"/>
          <w:sz w:val="28"/>
          <w:szCs w:val="28"/>
        </w:rPr>
        <w:t>о</w:t>
      </w:r>
      <w:r w:rsidRPr="00A7732B">
        <w:rPr>
          <w:color w:val="000000"/>
          <w:sz w:val="28"/>
          <w:szCs w:val="28"/>
        </w:rPr>
        <w:t>вать следующим требованиям: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- получатель Гранта, являющийся юридическим лицом, на дату закл</w:t>
      </w:r>
      <w:r w:rsidRPr="00A7732B">
        <w:rPr>
          <w:color w:val="000000"/>
          <w:sz w:val="28"/>
          <w:szCs w:val="28"/>
        </w:rPr>
        <w:t>ю</w:t>
      </w:r>
      <w:r w:rsidRPr="00A7732B">
        <w:rPr>
          <w:color w:val="000000"/>
          <w:sz w:val="28"/>
          <w:szCs w:val="28"/>
        </w:rPr>
        <w:t>чения Соглашения, не должен находиться в процессе ликвидации, банкротс</w:t>
      </w:r>
      <w:r w:rsidRPr="00A7732B">
        <w:rPr>
          <w:color w:val="000000"/>
          <w:sz w:val="28"/>
          <w:szCs w:val="28"/>
        </w:rPr>
        <w:t>т</w:t>
      </w:r>
      <w:r w:rsidRPr="00A7732B">
        <w:rPr>
          <w:color w:val="000000"/>
          <w:sz w:val="28"/>
          <w:szCs w:val="28"/>
        </w:rPr>
        <w:t>ва, а получатель Гранта, являющийся индивидуальным предпринимателем, не должен прекратить деятельность в качестве индивидуального предприн</w:t>
      </w:r>
      <w:r w:rsidRPr="00A7732B">
        <w:rPr>
          <w:color w:val="000000"/>
          <w:sz w:val="28"/>
          <w:szCs w:val="28"/>
        </w:rPr>
        <w:t>и</w:t>
      </w:r>
      <w:r w:rsidRPr="00A7732B">
        <w:rPr>
          <w:color w:val="000000"/>
          <w:sz w:val="28"/>
          <w:szCs w:val="28"/>
        </w:rPr>
        <w:t>мателя;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- у получателя Гранта на дату заключения Соглашения отсутствует н</w:t>
      </w:r>
      <w:r w:rsidRPr="00A7732B">
        <w:rPr>
          <w:color w:val="000000"/>
          <w:sz w:val="28"/>
          <w:szCs w:val="28"/>
        </w:rPr>
        <w:t>е</w:t>
      </w:r>
      <w:r w:rsidRPr="00A7732B">
        <w:rPr>
          <w:color w:val="000000"/>
          <w:sz w:val="28"/>
          <w:szCs w:val="28"/>
        </w:rPr>
        <w:t>исполненная обязанность по уплате налогов, сборов, страховых взносов, п</w:t>
      </w:r>
      <w:r w:rsidRPr="00A7732B">
        <w:rPr>
          <w:color w:val="000000"/>
          <w:sz w:val="28"/>
          <w:szCs w:val="28"/>
        </w:rPr>
        <w:t>е</w:t>
      </w:r>
      <w:r w:rsidRPr="00A7732B">
        <w:rPr>
          <w:color w:val="000000"/>
          <w:sz w:val="28"/>
          <w:szCs w:val="28"/>
        </w:rPr>
        <w:lastRenderedPageBreak/>
        <w:t>ней, штрафов, процентов, подлежащих уплате в соответствии с законод</w:t>
      </w:r>
      <w:r w:rsidRPr="00A7732B">
        <w:rPr>
          <w:color w:val="000000"/>
          <w:sz w:val="28"/>
          <w:szCs w:val="28"/>
        </w:rPr>
        <w:t>а</w:t>
      </w:r>
      <w:r w:rsidRPr="00A7732B">
        <w:rPr>
          <w:color w:val="000000"/>
          <w:sz w:val="28"/>
          <w:szCs w:val="28"/>
        </w:rPr>
        <w:t>тельством Российской Федерации о налогах и сборах;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- получатель Гранта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</w:t>
      </w:r>
      <w:r w:rsidRPr="00A7732B">
        <w:rPr>
          <w:color w:val="000000"/>
          <w:sz w:val="28"/>
          <w:szCs w:val="28"/>
        </w:rPr>
        <w:t>е</w:t>
      </w:r>
      <w:r w:rsidRPr="00A7732B">
        <w:rPr>
          <w:color w:val="000000"/>
          <w:sz w:val="28"/>
          <w:szCs w:val="28"/>
        </w:rPr>
        <w:t>гистрации которых является государство (территория), включенное в утве</w:t>
      </w:r>
      <w:r w:rsidRPr="00A7732B">
        <w:rPr>
          <w:color w:val="000000"/>
          <w:sz w:val="28"/>
          <w:szCs w:val="28"/>
        </w:rPr>
        <w:t>р</w:t>
      </w:r>
      <w:r w:rsidRPr="00A7732B">
        <w:rPr>
          <w:color w:val="000000"/>
          <w:sz w:val="28"/>
          <w:szCs w:val="28"/>
        </w:rPr>
        <w:t>ждаемый Министерством финансов Российской Федерации перечень гос</w:t>
      </w:r>
      <w:r w:rsidRPr="00A7732B">
        <w:rPr>
          <w:color w:val="000000"/>
          <w:sz w:val="28"/>
          <w:szCs w:val="28"/>
        </w:rPr>
        <w:t>у</w:t>
      </w:r>
      <w:r w:rsidRPr="00A7732B">
        <w:rPr>
          <w:color w:val="000000"/>
          <w:sz w:val="28"/>
          <w:szCs w:val="28"/>
        </w:rPr>
        <w:t>дарств и территорий, предоставляющих льготный налоговый режим налог</w:t>
      </w:r>
      <w:r w:rsidRPr="00A7732B">
        <w:rPr>
          <w:color w:val="000000"/>
          <w:sz w:val="28"/>
          <w:szCs w:val="28"/>
        </w:rPr>
        <w:t>о</w:t>
      </w:r>
      <w:r w:rsidRPr="00A7732B">
        <w:rPr>
          <w:color w:val="000000"/>
          <w:sz w:val="28"/>
          <w:szCs w:val="28"/>
        </w:rPr>
        <w:t>обложения и (или) не предусматривающих раскрытия и предоставления и</w:t>
      </w:r>
      <w:r w:rsidRPr="00A7732B">
        <w:rPr>
          <w:color w:val="000000"/>
          <w:sz w:val="28"/>
          <w:szCs w:val="28"/>
        </w:rPr>
        <w:t>н</w:t>
      </w:r>
      <w:r w:rsidRPr="00A7732B">
        <w:rPr>
          <w:color w:val="000000"/>
          <w:sz w:val="28"/>
          <w:szCs w:val="28"/>
        </w:rPr>
        <w:t>формации при проведении финансовых операций (офшорные зоны), в сов</w:t>
      </w:r>
      <w:r w:rsidRPr="00A7732B">
        <w:rPr>
          <w:color w:val="000000"/>
          <w:sz w:val="28"/>
          <w:szCs w:val="28"/>
        </w:rPr>
        <w:t>о</w:t>
      </w:r>
      <w:r w:rsidRPr="00A7732B">
        <w:rPr>
          <w:color w:val="000000"/>
          <w:sz w:val="28"/>
          <w:szCs w:val="28"/>
        </w:rPr>
        <w:t>купности превышает 50 процентов;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- получатель Гранта не получает в текущем финансовом году или на дату заключения Соглашения, средства из местного бюджета в соответствии с иными правовыми актами на цели, установленные правовым актом;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- у получателя Гранта на дату заключения Соглашения, отсутствует просроченная задолженность по возврату в местный бюджет субсидий, бю</w:t>
      </w:r>
      <w:r w:rsidRPr="00A7732B">
        <w:rPr>
          <w:color w:val="000000"/>
          <w:sz w:val="28"/>
          <w:szCs w:val="28"/>
        </w:rPr>
        <w:t>д</w:t>
      </w:r>
      <w:r w:rsidRPr="00A7732B">
        <w:rPr>
          <w:color w:val="000000"/>
          <w:sz w:val="28"/>
          <w:szCs w:val="28"/>
        </w:rPr>
        <w:t>жетных инвестиций, предоставленных в том числе в соответствии с иными правовыми актами, и иной просроченной задолженности перед местным бюджетом.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3.4. Грант перечисляется администрацией единовременно в течение 10 календарных дней со дня заключения Соглашения на счета, на которые по</w:t>
      </w:r>
      <w:r w:rsidRPr="00A7732B">
        <w:rPr>
          <w:color w:val="000000"/>
          <w:sz w:val="28"/>
          <w:szCs w:val="28"/>
        </w:rPr>
        <w:t>д</w:t>
      </w:r>
      <w:r w:rsidRPr="00A7732B">
        <w:rPr>
          <w:color w:val="000000"/>
          <w:sz w:val="28"/>
          <w:szCs w:val="28"/>
        </w:rPr>
        <w:t>лежит перечислению Грант получателям гранта: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- физическим лицам - расчетные счета, открытые в российских креди</w:t>
      </w:r>
      <w:r w:rsidRPr="00A7732B">
        <w:rPr>
          <w:color w:val="000000"/>
          <w:sz w:val="28"/>
          <w:szCs w:val="28"/>
        </w:rPr>
        <w:t>т</w:t>
      </w:r>
      <w:r w:rsidRPr="00A7732B">
        <w:rPr>
          <w:color w:val="000000"/>
          <w:sz w:val="28"/>
          <w:szCs w:val="28"/>
        </w:rPr>
        <w:t>ных организациях, если иное не установлено бюджетным законодательством Российской Федерации и иными правовыми актами, регулирующими бю</w:t>
      </w:r>
      <w:r w:rsidRPr="00A7732B">
        <w:rPr>
          <w:color w:val="000000"/>
          <w:sz w:val="28"/>
          <w:szCs w:val="28"/>
        </w:rPr>
        <w:t>д</w:t>
      </w:r>
      <w:r w:rsidRPr="00A7732B">
        <w:rPr>
          <w:color w:val="000000"/>
          <w:sz w:val="28"/>
          <w:szCs w:val="28"/>
        </w:rPr>
        <w:t>жетные отношения;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- индивидуальным предпринимателям, юридическим лицам, за искл</w:t>
      </w:r>
      <w:r w:rsidRPr="00A7732B">
        <w:rPr>
          <w:color w:val="000000"/>
          <w:sz w:val="28"/>
          <w:szCs w:val="28"/>
        </w:rPr>
        <w:t>ю</w:t>
      </w:r>
      <w:r w:rsidRPr="00A7732B">
        <w:rPr>
          <w:color w:val="000000"/>
          <w:sz w:val="28"/>
          <w:szCs w:val="28"/>
        </w:rPr>
        <w:t>чением бюджетных (автономных) учреждений;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- в случае если грант подлежит в соответствии с бюджетным законод</w:t>
      </w:r>
      <w:r w:rsidRPr="00A7732B">
        <w:rPr>
          <w:color w:val="000000"/>
          <w:sz w:val="28"/>
          <w:szCs w:val="28"/>
        </w:rPr>
        <w:t>а</w:t>
      </w:r>
      <w:r w:rsidRPr="00A7732B">
        <w:rPr>
          <w:color w:val="000000"/>
          <w:sz w:val="28"/>
          <w:szCs w:val="28"/>
        </w:rPr>
        <w:t>тельством Российской Федерации казначейскому сопровождению - счета, о</w:t>
      </w:r>
      <w:r w:rsidRPr="00A7732B">
        <w:rPr>
          <w:color w:val="000000"/>
          <w:sz w:val="28"/>
          <w:szCs w:val="28"/>
        </w:rPr>
        <w:t>т</w:t>
      </w:r>
      <w:r w:rsidRPr="00A7732B">
        <w:rPr>
          <w:color w:val="000000"/>
          <w:sz w:val="28"/>
          <w:szCs w:val="28"/>
        </w:rPr>
        <w:t>крытые территориальным органам Федерального казначейства в учреждении Центрального банка Российской Федерации для учета средств юридических лиц, не являющихся участниками бюджетного процесса;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- в случае если грант не подлежит в соответствии с бюджетным зак</w:t>
      </w:r>
      <w:r w:rsidRPr="00A7732B">
        <w:rPr>
          <w:color w:val="000000"/>
          <w:sz w:val="28"/>
          <w:szCs w:val="28"/>
        </w:rPr>
        <w:t>о</w:t>
      </w:r>
      <w:r w:rsidRPr="00A7732B">
        <w:rPr>
          <w:color w:val="000000"/>
          <w:sz w:val="28"/>
          <w:szCs w:val="28"/>
        </w:rPr>
        <w:t>нодательством Российской Федерации казначейскому сопровождению - ра</w:t>
      </w:r>
      <w:r w:rsidRPr="00A7732B">
        <w:rPr>
          <w:color w:val="000000"/>
          <w:sz w:val="28"/>
          <w:szCs w:val="28"/>
        </w:rPr>
        <w:t>с</w:t>
      </w:r>
      <w:r w:rsidRPr="00A7732B">
        <w:rPr>
          <w:color w:val="000000"/>
          <w:sz w:val="28"/>
          <w:szCs w:val="28"/>
        </w:rPr>
        <w:t>четные счета, открытые получателям грантов в российских кредитных орг</w:t>
      </w:r>
      <w:r w:rsidRPr="00A7732B">
        <w:rPr>
          <w:color w:val="000000"/>
          <w:sz w:val="28"/>
          <w:szCs w:val="28"/>
        </w:rPr>
        <w:t>а</w:t>
      </w:r>
      <w:r w:rsidRPr="00A7732B">
        <w:rPr>
          <w:color w:val="000000"/>
          <w:sz w:val="28"/>
          <w:szCs w:val="28"/>
        </w:rPr>
        <w:t>низациях;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- бюджетным учреждениям - лицевые счета, открытые в территориал</w:t>
      </w:r>
      <w:r w:rsidRPr="00A7732B">
        <w:rPr>
          <w:color w:val="000000"/>
          <w:sz w:val="28"/>
          <w:szCs w:val="28"/>
        </w:rPr>
        <w:t>ь</w:t>
      </w:r>
      <w:r w:rsidRPr="00A7732B">
        <w:rPr>
          <w:color w:val="000000"/>
          <w:sz w:val="28"/>
          <w:szCs w:val="28"/>
        </w:rPr>
        <w:t>ном органе Федерального казначейства или финансовом органе субъекта Российской Федерации (муниципального образования);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- автономным учреждениям - лицевые счета, открытые в территориал</w:t>
      </w:r>
      <w:r w:rsidRPr="00A7732B">
        <w:rPr>
          <w:color w:val="000000"/>
          <w:sz w:val="28"/>
          <w:szCs w:val="28"/>
        </w:rPr>
        <w:t>ь</w:t>
      </w:r>
      <w:r w:rsidRPr="00A7732B">
        <w:rPr>
          <w:color w:val="000000"/>
          <w:sz w:val="28"/>
          <w:szCs w:val="28"/>
        </w:rPr>
        <w:t>ном органе Федерального казначейства, финансовом органе субъекта Ро</w:t>
      </w:r>
      <w:r w:rsidRPr="00A7732B">
        <w:rPr>
          <w:color w:val="000000"/>
          <w:sz w:val="28"/>
          <w:szCs w:val="28"/>
        </w:rPr>
        <w:t>с</w:t>
      </w:r>
      <w:r w:rsidRPr="00A7732B">
        <w:rPr>
          <w:color w:val="000000"/>
          <w:sz w:val="28"/>
          <w:szCs w:val="28"/>
        </w:rPr>
        <w:t>сийской Федерации (муниципального образования), или расчетные счета в российских кредитных организациях.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lastRenderedPageBreak/>
        <w:t xml:space="preserve">3.5. Грант, перечисленный Получателям гранта, подлежит возврату в бюджет </w:t>
      </w:r>
      <w:r>
        <w:rPr>
          <w:sz w:val="28"/>
          <w:szCs w:val="28"/>
        </w:rPr>
        <w:t>Сидоровского</w:t>
      </w:r>
      <w:r w:rsidRPr="00A7732B">
        <w:rPr>
          <w:sz w:val="28"/>
          <w:szCs w:val="28"/>
        </w:rPr>
        <w:t xml:space="preserve"> сельсовета Колыванского района Новосибирской о</w:t>
      </w:r>
      <w:r w:rsidRPr="00A7732B">
        <w:rPr>
          <w:sz w:val="28"/>
          <w:szCs w:val="28"/>
        </w:rPr>
        <w:t>б</w:t>
      </w:r>
      <w:r w:rsidRPr="00A7732B">
        <w:rPr>
          <w:sz w:val="28"/>
          <w:szCs w:val="28"/>
        </w:rPr>
        <w:t>ласти</w:t>
      </w:r>
      <w:r w:rsidRPr="00A7732B">
        <w:rPr>
          <w:color w:val="000000"/>
          <w:sz w:val="28"/>
          <w:szCs w:val="28"/>
        </w:rPr>
        <w:t xml:space="preserve"> в случае не использования гранта в полном объеме.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3.6. В случае не использования гранта в полном объеме, в течение ф</w:t>
      </w:r>
      <w:r w:rsidRPr="00A7732B">
        <w:rPr>
          <w:color w:val="000000"/>
          <w:sz w:val="28"/>
          <w:szCs w:val="28"/>
        </w:rPr>
        <w:t>и</w:t>
      </w:r>
      <w:r w:rsidRPr="00A7732B">
        <w:rPr>
          <w:color w:val="000000"/>
          <w:sz w:val="28"/>
          <w:szCs w:val="28"/>
        </w:rPr>
        <w:t>нансового года юридические лица, индивидуальные предприниматели, физ</w:t>
      </w:r>
      <w:r w:rsidRPr="00A7732B">
        <w:rPr>
          <w:color w:val="000000"/>
          <w:sz w:val="28"/>
          <w:szCs w:val="28"/>
        </w:rPr>
        <w:t>и</w:t>
      </w:r>
      <w:r w:rsidRPr="00A7732B">
        <w:rPr>
          <w:color w:val="000000"/>
          <w:sz w:val="28"/>
          <w:szCs w:val="28"/>
        </w:rPr>
        <w:t>ческие лица - производители товаров, работ, услуг возвращают неиспольз</w:t>
      </w:r>
      <w:r w:rsidRPr="00A7732B">
        <w:rPr>
          <w:color w:val="000000"/>
          <w:sz w:val="28"/>
          <w:szCs w:val="28"/>
        </w:rPr>
        <w:t>о</w:t>
      </w:r>
      <w:r w:rsidRPr="00A7732B">
        <w:rPr>
          <w:color w:val="000000"/>
          <w:sz w:val="28"/>
          <w:szCs w:val="28"/>
        </w:rPr>
        <w:t xml:space="preserve">ванные средства гранта в бюджет </w:t>
      </w:r>
      <w:r>
        <w:rPr>
          <w:sz w:val="28"/>
          <w:szCs w:val="28"/>
        </w:rPr>
        <w:t>Сидоровского</w:t>
      </w:r>
      <w:r w:rsidRPr="00A7732B">
        <w:rPr>
          <w:sz w:val="28"/>
          <w:szCs w:val="28"/>
        </w:rPr>
        <w:t xml:space="preserve"> сельсовета Колыванского района Новосибирской области</w:t>
      </w:r>
      <w:r w:rsidRPr="00A7732B">
        <w:rPr>
          <w:color w:val="000000"/>
          <w:sz w:val="28"/>
          <w:szCs w:val="28"/>
        </w:rPr>
        <w:t xml:space="preserve"> с указанием назначения платежа, в срок не позднее 25 декабря текущего года.   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3.7. При отказе получателя гранта в добровольном порядке возместить денежные средства в соответствии с настоящим Порядком, взыскание прои</w:t>
      </w:r>
      <w:r w:rsidRPr="00A7732B">
        <w:rPr>
          <w:color w:val="000000"/>
          <w:sz w:val="28"/>
          <w:szCs w:val="28"/>
        </w:rPr>
        <w:t>з</w:t>
      </w:r>
      <w:r w:rsidRPr="00A7732B">
        <w:rPr>
          <w:color w:val="000000"/>
          <w:sz w:val="28"/>
          <w:szCs w:val="28"/>
        </w:rPr>
        <w:t>водится в судебном порядке в соответствии с законодательством Российской Федерации.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3.8. В случае невозможности предоставления гранта в текущем фина</w:t>
      </w:r>
      <w:r w:rsidRPr="00A7732B">
        <w:rPr>
          <w:color w:val="000000"/>
          <w:sz w:val="28"/>
          <w:szCs w:val="28"/>
        </w:rPr>
        <w:t>н</w:t>
      </w:r>
      <w:r w:rsidRPr="00A7732B">
        <w:rPr>
          <w:color w:val="000000"/>
          <w:sz w:val="28"/>
          <w:szCs w:val="28"/>
        </w:rPr>
        <w:t>совом году в связи с недостаточностью лимитов бюджетных обязательств, доведенных в установленном порядке до администрации, администрация в течение 5 рабочих дней со дня принятия решения о предоставлении гранта направляет получателю субсидии уведомление о предоставлении гранта в очередном финансовом году.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Решение о предоставлении гранта получателю гранта, соответству</w:t>
      </w:r>
      <w:r w:rsidRPr="00A7732B">
        <w:rPr>
          <w:color w:val="000000"/>
          <w:sz w:val="28"/>
          <w:szCs w:val="28"/>
        </w:rPr>
        <w:t>ю</w:t>
      </w:r>
      <w:r w:rsidRPr="00A7732B">
        <w:rPr>
          <w:color w:val="000000"/>
          <w:sz w:val="28"/>
          <w:szCs w:val="28"/>
        </w:rPr>
        <w:t>щему категориям, в очередном финансовом году принимается администр</w:t>
      </w:r>
      <w:r w:rsidRPr="00A7732B">
        <w:rPr>
          <w:color w:val="000000"/>
          <w:sz w:val="28"/>
          <w:szCs w:val="28"/>
        </w:rPr>
        <w:t>а</w:t>
      </w:r>
      <w:r w:rsidRPr="00A7732B">
        <w:rPr>
          <w:color w:val="000000"/>
          <w:sz w:val="28"/>
          <w:szCs w:val="28"/>
        </w:rPr>
        <w:t>цией без повторного прохождения проверки на соответствие соискателя гранта требованиям, категории и критериям получателей гранта, установле</w:t>
      </w:r>
      <w:r w:rsidRPr="00A7732B">
        <w:rPr>
          <w:color w:val="000000"/>
          <w:sz w:val="28"/>
          <w:szCs w:val="28"/>
        </w:rPr>
        <w:t>н</w:t>
      </w:r>
      <w:r w:rsidRPr="00A7732B">
        <w:rPr>
          <w:color w:val="000000"/>
          <w:sz w:val="28"/>
          <w:szCs w:val="28"/>
        </w:rPr>
        <w:t>ным настоящим Порядком, и без повторного представления документов, у</w:t>
      </w:r>
      <w:r w:rsidRPr="00A7732B">
        <w:rPr>
          <w:color w:val="000000"/>
          <w:sz w:val="28"/>
          <w:szCs w:val="28"/>
        </w:rPr>
        <w:t>с</w:t>
      </w:r>
      <w:r w:rsidRPr="00A7732B">
        <w:rPr>
          <w:color w:val="000000"/>
          <w:sz w:val="28"/>
          <w:szCs w:val="28"/>
        </w:rPr>
        <w:t>тановленных настоящим порядком, при условии доведения до администр</w:t>
      </w:r>
      <w:r w:rsidRPr="00A7732B">
        <w:rPr>
          <w:color w:val="000000"/>
          <w:sz w:val="28"/>
          <w:szCs w:val="28"/>
        </w:rPr>
        <w:t>а</w:t>
      </w:r>
      <w:r w:rsidRPr="00A7732B">
        <w:rPr>
          <w:color w:val="000000"/>
          <w:sz w:val="28"/>
          <w:szCs w:val="28"/>
        </w:rPr>
        <w:t>ции в установленном порядке лимитов бюджетных обязательств на очере</w:t>
      </w:r>
      <w:r w:rsidRPr="00A7732B">
        <w:rPr>
          <w:color w:val="000000"/>
          <w:sz w:val="28"/>
          <w:szCs w:val="28"/>
        </w:rPr>
        <w:t>д</w:t>
      </w:r>
      <w:r w:rsidRPr="00A7732B">
        <w:rPr>
          <w:color w:val="000000"/>
          <w:sz w:val="28"/>
          <w:szCs w:val="28"/>
        </w:rPr>
        <w:t>ной финансовый год.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Грант перечисляется получателю гранта, заключившему соглашение (договор) о предоставлении гранта с администрацией, не позднее десятого рабочего дня после принятия решения о предоставлении гранта в очередном финансовом году на расчетный счет получателя гранта, открытый в креди</w:t>
      </w:r>
      <w:r w:rsidRPr="00A7732B">
        <w:rPr>
          <w:color w:val="000000"/>
          <w:sz w:val="28"/>
          <w:szCs w:val="28"/>
        </w:rPr>
        <w:t>т</w:t>
      </w:r>
      <w:r w:rsidRPr="00A7732B">
        <w:rPr>
          <w:color w:val="000000"/>
          <w:sz w:val="28"/>
          <w:szCs w:val="28"/>
        </w:rPr>
        <w:t>ной организации.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3.9. Соглашение, дополнительное соглашение к соглашению (догов</w:t>
      </w:r>
      <w:r w:rsidRPr="00A7732B">
        <w:rPr>
          <w:color w:val="000000"/>
          <w:sz w:val="28"/>
          <w:szCs w:val="28"/>
        </w:rPr>
        <w:t>о</w:t>
      </w:r>
      <w:r w:rsidRPr="00A7732B">
        <w:rPr>
          <w:color w:val="000000"/>
          <w:sz w:val="28"/>
          <w:szCs w:val="28"/>
        </w:rPr>
        <w:t>ру), в том числе дополнительное соглашение о расторжении соглашения (при необходимости) заключается в соответствии с типовыми формами устано</w:t>
      </w:r>
      <w:r w:rsidRPr="00A7732B">
        <w:rPr>
          <w:color w:val="000000"/>
          <w:sz w:val="28"/>
          <w:szCs w:val="28"/>
        </w:rPr>
        <w:t>в</w:t>
      </w:r>
      <w:r w:rsidRPr="00A7732B">
        <w:rPr>
          <w:color w:val="000000"/>
          <w:sz w:val="28"/>
          <w:szCs w:val="28"/>
        </w:rPr>
        <w:t>ленными финансовым органом местного самоуправления (приложение № 4,5).</w:t>
      </w:r>
    </w:p>
    <w:p w:rsidR="00D57F57" w:rsidRPr="00A7732B" w:rsidRDefault="00D57F57" w:rsidP="00D57F57">
      <w:pPr>
        <w:shd w:val="clear" w:color="auto" w:fill="FFFFFF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 </w:t>
      </w:r>
    </w:p>
    <w:p w:rsidR="00D57F57" w:rsidRPr="00A7732B" w:rsidRDefault="00D57F57" w:rsidP="00D57F57">
      <w:pPr>
        <w:ind w:firstLine="709"/>
        <w:jc w:val="center"/>
        <w:rPr>
          <w:b/>
          <w:sz w:val="28"/>
          <w:szCs w:val="28"/>
        </w:rPr>
      </w:pPr>
      <w:r w:rsidRPr="00A7732B">
        <w:rPr>
          <w:b/>
          <w:sz w:val="28"/>
          <w:szCs w:val="28"/>
        </w:rPr>
        <w:t>4. Требования к отчетности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4.1. Получатель гранта с даты получения средств гранта и до 31 дека</w:t>
      </w:r>
      <w:r w:rsidRPr="00A7732B">
        <w:rPr>
          <w:color w:val="000000"/>
          <w:sz w:val="28"/>
          <w:szCs w:val="28"/>
        </w:rPr>
        <w:t>б</w:t>
      </w:r>
      <w:r w:rsidRPr="00A7732B">
        <w:rPr>
          <w:color w:val="000000"/>
          <w:sz w:val="28"/>
          <w:szCs w:val="28"/>
        </w:rPr>
        <w:t xml:space="preserve">ря года, в котором получен грант, представляет в администрацию отчет об использовании средств гранта на цели, установленные настоящим порядком, по форме, согласно приложению № 2 к настоящему Порядку, (далее - отчет об использовании средств гранта) с приложением заверенных получателем </w:t>
      </w:r>
      <w:r w:rsidRPr="00A7732B">
        <w:rPr>
          <w:color w:val="000000"/>
          <w:sz w:val="28"/>
          <w:szCs w:val="28"/>
        </w:rPr>
        <w:lastRenderedPageBreak/>
        <w:t>гранта копий документов первичного бухгалтерского учета, подтвержда</w:t>
      </w:r>
      <w:r w:rsidRPr="00A7732B">
        <w:rPr>
          <w:color w:val="000000"/>
          <w:sz w:val="28"/>
          <w:szCs w:val="28"/>
        </w:rPr>
        <w:t>ю</w:t>
      </w:r>
      <w:r w:rsidRPr="00A7732B">
        <w:rPr>
          <w:color w:val="000000"/>
          <w:sz w:val="28"/>
          <w:szCs w:val="28"/>
        </w:rPr>
        <w:t>щих фактическое использование средств Гранта.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4.2. Ответственность за достоверность представляемых сведений и ц</w:t>
      </w:r>
      <w:r w:rsidRPr="00A7732B">
        <w:rPr>
          <w:color w:val="000000"/>
          <w:sz w:val="28"/>
          <w:szCs w:val="28"/>
        </w:rPr>
        <w:t>е</w:t>
      </w:r>
      <w:r w:rsidRPr="00A7732B">
        <w:rPr>
          <w:color w:val="000000"/>
          <w:sz w:val="28"/>
          <w:szCs w:val="28"/>
        </w:rPr>
        <w:t>левое использование средств гранта возлагается на получателя гранта.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57F57" w:rsidRPr="00A7732B" w:rsidRDefault="00D57F57" w:rsidP="00D57F57">
      <w:pPr>
        <w:ind w:firstLine="709"/>
        <w:jc w:val="center"/>
        <w:rPr>
          <w:b/>
          <w:sz w:val="28"/>
          <w:szCs w:val="28"/>
        </w:rPr>
      </w:pPr>
      <w:r w:rsidRPr="00A7732B">
        <w:rPr>
          <w:b/>
          <w:sz w:val="28"/>
          <w:szCs w:val="28"/>
        </w:rPr>
        <w:t>5. Требования об осуществлении контроля за соблюдением усл</w:t>
      </w:r>
      <w:r w:rsidRPr="00A7732B">
        <w:rPr>
          <w:b/>
          <w:sz w:val="28"/>
          <w:szCs w:val="28"/>
        </w:rPr>
        <w:t>о</w:t>
      </w:r>
      <w:r w:rsidRPr="00A7732B">
        <w:rPr>
          <w:b/>
          <w:sz w:val="28"/>
          <w:szCs w:val="28"/>
        </w:rPr>
        <w:t>вий, целей и порядка предоставления грантов и ответственности за их нарушение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5.1. Органы муниципального финансового контроля осуществляют обязательную проверку соблюдения получателями грантов условий, целей и порядка их предоставления.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5.2. В случае нарушения получателем гранта условий, установленных при предоставлении гранта, или установления факта представления недост</w:t>
      </w:r>
      <w:r w:rsidRPr="00A7732B">
        <w:rPr>
          <w:color w:val="000000"/>
          <w:sz w:val="28"/>
          <w:szCs w:val="28"/>
        </w:rPr>
        <w:t>о</w:t>
      </w:r>
      <w:r w:rsidRPr="00A7732B">
        <w:rPr>
          <w:color w:val="000000"/>
          <w:sz w:val="28"/>
          <w:szCs w:val="28"/>
        </w:rPr>
        <w:t>верных либо намеренно искажённых сведений, выявленных по результатам проведённых уполномоченными органами муниципального финансового контроля проверок, администрация обеспечивает возврат Гранта в местный бюджет путём направления получателю гранта в срок, не превышающий 30 календарных дней со дня установления нарушений, требования о необход</w:t>
      </w:r>
      <w:r w:rsidRPr="00A7732B">
        <w:rPr>
          <w:color w:val="000000"/>
          <w:sz w:val="28"/>
          <w:szCs w:val="28"/>
        </w:rPr>
        <w:t>и</w:t>
      </w:r>
      <w:r w:rsidRPr="00A7732B">
        <w:rPr>
          <w:color w:val="000000"/>
          <w:sz w:val="28"/>
          <w:szCs w:val="28"/>
        </w:rPr>
        <w:t>мости возврата Гранта в течение 10 календарных дней со дня получения ук</w:t>
      </w:r>
      <w:r w:rsidRPr="00A7732B">
        <w:rPr>
          <w:color w:val="000000"/>
          <w:sz w:val="28"/>
          <w:szCs w:val="28"/>
        </w:rPr>
        <w:t>а</w:t>
      </w:r>
      <w:r w:rsidRPr="00A7732B">
        <w:rPr>
          <w:color w:val="000000"/>
          <w:sz w:val="28"/>
          <w:szCs w:val="28"/>
        </w:rPr>
        <w:t>занного требования.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Грант (остаток Гранта), не использованный в текущем финансовом г</w:t>
      </w:r>
      <w:r w:rsidRPr="00A7732B">
        <w:rPr>
          <w:color w:val="000000"/>
          <w:sz w:val="28"/>
          <w:szCs w:val="28"/>
        </w:rPr>
        <w:t>о</w:t>
      </w:r>
      <w:r w:rsidRPr="00A7732B">
        <w:rPr>
          <w:color w:val="000000"/>
          <w:sz w:val="28"/>
          <w:szCs w:val="28"/>
        </w:rPr>
        <w:t>ду, подлежит возврату в местный бюджет.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5.3. Возврат Гранта (остатков Гранта) осуществляется на лицевой счёт администрации.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В случае отказа или уклонения получателя гранта от добровольного возврата Гранта (остатков Гранта) в местный бюджет администрация прин</w:t>
      </w:r>
      <w:r w:rsidRPr="00A7732B">
        <w:rPr>
          <w:color w:val="000000"/>
          <w:sz w:val="28"/>
          <w:szCs w:val="28"/>
        </w:rPr>
        <w:t>и</w:t>
      </w:r>
      <w:r w:rsidRPr="00A7732B">
        <w:rPr>
          <w:color w:val="000000"/>
          <w:sz w:val="28"/>
          <w:szCs w:val="28"/>
        </w:rPr>
        <w:t>мает предусмотренные законодательством Российской Федерации меры по их принудительному взысканию.</w:t>
      </w:r>
    </w:p>
    <w:p w:rsidR="00D57F57" w:rsidRPr="00A7732B" w:rsidRDefault="00D57F57" w:rsidP="00D57F57">
      <w:pPr>
        <w:shd w:val="clear" w:color="auto" w:fill="FFFFFF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 </w:t>
      </w:r>
    </w:p>
    <w:p w:rsidR="00D57F57" w:rsidRPr="00A7732B" w:rsidRDefault="00D57F57" w:rsidP="00D57F57">
      <w:pPr>
        <w:shd w:val="clear" w:color="auto" w:fill="FFFFFF"/>
        <w:jc w:val="both"/>
        <w:rPr>
          <w:color w:val="000000"/>
          <w:sz w:val="28"/>
          <w:szCs w:val="28"/>
        </w:rPr>
      </w:pPr>
      <w:r w:rsidRPr="00A7732B">
        <w:rPr>
          <w:color w:val="000000"/>
          <w:sz w:val="28"/>
          <w:szCs w:val="28"/>
        </w:rPr>
        <w:t> </w:t>
      </w:r>
    </w:p>
    <w:p w:rsidR="00D57F57" w:rsidRPr="00A7732B" w:rsidRDefault="00D57F57" w:rsidP="00D57F57">
      <w:pPr>
        <w:shd w:val="clear" w:color="auto" w:fill="FFFFFF"/>
        <w:spacing w:after="150"/>
        <w:jc w:val="both"/>
        <w:rPr>
          <w:b/>
          <w:bCs/>
          <w:color w:val="000000"/>
        </w:rPr>
      </w:pPr>
    </w:p>
    <w:p w:rsidR="00D57F57" w:rsidRPr="00A7732B" w:rsidRDefault="00D57F57" w:rsidP="00D57F57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D57F57" w:rsidRPr="00A7732B" w:rsidRDefault="00D57F57" w:rsidP="00D57F57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D57F57" w:rsidRPr="00A7732B" w:rsidRDefault="00D57F57" w:rsidP="00D57F57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D57F57" w:rsidRPr="00A7732B" w:rsidRDefault="00D57F57" w:rsidP="00D57F57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D57F57" w:rsidRPr="00A7732B" w:rsidRDefault="00D57F57" w:rsidP="00D57F57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D57F57" w:rsidRPr="00A7732B" w:rsidRDefault="00D57F57" w:rsidP="00D57F57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D57F57" w:rsidRPr="00A7732B" w:rsidRDefault="00D57F57" w:rsidP="00D57F57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D57F57" w:rsidRPr="00A7732B" w:rsidRDefault="00D57F57" w:rsidP="00D57F57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D57F57" w:rsidRPr="00A7732B" w:rsidRDefault="00D57F57" w:rsidP="00D57F57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D57F57" w:rsidRPr="00A7732B" w:rsidRDefault="00D57F57" w:rsidP="00D57F57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D57F57" w:rsidRPr="00A7732B" w:rsidRDefault="00D57F57" w:rsidP="00D57F57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D57F57" w:rsidRPr="00A7732B" w:rsidRDefault="00D57F57" w:rsidP="00D57F57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D57F57" w:rsidRPr="00A7732B" w:rsidRDefault="00D57F57" w:rsidP="00D57F57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D57F57" w:rsidRPr="00A7732B" w:rsidRDefault="00D57F57" w:rsidP="00D57F57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D57F57" w:rsidRPr="00A7732B" w:rsidRDefault="00D57F57" w:rsidP="00D57F57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D57F57" w:rsidRPr="00A7732B" w:rsidRDefault="00D57F57" w:rsidP="00D57F57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D57F57" w:rsidRPr="00A7732B" w:rsidRDefault="00D57F57" w:rsidP="00D57F57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D57F57" w:rsidRPr="00A7732B" w:rsidRDefault="00D57F57" w:rsidP="00D57F57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D57F57" w:rsidRPr="00A7732B" w:rsidRDefault="00D57F57" w:rsidP="00D57F57">
      <w:pPr>
        <w:shd w:val="clear" w:color="auto" w:fill="FFFFFF"/>
        <w:jc w:val="right"/>
        <w:rPr>
          <w:bCs/>
          <w:color w:val="000000"/>
        </w:rPr>
      </w:pPr>
      <w:r w:rsidRPr="00A7732B">
        <w:rPr>
          <w:bCs/>
          <w:color w:val="000000"/>
        </w:rPr>
        <w:t>Приложение №1</w:t>
      </w:r>
    </w:p>
    <w:p w:rsidR="00D57F57" w:rsidRPr="00A7732B" w:rsidRDefault="00D57F57" w:rsidP="00D57F57">
      <w:pPr>
        <w:shd w:val="clear" w:color="auto" w:fill="FFFFFF"/>
        <w:jc w:val="right"/>
        <w:rPr>
          <w:color w:val="000000"/>
        </w:rPr>
      </w:pPr>
      <w:r w:rsidRPr="00A7732B">
        <w:rPr>
          <w:bCs/>
          <w:color w:val="000000"/>
        </w:rPr>
        <w:t>к Порядку</w:t>
      </w:r>
      <w:r w:rsidRPr="00A7732B">
        <w:rPr>
          <w:color w:val="000000"/>
          <w:sz w:val="28"/>
          <w:szCs w:val="28"/>
        </w:rPr>
        <w:t xml:space="preserve"> </w:t>
      </w:r>
      <w:r w:rsidRPr="00A7732B">
        <w:rPr>
          <w:color w:val="000000"/>
        </w:rPr>
        <w:t xml:space="preserve">предоставления грантов </w:t>
      </w:r>
    </w:p>
    <w:p w:rsidR="00D57F57" w:rsidRPr="00A7732B" w:rsidRDefault="00D57F57" w:rsidP="00D57F57">
      <w:pPr>
        <w:shd w:val="clear" w:color="auto" w:fill="FFFFFF"/>
        <w:jc w:val="right"/>
        <w:rPr>
          <w:color w:val="000000"/>
        </w:rPr>
      </w:pPr>
      <w:r w:rsidRPr="00A7732B">
        <w:rPr>
          <w:color w:val="000000"/>
        </w:rPr>
        <w:t>в форме субсидий, в том числе</w:t>
      </w:r>
    </w:p>
    <w:p w:rsidR="00D57F57" w:rsidRPr="00A7732B" w:rsidRDefault="00D57F57" w:rsidP="00D57F57">
      <w:pPr>
        <w:shd w:val="clear" w:color="auto" w:fill="FFFFFF"/>
        <w:jc w:val="right"/>
        <w:rPr>
          <w:color w:val="000000"/>
        </w:rPr>
      </w:pPr>
      <w:r w:rsidRPr="00A7732B">
        <w:rPr>
          <w:color w:val="000000"/>
        </w:rPr>
        <w:t xml:space="preserve"> предоставляемых на конкурсной основе</w:t>
      </w:r>
    </w:p>
    <w:p w:rsidR="00D57F57" w:rsidRPr="00A7732B" w:rsidRDefault="00D57F57" w:rsidP="00D57F57">
      <w:pPr>
        <w:shd w:val="clear" w:color="auto" w:fill="FFFFFF"/>
        <w:spacing w:after="150"/>
        <w:jc w:val="both"/>
        <w:rPr>
          <w:color w:val="000000"/>
        </w:rPr>
      </w:pPr>
      <w:r w:rsidRPr="00A7732B">
        <w:rPr>
          <w:color w:val="000000"/>
        </w:rPr>
        <w:t> </w:t>
      </w:r>
    </w:p>
    <w:p w:rsidR="00D57F57" w:rsidRPr="00A7732B" w:rsidRDefault="00D57F57" w:rsidP="00D57F57">
      <w:pPr>
        <w:shd w:val="clear" w:color="auto" w:fill="FFFFFF"/>
        <w:jc w:val="center"/>
        <w:rPr>
          <w:color w:val="000000"/>
        </w:rPr>
      </w:pPr>
      <w:r w:rsidRPr="00A7732B">
        <w:rPr>
          <w:b/>
          <w:bCs/>
          <w:color w:val="000000"/>
        </w:rPr>
        <w:t>ЗАЯВКА</w:t>
      </w:r>
    </w:p>
    <w:p w:rsidR="00D57F57" w:rsidRPr="00A7732B" w:rsidRDefault="00D57F57" w:rsidP="00D57F57">
      <w:pPr>
        <w:shd w:val="clear" w:color="auto" w:fill="FFFFFF"/>
        <w:jc w:val="center"/>
        <w:rPr>
          <w:color w:val="000000"/>
        </w:rPr>
      </w:pPr>
      <w:r w:rsidRPr="00A7732B">
        <w:rPr>
          <w:b/>
          <w:bCs/>
          <w:color w:val="000000"/>
        </w:rPr>
        <w:t>на участие в конкурсном отборе</w:t>
      </w:r>
    </w:p>
    <w:p w:rsidR="00D57F57" w:rsidRPr="00A7732B" w:rsidRDefault="00D57F57" w:rsidP="00D57F57">
      <w:pPr>
        <w:shd w:val="clear" w:color="auto" w:fill="FFFFFF"/>
        <w:spacing w:after="150"/>
        <w:jc w:val="center"/>
        <w:rPr>
          <w:color w:val="000000"/>
        </w:rPr>
      </w:pPr>
      <w:r w:rsidRPr="00A7732B">
        <w:rPr>
          <w:b/>
          <w:bCs/>
          <w:color w:val="000000"/>
        </w:rPr>
        <w:t> </w:t>
      </w:r>
    </w:p>
    <w:p w:rsidR="00D57F57" w:rsidRPr="00A7732B" w:rsidRDefault="00D57F57" w:rsidP="00D57F57">
      <w:pPr>
        <w:numPr>
          <w:ilvl w:val="0"/>
          <w:numId w:val="15"/>
        </w:numPr>
        <w:shd w:val="clear" w:color="auto" w:fill="FFFFFF"/>
        <w:ind w:left="300"/>
        <w:jc w:val="center"/>
        <w:rPr>
          <w:b/>
          <w:bCs/>
          <w:color w:val="000000"/>
        </w:rPr>
      </w:pPr>
      <w:r w:rsidRPr="00A7732B">
        <w:rPr>
          <w:b/>
          <w:bCs/>
          <w:color w:val="000000"/>
        </w:rPr>
        <w:t>Общие сведения</w:t>
      </w:r>
    </w:p>
    <w:p w:rsidR="00D57F57" w:rsidRPr="00A7732B" w:rsidRDefault="00D57F57" w:rsidP="00D57F57">
      <w:pPr>
        <w:shd w:val="clear" w:color="auto" w:fill="FFFFFF"/>
        <w:jc w:val="both"/>
        <w:rPr>
          <w:color w:val="000000"/>
        </w:rPr>
      </w:pPr>
      <w:r w:rsidRPr="00A7732B">
        <w:rPr>
          <w:color w:val="000000"/>
        </w:rPr>
        <w:t>Наименование Конкурса ________________________________________________________________________________</w:t>
      </w:r>
    </w:p>
    <w:p w:rsidR="00D57F57" w:rsidRPr="00A7732B" w:rsidRDefault="00D57F57" w:rsidP="00D57F57">
      <w:pPr>
        <w:shd w:val="clear" w:color="auto" w:fill="FFFFFF"/>
        <w:jc w:val="both"/>
        <w:rPr>
          <w:color w:val="000000"/>
        </w:rPr>
      </w:pPr>
      <w:r w:rsidRPr="00A7732B">
        <w:rPr>
          <w:color w:val="000000"/>
        </w:rPr>
        <w:t>___________________________________________________________________________</w:t>
      </w:r>
    </w:p>
    <w:p w:rsidR="00D57F57" w:rsidRPr="00A7732B" w:rsidRDefault="00D57F57" w:rsidP="00D57F57">
      <w:pPr>
        <w:shd w:val="clear" w:color="auto" w:fill="FFFFFF"/>
        <w:jc w:val="both"/>
        <w:rPr>
          <w:color w:val="000000"/>
        </w:rPr>
      </w:pPr>
      <w:r w:rsidRPr="00A7732B">
        <w:rPr>
          <w:color w:val="000000"/>
        </w:rPr>
        <w:t>Наименование организации (в соответствии с уставом организации)_________________</w:t>
      </w:r>
    </w:p>
    <w:p w:rsidR="00D57F57" w:rsidRPr="00A7732B" w:rsidRDefault="00D57F57" w:rsidP="00D57F57">
      <w:pPr>
        <w:shd w:val="clear" w:color="auto" w:fill="FFFFFF"/>
        <w:jc w:val="both"/>
        <w:rPr>
          <w:color w:val="000000"/>
        </w:rPr>
      </w:pPr>
      <w:r w:rsidRPr="00A7732B">
        <w:rPr>
          <w:color w:val="000000"/>
        </w:rPr>
        <w:t>___________________________________________________________________________________________________________________________________________________________</w:t>
      </w:r>
    </w:p>
    <w:p w:rsidR="00D57F57" w:rsidRPr="00A7732B" w:rsidRDefault="00D57F57" w:rsidP="00D57F57">
      <w:pPr>
        <w:shd w:val="clear" w:color="auto" w:fill="FFFFFF"/>
        <w:rPr>
          <w:color w:val="000000"/>
        </w:rPr>
      </w:pPr>
      <w:r w:rsidRPr="00A7732B">
        <w:rPr>
          <w:color w:val="000000"/>
        </w:rPr>
        <w:t>Фамилия, имя, отчество (при наличии) руководителя организации ________________________________________________________________________________</w:t>
      </w:r>
    </w:p>
    <w:p w:rsidR="00D57F57" w:rsidRPr="00A7732B" w:rsidRDefault="00D57F57" w:rsidP="00D57F57">
      <w:pPr>
        <w:shd w:val="clear" w:color="auto" w:fill="FFFFFF"/>
        <w:rPr>
          <w:color w:val="000000"/>
        </w:rPr>
      </w:pPr>
      <w:r w:rsidRPr="00A7732B">
        <w:rPr>
          <w:color w:val="000000"/>
        </w:rPr>
        <w:t>Номер телефона (факса) с указанием кода населённого пункта ________________________________________________________________________________</w:t>
      </w:r>
    </w:p>
    <w:p w:rsidR="00D57F57" w:rsidRPr="00A7732B" w:rsidRDefault="00D57F57" w:rsidP="00D57F57">
      <w:pPr>
        <w:shd w:val="clear" w:color="auto" w:fill="FFFFFF"/>
        <w:rPr>
          <w:color w:val="000000"/>
        </w:rPr>
      </w:pPr>
      <w:r w:rsidRPr="00A7732B">
        <w:rPr>
          <w:color w:val="000000"/>
        </w:rPr>
        <w:t>Адрес электронной почты (при нал</w:t>
      </w:r>
      <w:r w:rsidRPr="00A7732B">
        <w:rPr>
          <w:color w:val="000000"/>
        </w:rPr>
        <w:t>и</w:t>
      </w:r>
      <w:r w:rsidRPr="00A7732B">
        <w:rPr>
          <w:color w:val="000000"/>
        </w:rPr>
        <w:t>чии) _______________________________________________________________________</w:t>
      </w:r>
    </w:p>
    <w:p w:rsidR="00D57F57" w:rsidRPr="00A7732B" w:rsidRDefault="00D57F57" w:rsidP="00D57F57">
      <w:pPr>
        <w:shd w:val="clear" w:color="auto" w:fill="FFFFFF"/>
        <w:rPr>
          <w:color w:val="000000"/>
        </w:rPr>
      </w:pPr>
      <w:r w:rsidRPr="00A7732B">
        <w:rPr>
          <w:color w:val="000000"/>
        </w:rPr>
        <w:t>Краткое описание мероприятий прое</w:t>
      </w:r>
      <w:r w:rsidRPr="00A7732B">
        <w:rPr>
          <w:color w:val="000000"/>
        </w:rPr>
        <w:t>к</w:t>
      </w:r>
      <w:r w:rsidRPr="00A7732B">
        <w:rPr>
          <w:color w:val="000000"/>
        </w:rPr>
        <w:t>та _________________________________________________________________________</w:t>
      </w:r>
    </w:p>
    <w:p w:rsidR="00D57F57" w:rsidRPr="00A7732B" w:rsidRDefault="00D57F57" w:rsidP="00D57F57">
      <w:pPr>
        <w:shd w:val="clear" w:color="auto" w:fill="FFFFFF"/>
        <w:rPr>
          <w:color w:val="000000"/>
        </w:rPr>
      </w:pPr>
      <w:r w:rsidRPr="00A7732B">
        <w:rPr>
          <w:color w:val="000000"/>
        </w:rPr>
        <w:t>___________________________________________________________________________</w:t>
      </w:r>
    </w:p>
    <w:p w:rsidR="00D57F57" w:rsidRPr="00A7732B" w:rsidRDefault="00D57F57" w:rsidP="00D57F57">
      <w:pPr>
        <w:shd w:val="clear" w:color="auto" w:fill="FFFFFF"/>
        <w:rPr>
          <w:color w:val="000000"/>
        </w:rPr>
      </w:pPr>
      <w:r w:rsidRPr="00A7732B">
        <w:rPr>
          <w:color w:val="000000"/>
        </w:rPr>
        <w:t>Размер гранта ________________________________________________________________________________</w:t>
      </w:r>
    </w:p>
    <w:p w:rsidR="00D57F57" w:rsidRPr="00A7732B" w:rsidRDefault="00D57F57" w:rsidP="00D57F57">
      <w:pPr>
        <w:shd w:val="clear" w:color="auto" w:fill="FFFFFF"/>
        <w:rPr>
          <w:color w:val="000000"/>
        </w:rPr>
      </w:pPr>
      <w:r w:rsidRPr="00A7732B">
        <w:rPr>
          <w:color w:val="000000"/>
        </w:rPr>
        <w:t>Руководитель организации _________________________________________________________</w:t>
      </w:r>
    </w:p>
    <w:p w:rsidR="00D57F57" w:rsidRPr="00A7732B" w:rsidRDefault="00D57F57" w:rsidP="00D57F57">
      <w:pPr>
        <w:shd w:val="clear" w:color="auto" w:fill="FFFFFF"/>
        <w:rPr>
          <w:color w:val="000000"/>
        </w:rPr>
      </w:pPr>
      <w:r w:rsidRPr="00A7732B">
        <w:rPr>
          <w:color w:val="000000"/>
        </w:rPr>
        <w:t> (подпись) (расшифровка подписи)</w:t>
      </w:r>
    </w:p>
    <w:p w:rsidR="00D57F57" w:rsidRPr="00A7732B" w:rsidRDefault="00D57F57" w:rsidP="00D57F57">
      <w:pPr>
        <w:numPr>
          <w:ilvl w:val="0"/>
          <w:numId w:val="16"/>
        </w:numPr>
        <w:shd w:val="clear" w:color="auto" w:fill="FFFFFF"/>
        <w:ind w:left="300" w:firstLine="0"/>
        <w:jc w:val="center"/>
        <w:rPr>
          <w:b/>
          <w:bCs/>
          <w:color w:val="000000"/>
        </w:rPr>
      </w:pPr>
      <w:r w:rsidRPr="00A7732B">
        <w:rPr>
          <w:b/>
          <w:bCs/>
          <w:color w:val="000000"/>
        </w:rPr>
        <w:t>Справочная информация об организации</w:t>
      </w:r>
    </w:p>
    <w:p w:rsidR="00D57F57" w:rsidRPr="00A7732B" w:rsidRDefault="00D57F57" w:rsidP="00D57F57">
      <w:pPr>
        <w:shd w:val="clear" w:color="auto" w:fill="FFFFFF"/>
        <w:rPr>
          <w:color w:val="000000"/>
        </w:rPr>
      </w:pPr>
      <w:r w:rsidRPr="00A7732B">
        <w:rPr>
          <w:color w:val="000000"/>
        </w:rPr>
        <w:t> Адрес места нахожд</w:t>
      </w:r>
      <w:r w:rsidRPr="00A7732B">
        <w:rPr>
          <w:color w:val="000000"/>
        </w:rPr>
        <w:t>е</w:t>
      </w:r>
      <w:r w:rsidRPr="00A7732B">
        <w:rPr>
          <w:color w:val="000000"/>
        </w:rPr>
        <w:t>ния организации __________________________________________________________</w:t>
      </w:r>
    </w:p>
    <w:p w:rsidR="00D57F57" w:rsidRPr="00A7732B" w:rsidRDefault="00D57F57" w:rsidP="00D57F57">
      <w:pPr>
        <w:shd w:val="clear" w:color="auto" w:fill="FFFFFF"/>
        <w:rPr>
          <w:color w:val="000000"/>
        </w:rPr>
      </w:pPr>
      <w:r w:rsidRPr="00A7732B">
        <w:rPr>
          <w:color w:val="000000"/>
        </w:rPr>
        <w:lastRenderedPageBreak/>
        <w:t>___________________________________________________________________________</w:t>
      </w:r>
    </w:p>
    <w:p w:rsidR="00D57F57" w:rsidRPr="00A7732B" w:rsidRDefault="00D57F57" w:rsidP="00D57F57">
      <w:pPr>
        <w:shd w:val="clear" w:color="auto" w:fill="FFFFFF"/>
        <w:rPr>
          <w:color w:val="000000"/>
        </w:rPr>
      </w:pPr>
      <w:r w:rsidRPr="00A7732B">
        <w:rPr>
          <w:color w:val="000000"/>
        </w:rPr>
        <w:t>Адрес официального сайта организации в информационно-телекоммуникационной сети «Инте</w:t>
      </w:r>
      <w:r w:rsidRPr="00A7732B">
        <w:rPr>
          <w:color w:val="000000"/>
        </w:rPr>
        <w:t>р</w:t>
      </w:r>
      <w:r w:rsidRPr="00A7732B">
        <w:rPr>
          <w:color w:val="000000"/>
        </w:rPr>
        <w:t>нет» (при наличии) _________________________________________________________</w:t>
      </w:r>
    </w:p>
    <w:p w:rsidR="00D57F57" w:rsidRPr="00A7732B" w:rsidRDefault="00D57F57" w:rsidP="00D57F57">
      <w:pPr>
        <w:shd w:val="clear" w:color="auto" w:fill="FFFFFF"/>
        <w:rPr>
          <w:color w:val="000000"/>
        </w:rPr>
      </w:pPr>
      <w:r w:rsidRPr="00A7732B">
        <w:rPr>
          <w:color w:val="000000"/>
        </w:rPr>
        <w:t>Фамилия, имя, отчество (при наличии) бухгалт</w:t>
      </w:r>
      <w:r w:rsidRPr="00A7732B">
        <w:rPr>
          <w:color w:val="000000"/>
        </w:rPr>
        <w:t>е</w:t>
      </w:r>
      <w:r w:rsidRPr="00A7732B">
        <w:rPr>
          <w:color w:val="000000"/>
        </w:rPr>
        <w:t>ра организации ___________________________________________________________</w:t>
      </w:r>
    </w:p>
    <w:p w:rsidR="00D57F57" w:rsidRPr="00A7732B" w:rsidRDefault="00D57F57" w:rsidP="00D57F57">
      <w:pPr>
        <w:shd w:val="clear" w:color="auto" w:fill="FFFFFF"/>
        <w:rPr>
          <w:color w:val="000000"/>
        </w:rPr>
      </w:pPr>
      <w:r w:rsidRPr="00A7732B">
        <w:rPr>
          <w:color w:val="000000"/>
        </w:rPr>
        <w:t> </w:t>
      </w:r>
    </w:p>
    <w:p w:rsidR="00D57F57" w:rsidRPr="00A7732B" w:rsidRDefault="00D57F57" w:rsidP="00D57F57">
      <w:pPr>
        <w:shd w:val="clear" w:color="auto" w:fill="FFFFFF"/>
        <w:jc w:val="both"/>
        <w:rPr>
          <w:color w:val="000000"/>
        </w:rPr>
      </w:pPr>
      <w:r w:rsidRPr="00A7732B">
        <w:rPr>
          <w:color w:val="000000"/>
        </w:rPr>
        <w:t>Банковские реквизиты организации:</w:t>
      </w:r>
    </w:p>
    <w:p w:rsidR="00D57F57" w:rsidRPr="00A7732B" w:rsidRDefault="00D57F57" w:rsidP="00D57F57">
      <w:pPr>
        <w:shd w:val="clear" w:color="auto" w:fill="FFFFFF"/>
        <w:jc w:val="both"/>
        <w:rPr>
          <w:color w:val="000000"/>
        </w:rPr>
      </w:pPr>
      <w:r w:rsidRPr="00A7732B">
        <w:rPr>
          <w:color w:val="000000"/>
        </w:rPr>
        <w:t>ОГРН_______________________________________________________________</w:t>
      </w:r>
    </w:p>
    <w:p w:rsidR="00D57F57" w:rsidRPr="00A7732B" w:rsidRDefault="00D57F57" w:rsidP="00D57F57">
      <w:pPr>
        <w:shd w:val="clear" w:color="auto" w:fill="FFFFFF"/>
        <w:jc w:val="both"/>
        <w:rPr>
          <w:color w:val="000000"/>
        </w:rPr>
      </w:pPr>
      <w:r w:rsidRPr="00A7732B">
        <w:rPr>
          <w:color w:val="000000"/>
        </w:rPr>
        <w:t>ИНН________________________________________________________________</w:t>
      </w:r>
    </w:p>
    <w:p w:rsidR="00D57F57" w:rsidRPr="00A7732B" w:rsidRDefault="00D57F57" w:rsidP="00D57F57">
      <w:pPr>
        <w:shd w:val="clear" w:color="auto" w:fill="FFFFFF"/>
        <w:jc w:val="both"/>
        <w:rPr>
          <w:color w:val="000000"/>
        </w:rPr>
      </w:pPr>
      <w:r w:rsidRPr="00A7732B">
        <w:rPr>
          <w:color w:val="000000"/>
        </w:rPr>
        <w:t>КПП ________________________________________________________________</w:t>
      </w:r>
    </w:p>
    <w:p w:rsidR="00D57F57" w:rsidRPr="00A7732B" w:rsidRDefault="00D57F57" w:rsidP="00D57F57">
      <w:pPr>
        <w:shd w:val="clear" w:color="auto" w:fill="FFFFFF"/>
        <w:jc w:val="both"/>
        <w:rPr>
          <w:color w:val="000000"/>
        </w:rPr>
      </w:pPr>
      <w:r w:rsidRPr="00A7732B">
        <w:rPr>
          <w:color w:val="000000"/>
        </w:rPr>
        <w:t>Расчётный счёт _______________________________________________________</w:t>
      </w:r>
    </w:p>
    <w:p w:rsidR="00D57F57" w:rsidRPr="00A7732B" w:rsidRDefault="00D57F57" w:rsidP="00D57F57">
      <w:pPr>
        <w:shd w:val="clear" w:color="auto" w:fill="FFFFFF"/>
        <w:jc w:val="both"/>
        <w:rPr>
          <w:color w:val="000000"/>
        </w:rPr>
      </w:pPr>
      <w:r w:rsidRPr="00A7732B">
        <w:rPr>
          <w:color w:val="000000"/>
        </w:rPr>
        <w:t>Банк получателя______________________________________________________</w:t>
      </w:r>
    </w:p>
    <w:p w:rsidR="00D57F57" w:rsidRPr="00A7732B" w:rsidRDefault="00D57F57" w:rsidP="00D57F57">
      <w:pPr>
        <w:shd w:val="clear" w:color="auto" w:fill="FFFFFF"/>
        <w:jc w:val="both"/>
        <w:rPr>
          <w:color w:val="000000"/>
        </w:rPr>
      </w:pPr>
      <w:r w:rsidRPr="00A7732B">
        <w:rPr>
          <w:color w:val="000000"/>
        </w:rPr>
        <w:t>Корреспондентский счёт _______________________________________________</w:t>
      </w:r>
    </w:p>
    <w:p w:rsidR="00D57F57" w:rsidRPr="00A7732B" w:rsidRDefault="00D57F57" w:rsidP="00D57F57">
      <w:pPr>
        <w:shd w:val="clear" w:color="auto" w:fill="FFFFFF"/>
        <w:jc w:val="both"/>
        <w:rPr>
          <w:color w:val="000000"/>
        </w:rPr>
      </w:pPr>
      <w:r w:rsidRPr="00A7732B">
        <w:rPr>
          <w:color w:val="000000"/>
        </w:rPr>
        <w:t>БИК ________________________________________________________________</w:t>
      </w:r>
    </w:p>
    <w:p w:rsidR="00D57F57" w:rsidRPr="00A7732B" w:rsidRDefault="00D57F57" w:rsidP="00D57F57">
      <w:pPr>
        <w:shd w:val="clear" w:color="auto" w:fill="FFFFFF"/>
        <w:jc w:val="both"/>
        <w:rPr>
          <w:color w:val="000000"/>
        </w:rPr>
      </w:pPr>
      <w:r w:rsidRPr="00A7732B">
        <w:rPr>
          <w:b/>
          <w:bCs/>
          <w:color w:val="000000"/>
        </w:rPr>
        <w:t> </w:t>
      </w:r>
    </w:p>
    <w:p w:rsidR="00D57F57" w:rsidRPr="00A7732B" w:rsidRDefault="00D57F57" w:rsidP="00D57F57">
      <w:pPr>
        <w:shd w:val="clear" w:color="auto" w:fill="FFFFFF"/>
        <w:jc w:val="both"/>
        <w:rPr>
          <w:color w:val="000000"/>
        </w:rPr>
      </w:pPr>
      <w:r w:rsidRPr="00A7732B">
        <w:rPr>
          <w:b/>
          <w:bCs/>
          <w:color w:val="000000"/>
        </w:rPr>
        <w:t> </w:t>
      </w:r>
    </w:p>
    <w:p w:rsidR="00D57F57" w:rsidRPr="00A7732B" w:rsidRDefault="00D57F57" w:rsidP="00D57F57">
      <w:pPr>
        <w:shd w:val="clear" w:color="auto" w:fill="FFFFFF"/>
        <w:jc w:val="both"/>
        <w:rPr>
          <w:color w:val="000000"/>
        </w:rPr>
      </w:pPr>
      <w:r w:rsidRPr="00A7732B">
        <w:rPr>
          <w:b/>
          <w:bCs/>
          <w:color w:val="000000"/>
        </w:rPr>
        <w:t> </w:t>
      </w:r>
    </w:p>
    <w:p w:rsidR="00D57F57" w:rsidRPr="00A7732B" w:rsidRDefault="00D57F57" w:rsidP="00D57F57">
      <w:pPr>
        <w:shd w:val="clear" w:color="auto" w:fill="FFFFFF"/>
        <w:jc w:val="right"/>
        <w:rPr>
          <w:color w:val="000000"/>
        </w:rPr>
      </w:pPr>
      <w:r w:rsidRPr="00A7732B">
        <w:rPr>
          <w:b/>
          <w:bCs/>
          <w:color w:val="000000"/>
        </w:rPr>
        <w:t> </w:t>
      </w:r>
    </w:p>
    <w:p w:rsidR="00D57F57" w:rsidRPr="00A7732B" w:rsidRDefault="00D57F57" w:rsidP="00D57F57">
      <w:pPr>
        <w:shd w:val="clear" w:color="auto" w:fill="FFFFFF"/>
        <w:jc w:val="right"/>
        <w:rPr>
          <w:b/>
          <w:bCs/>
          <w:color w:val="000000"/>
        </w:rPr>
      </w:pPr>
    </w:p>
    <w:p w:rsidR="00D57F57" w:rsidRPr="00A7732B" w:rsidRDefault="00D57F57" w:rsidP="00D57F57">
      <w:pPr>
        <w:shd w:val="clear" w:color="auto" w:fill="FFFFFF"/>
        <w:jc w:val="right"/>
        <w:rPr>
          <w:bCs/>
          <w:color w:val="000000"/>
        </w:rPr>
      </w:pPr>
    </w:p>
    <w:p w:rsidR="00D57F57" w:rsidRPr="00A7732B" w:rsidRDefault="00D57F57" w:rsidP="00D57F57">
      <w:pPr>
        <w:shd w:val="clear" w:color="auto" w:fill="FFFFFF"/>
        <w:jc w:val="right"/>
        <w:rPr>
          <w:bCs/>
          <w:color w:val="000000"/>
        </w:rPr>
      </w:pPr>
    </w:p>
    <w:p w:rsidR="00D57F57" w:rsidRPr="00A7732B" w:rsidRDefault="00D57F57" w:rsidP="00D57F57">
      <w:pPr>
        <w:shd w:val="clear" w:color="auto" w:fill="FFFFFF"/>
        <w:jc w:val="right"/>
        <w:rPr>
          <w:bCs/>
          <w:color w:val="000000"/>
        </w:rPr>
      </w:pPr>
    </w:p>
    <w:p w:rsidR="00D57F57" w:rsidRDefault="00D57F57" w:rsidP="00D57F57">
      <w:pPr>
        <w:shd w:val="clear" w:color="auto" w:fill="FFFFFF"/>
        <w:jc w:val="right"/>
        <w:rPr>
          <w:bCs/>
          <w:color w:val="000000"/>
        </w:rPr>
      </w:pPr>
    </w:p>
    <w:p w:rsidR="00D57F57" w:rsidRPr="00A7732B" w:rsidRDefault="00D57F57" w:rsidP="00D57F57">
      <w:pPr>
        <w:shd w:val="clear" w:color="auto" w:fill="FFFFFF"/>
        <w:jc w:val="right"/>
        <w:rPr>
          <w:bCs/>
          <w:color w:val="000000"/>
        </w:rPr>
      </w:pPr>
    </w:p>
    <w:p w:rsidR="00D57F57" w:rsidRPr="00A7732B" w:rsidRDefault="00D57F57" w:rsidP="00D57F57">
      <w:pPr>
        <w:shd w:val="clear" w:color="auto" w:fill="FFFFFF"/>
        <w:jc w:val="right"/>
        <w:rPr>
          <w:bCs/>
          <w:color w:val="000000"/>
        </w:rPr>
      </w:pPr>
      <w:r w:rsidRPr="00A7732B">
        <w:rPr>
          <w:bCs/>
          <w:color w:val="000000"/>
        </w:rPr>
        <w:t>Приложение №2</w:t>
      </w:r>
    </w:p>
    <w:p w:rsidR="00D57F57" w:rsidRPr="00A7732B" w:rsidRDefault="00D57F57" w:rsidP="00D57F57">
      <w:pPr>
        <w:shd w:val="clear" w:color="auto" w:fill="FFFFFF"/>
        <w:jc w:val="right"/>
        <w:rPr>
          <w:color w:val="000000"/>
        </w:rPr>
      </w:pPr>
      <w:r w:rsidRPr="00A7732B">
        <w:rPr>
          <w:bCs/>
          <w:color w:val="000000"/>
        </w:rPr>
        <w:t>к Порядку</w:t>
      </w:r>
      <w:r w:rsidRPr="00A7732B">
        <w:rPr>
          <w:color w:val="000000"/>
          <w:sz w:val="28"/>
          <w:szCs w:val="28"/>
        </w:rPr>
        <w:t xml:space="preserve"> </w:t>
      </w:r>
      <w:r w:rsidRPr="00A7732B">
        <w:rPr>
          <w:color w:val="000000"/>
        </w:rPr>
        <w:t xml:space="preserve">предоставления грантов </w:t>
      </w:r>
    </w:p>
    <w:p w:rsidR="00D57F57" w:rsidRPr="00A7732B" w:rsidRDefault="00D57F57" w:rsidP="00D57F57">
      <w:pPr>
        <w:shd w:val="clear" w:color="auto" w:fill="FFFFFF"/>
        <w:jc w:val="right"/>
        <w:rPr>
          <w:color w:val="000000"/>
        </w:rPr>
      </w:pPr>
      <w:r w:rsidRPr="00A7732B">
        <w:rPr>
          <w:color w:val="000000"/>
        </w:rPr>
        <w:t>в форме субсидий, в том числе</w:t>
      </w:r>
    </w:p>
    <w:p w:rsidR="00D57F57" w:rsidRPr="00A7732B" w:rsidRDefault="00D57F57" w:rsidP="00D57F57">
      <w:pPr>
        <w:shd w:val="clear" w:color="auto" w:fill="FFFFFF"/>
        <w:jc w:val="right"/>
        <w:rPr>
          <w:color w:val="000000"/>
        </w:rPr>
      </w:pPr>
      <w:r w:rsidRPr="00A7732B">
        <w:rPr>
          <w:color w:val="000000"/>
        </w:rPr>
        <w:t xml:space="preserve"> предоставляемых на конкурсной основе</w:t>
      </w:r>
    </w:p>
    <w:p w:rsidR="00D57F57" w:rsidRPr="00A7732B" w:rsidRDefault="00D57F57" w:rsidP="00D57F57">
      <w:pPr>
        <w:shd w:val="clear" w:color="auto" w:fill="FFFFFF"/>
        <w:jc w:val="right"/>
        <w:rPr>
          <w:color w:val="000000"/>
        </w:rPr>
      </w:pPr>
      <w:r w:rsidRPr="00A7732B">
        <w:rPr>
          <w:b/>
          <w:bCs/>
          <w:color w:val="000000"/>
        </w:rPr>
        <w:t> </w:t>
      </w:r>
    </w:p>
    <w:p w:rsidR="00D57F57" w:rsidRPr="00A7732B" w:rsidRDefault="00D57F57" w:rsidP="00D57F57">
      <w:pPr>
        <w:jc w:val="right"/>
        <w:rPr>
          <w:color w:val="000000"/>
        </w:rPr>
      </w:pPr>
      <w:r w:rsidRPr="00A7732B">
        <w:rPr>
          <w:color w:val="000000"/>
        </w:rPr>
        <w:t>ФОРМА ОТЧЕТА</w:t>
      </w:r>
    </w:p>
    <w:p w:rsidR="00D57F57" w:rsidRPr="00A7732B" w:rsidRDefault="00D57F57" w:rsidP="00D57F57">
      <w:pPr>
        <w:jc w:val="center"/>
        <w:rPr>
          <w:color w:val="000000"/>
        </w:rPr>
      </w:pPr>
      <w:r w:rsidRPr="00A7732B">
        <w:rPr>
          <w:color w:val="000000"/>
        </w:rPr>
        <w:t> </w:t>
      </w:r>
    </w:p>
    <w:p w:rsidR="00D57F57" w:rsidRPr="00A7732B" w:rsidRDefault="00D57F57" w:rsidP="00D57F57">
      <w:pPr>
        <w:jc w:val="center"/>
        <w:rPr>
          <w:color w:val="000000"/>
        </w:rPr>
      </w:pPr>
      <w:r w:rsidRPr="00A7732B">
        <w:rPr>
          <w:b/>
          <w:bCs/>
          <w:color w:val="000000"/>
        </w:rPr>
        <w:t>ОТЧЕТ</w:t>
      </w:r>
    </w:p>
    <w:p w:rsidR="00D57F57" w:rsidRPr="00A7732B" w:rsidRDefault="00D57F57" w:rsidP="00D57F57">
      <w:pPr>
        <w:jc w:val="center"/>
        <w:rPr>
          <w:color w:val="000000"/>
        </w:rPr>
      </w:pPr>
      <w:r w:rsidRPr="00A7732B">
        <w:rPr>
          <w:b/>
          <w:bCs/>
          <w:color w:val="000000"/>
        </w:rPr>
        <w:t>об использовании средств гранта</w:t>
      </w:r>
    </w:p>
    <w:p w:rsidR="00D57F57" w:rsidRPr="00A7732B" w:rsidRDefault="00D57F57" w:rsidP="00D57F57">
      <w:pPr>
        <w:jc w:val="center"/>
        <w:rPr>
          <w:color w:val="000000"/>
        </w:rPr>
      </w:pPr>
      <w:r w:rsidRPr="00A7732B">
        <w:rPr>
          <w:b/>
          <w:bCs/>
          <w:color w:val="000000"/>
        </w:rPr>
        <w:t>№_____ от ______________20___г.</w:t>
      </w:r>
    </w:p>
    <w:p w:rsidR="00D57F57" w:rsidRPr="00A7732B" w:rsidRDefault="00D57F57" w:rsidP="00D57F57">
      <w:pPr>
        <w:jc w:val="both"/>
        <w:rPr>
          <w:color w:val="000000"/>
        </w:rPr>
      </w:pPr>
      <w:r w:rsidRPr="00A7732B">
        <w:rPr>
          <w:color w:val="000000"/>
        </w:rPr>
        <w:t> </w:t>
      </w:r>
    </w:p>
    <w:p w:rsidR="00D57F57" w:rsidRPr="00A7732B" w:rsidRDefault="00D57F57" w:rsidP="00D57F57">
      <w:pPr>
        <w:jc w:val="both"/>
        <w:rPr>
          <w:color w:val="000000"/>
        </w:rPr>
      </w:pPr>
      <w:r w:rsidRPr="00A7732B">
        <w:rPr>
          <w:color w:val="000000"/>
          <w:u w:val="single"/>
        </w:rPr>
        <w:t>за год</w:t>
      </w:r>
    </w:p>
    <w:p w:rsidR="00D57F57" w:rsidRPr="00A7732B" w:rsidRDefault="00D57F57" w:rsidP="00D57F57">
      <w:pPr>
        <w:jc w:val="both"/>
        <w:rPr>
          <w:color w:val="000000"/>
        </w:rPr>
      </w:pPr>
      <w:r w:rsidRPr="00A7732B">
        <w:rPr>
          <w:color w:val="000000"/>
        </w:rPr>
        <w:t>(отчетный период)</w:t>
      </w:r>
    </w:p>
    <w:p w:rsidR="00D57F57" w:rsidRPr="00A7732B" w:rsidRDefault="00D57F57" w:rsidP="00D57F57">
      <w:pPr>
        <w:jc w:val="both"/>
        <w:rPr>
          <w:color w:val="000000"/>
        </w:rPr>
      </w:pPr>
      <w:r w:rsidRPr="00A7732B">
        <w:rPr>
          <w:color w:val="000000"/>
        </w:rPr>
        <w:t>Ра</w:t>
      </w:r>
      <w:r w:rsidRPr="00A7732B">
        <w:rPr>
          <w:color w:val="000000"/>
        </w:rPr>
        <w:t>з</w:t>
      </w:r>
      <w:r w:rsidRPr="00A7732B">
        <w:rPr>
          <w:color w:val="000000"/>
        </w:rPr>
        <w:t>мер гранта:___________________________________________________________________</w:t>
      </w:r>
    </w:p>
    <w:p w:rsidR="00D57F57" w:rsidRPr="00A7732B" w:rsidRDefault="00D57F57" w:rsidP="00D57F57">
      <w:pPr>
        <w:jc w:val="both"/>
        <w:rPr>
          <w:color w:val="000000"/>
        </w:rPr>
      </w:pPr>
      <w:r w:rsidRPr="00A7732B">
        <w:rPr>
          <w:color w:val="000000"/>
        </w:rPr>
        <w:t>Сумма денежных средств на начало отчетного пери</w:t>
      </w:r>
      <w:r w:rsidRPr="00A7732B">
        <w:rPr>
          <w:color w:val="000000"/>
        </w:rPr>
        <w:t>о</w:t>
      </w:r>
      <w:r w:rsidRPr="00A7732B">
        <w:rPr>
          <w:color w:val="000000"/>
        </w:rPr>
        <w:t>да:_______________________________</w:t>
      </w:r>
    </w:p>
    <w:p w:rsidR="00D57F57" w:rsidRPr="00A7732B" w:rsidRDefault="00D57F57" w:rsidP="00D57F57">
      <w:pPr>
        <w:jc w:val="both"/>
        <w:rPr>
          <w:color w:val="000000"/>
        </w:rPr>
      </w:pPr>
      <w:r w:rsidRPr="00A7732B">
        <w:rPr>
          <w:color w:val="000000"/>
        </w:rPr>
        <w:t>Остаток денежных средств на конец отчетного пери</w:t>
      </w:r>
      <w:r w:rsidRPr="00A7732B">
        <w:rPr>
          <w:color w:val="000000"/>
        </w:rPr>
        <w:t>о</w:t>
      </w:r>
      <w:r w:rsidRPr="00A7732B">
        <w:rPr>
          <w:color w:val="000000"/>
        </w:rPr>
        <w:t>да:________________________________</w:t>
      </w:r>
    </w:p>
    <w:p w:rsidR="00D57F57" w:rsidRPr="00A7732B" w:rsidRDefault="00D57F57" w:rsidP="00D57F57">
      <w:pPr>
        <w:jc w:val="both"/>
        <w:rPr>
          <w:color w:val="000000"/>
        </w:rPr>
      </w:pPr>
      <w:r w:rsidRPr="00A7732B">
        <w:rPr>
          <w:color w:val="000000"/>
        </w:rPr>
        <w:t> </w:t>
      </w:r>
    </w:p>
    <w:tbl>
      <w:tblPr>
        <w:tblW w:w="9877" w:type="dxa"/>
        <w:tblCellMar>
          <w:left w:w="0" w:type="dxa"/>
          <w:right w:w="0" w:type="dxa"/>
        </w:tblCellMar>
        <w:tblLook w:val="0000"/>
      </w:tblPr>
      <w:tblGrid>
        <w:gridCol w:w="3369"/>
        <w:gridCol w:w="992"/>
        <w:gridCol w:w="810"/>
        <w:gridCol w:w="1339"/>
        <w:gridCol w:w="3367"/>
      </w:tblGrid>
      <w:tr w:rsidR="00D57F57" w:rsidRPr="00A7732B" w:rsidTr="00E27F1B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57" w:rsidRPr="00A7732B" w:rsidRDefault="00D57F57" w:rsidP="00E27F1B">
            <w:pPr>
              <w:jc w:val="center"/>
            </w:pPr>
            <w:r w:rsidRPr="00A7732B">
              <w:rPr>
                <w:b/>
                <w:bCs/>
              </w:rPr>
              <w:t>Расходы, произведенные за счет средств гранта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57" w:rsidRPr="00A7732B" w:rsidRDefault="00D57F57" w:rsidP="00E27F1B">
            <w:pPr>
              <w:jc w:val="center"/>
            </w:pPr>
            <w:r w:rsidRPr="00A7732B">
              <w:rPr>
                <w:b/>
                <w:bCs/>
              </w:rPr>
              <w:t>Ед. изме-</w:t>
            </w:r>
          </w:p>
          <w:p w:rsidR="00D57F57" w:rsidRPr="00A7732B" w:rsidRDefault="00D57F57" w:rsidP="00E27F1B">
            <w:pPr>
              <w:jc w:val="center"/>
            </w:pPr>
            <w:r w:rsidRPr="00A7732B">
              <w:rPr>
                <w:b/>
                <w:bCs/>
              </w:rPr>
              <w:t>рения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57" w:rsidRPr="00A7732B" w:rsidRDefault="00D57F57" w:rsidP="00E27F1B">
            <w:pPr>
              <w:jc w:val="center"/>
            </w:pPr>
            <w:r w:rsidRPr="00A7732B">
              <w:rPr>
                <w:b/>
                <w:bCs/>
              </w:rPr>
              <w:t>Цена (руб.)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57" w:rsidRPr="00A7732B" w:rsidRDefault="00D57F57" w:rsidP="00E27F1B">
            <w:pPr>
              <w:jc w:val="center"/>
            </w:pPr>
            <w:r w:rsidRPr="00A7732B">
              <w:rPr>
                <w:b/>
                <w:bCs/>
              </w:rPr>
              <w:t>Сумма</w:t>
            </w:r>
          </w:p>
          <w:p w:rsidR="00D57F57" w:rsidRPr="00A7732B" w:rsidRDefault="00D57F57" w:rsidP="00E27F1B">
            <w:pPr>
              <w:jc w:val="center"/>
            </w:pPr>
            <w:r w:rsidRPr="00A7732B">
              <w:rPr>
                <w:b/>
                <w:bCs/>
              </w:rPr>
              <w:t>(руб.)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57" w:rsidRPr="00A7732B" w:rsidRDefault="00D57F57" w:rsidP="00E27F1B">
            <w:pPr>
              <w:jc w:val="center"/>
            </w:pPr>
            <w:r w:rsidRPr="00A7732B">
              <w:rPr>
                <w:b/>
                <w:bCs/>
              </w:rPr>
              <w:t>№ и дата документа, по</w:t>
            </w:r>
            <w:r w:rsidRPr="00A7732B">
              <w:rPr>
                <w:b/>
                <w:bCs/>
              </w:rPr>
              <w:t>д</w:t>
            </w:r>
            <w:r w:rsidRPr="00A7732B">
              <w:rPr>
                <w:b/>
                <w:bCs/>
              </w:rPr>
              <w:t>тверждающего оплату ра</w:t>
            </w:r>
            <w:r w:rsidRPr="00A7732B">
              <w:rPr>
                <w:b/>
                <w:bCs/>
              </w:rPr>
              <w:t>с</w:t>
            </w:r>
            <w:r w:rsidRPr="00A7732B">
              <w:rPr>
                <w:b/>
                <w:bCs/>
              </w:rPr>
              <w:t>ходов (оказание услуг)</w:t>
            </w:r>
          </w:p>
        </w:tc>
      </w:tr>
      <w:tr w:rsidR="00D57F57" w:rsidRPr="00A7732B" w:rsidTr="00E27F1B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57" w:rsidRPr="00A7732B" w:rsidRDefault="00D57F57" w:rsidP="00E27F1B">
            <w:pPr>
              <w:jc w:val="center"/>
            </w:pPr>
            <w:r w:rsidRPr="00A7732B"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57" w:rsidRPr="00A7732B" w:rsidRDefault="00D57F57" w:rsidP="00E27F1B">
            <w:pPr>
              <w:jc w:val="center"/>
            </w:pPr>
            <w:r w:rsidRPr="00A7732B"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57" w:rsidRPr="00A7732B" w:rsidRDefault="00D57F57" w:rsidP="00E27F1B">
            <w:pPr>
              <w:jc w:val="center"/>
            </w:pPr>
            <w:r w:rsidRPr="00A7732B">
              <w:t>3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57" w:rsidRPr="00A7732B" w:rsidRDefault="00D57F57" w:rsidP="00E27F1B">
            <w:pPr>
              <w:jc w:val="center"/>
            </w:pPr>
            <w:r w:rsidRPr="00A7732B">
              <w:t>4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57" w:rsidRPr="00A7732B" w:rsidRDefault="00D57F57" w:rsidP="00E27F1B">
            <w:pPr>
              <w:jc w:val="center"/>
            </w:pPr>
            <w:r w:rsidRPr="00A7732B">
              <w:t>5</w:t>
            </w:r>
          </w:p>
        </w:tc>
      </w:tr>
      <w:tr w:rsidR="00D57F57" w:rsidRPr="00A7732B" w:rsidTr="00E27F1B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jc w:val="both"/>
            </w:pPr>
            <w:r w:rsidRPr="00A7732B">
              <w:t>1.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jc w:val="both"/>
            </w:pPr>
            <w:r w:rsidRPr="00A7732B"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jc w:val="both"/>
            </w:pPr>
            <w:r w:rsidRPr="00A7732B"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jc w:val="both"/>
            </w:pPr>
            <w:r w:rsidRPr="00A7732B">
              <w:t> 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jc w:val="both"/>
            </w:pPr>
            <w:r w:rsidRPr="00A7732B">
              <w:t> </w:t>
            </w:r>
          </w:p>
        </w:tc>
      </w:tr>
      <w:tr w:rsidR="00D57F57" w:rsidRPr="00A7732B" w:rsidTr="00E27F1B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jc w:val="both"/>
            </w:pPr>
            <w:r w:rsidRPr="00A7732B">
              <w:t>2.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jc w:val="both"/>
            </w:pPr>
            <w:r w:rsidRPr="00A7732B"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jc w:val="both"/>
            </w:pPr>
            <w:r w:rsidRPr="00A7732B"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jc w:val="both"/>
            </w:pPr>
            <w:r w:rsidRPr="00A7732B">
              <w:t> 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jc w:val="both"/>
            </w:pPr>
            <w:r w:rsidRPr="00A7732B">
              <w:t> </w:t>
            </w:r>
          </w:p>
        </w:tc>
      </w:tr>
      <w:tr w:rsidR="00D57F57" w:rsidRPr="00A7732B" w:rsidTr="00E27F1B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jc w:val="both"/>
            </w:pPr>
            <w:r w:rsidRPr="00A7732B">
              <w:t>ИТОГО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jc w:val="both"/>
            </w:pPr>
            <w:r w:rsidRPr="00A7732B"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jc w:val="both"/>
            </w:pPr>
            <w:r w:rsidRPr="00A7732B"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jc w:val="both"/>
            </w:pPr>
            <w:r w:rsidRPr="00A7732B">
              <w:t> 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jc w:val="both"/>
            </w:pPr>
            <w:r w:rsidRPr="00A7732B">
              <w:t> </w:t>
            </w:r>
          </w:p>
        </w:tc>
      </w:tr>
    </w:tbl>
    <w:p w:rsidR="00D57F57" w:rsidRPr="00A7732B" w:rsidRDefault="00D57F57" w:rsidP="00D57F57">
      <w:pPr>
        <w:jc w:val="both"/>
        <w:rPr>
          <w:color w:val="000000"/>
        </w:rPr>
      </w:pPr>
      <w:r w:rsidRPr="00A7732B">
        <w:rPr>
          <w:color w:val="000000"/>
        </w:rPr>
        <w:lastRenderedPageBreak/>
        <w:t> </w:t>
      </w:r>
    </w:p>
    <w:p w:rsidR="00D57F57" w:rsidRPr="00A7732B" w:rsidRDefault="00D57F57" w:rsidP="00D57F57">
      <w:pPr>
        <w:jc w:val="both"/>
        <w:rPr>
          <w:color w:val="000000"/>
        </w:rPr>
      </w:pPr>
      <w:r w:rsidRPr="00A7732B">
        <w:rPr>
          <w:color w:val="000000"/>
        </w:rPr>
        <w:t>К отчету прилагаются заверенные Получателем копии документов первичного бухгалте</w:t>
      </w:r>
      <w:r w:rsidRPr="00A7732B">
        <w:rPr>
          <w:color w:val="000000"/>
        </w:rPr>
        <w:t>р</w:t>
      </w:r>
      <w:r w:rsidRPr="00A7732B">
        <w:rPr>
          <w:color w:val="000000"/>
        </w:rPr>
        <w:t>ского учета, подтверждающих фактическое использование средств гранта:</w:t>
      </w:r>
    </w:p>
    <w:p w:rsidR="00D57F57" w:rsidRPr="00A7732B" w:rsidRDefault="00D57F57" w:rsidP="00D57F57">
      <w:pPr>
        <w:jc w:val="both"/>
        <w:rPr>
          <w:color w:val="000000"/>
        </w:rPr>
      </w:pPr>
      <w:r w:rsidRPr="00A7732B">
        <w:rPr>
          <w:color w:val="000000"/>
        </w:rPr>
        <w:t>- в случае осуществления безналичного расчета: счета, счета-фактуры, товарные накла</w:t>
      </w:r>
      <w:r w:rsidRPr="00A7732B">
        <w:rPr>
          <w:color w:val="000000"/>
        </w:rPr>
        <w:t>д</w:t>
      </w:r>
      <w:r w:rsidRPr="00A7732B">
        <w:rPr>
          <w:color w:val="000000"/>
        </w:rPr>
        <w:t>ные, копии платежных поручений с отметкой банка, договоры купли-продажи, акты пр</w:t>
      </w:r>
      <w:r w:rsidRPr="00A7732B">
        <w:rPr>
          <w:color w:val="000000"/>
        </w:rPr>
        <w:t>и</w:t>
      </w:r>
      <w:r w:rsidRPr="00A7732B">
        <w:rPr>
          <w:color w:val="000000"/>
        </w:rPr>
        <w:t>емки-передачи;</w:t>
      </w:r>
    </w:p>
    <w:p w:rsidR="00D57F57" w:rsidRPr="00A7732B" w:rsidRDefault="00D57F57" w:rsidP="00D57F57">
      <w:pPr>
        <w:jc w:val="both"/>
        <w:rPr>
          <w:color w:val="000000"/>
        </w:rPr>
      </w:pPr>
      <w:r w:rsidRPr="00A7732B">
        <w:rPr>
          <w:color w:val="000000"/>
        </w:rPr>
        <w:t>- в случае осуществления наличного расчета: приходно-кассовые ордера, кассовые чеки (товарные чеки), расписки (по установленной форме), товарные накладные, договоры к</w:t>
      </w:r>
      <w:r w:rsidRPr="00A7732B">
        <w:rPr>
          <w:color w:val="000000"/>
        </w:rPr>
        <w:t>у</w:t>
      </w:r>
      <w:r w:rsidRPr="00A7732B">
        <w:rPr>
          <w:color w:val="000000"/>
        </w:rPr>
        <w:t>пли-продажи.</w:t>
      </w:r>
    </w:p>
    <w:p w:rsidR="00D57F57" w:rsidRPr="00A7732B" w:rsidRDefault="00D57F57" w:rsidP="00D57F57">
      <w:pPr>
        <w:jc w:val="both"/>
        <w:rPr>
          <w:color w:val="000000"/>
        </w:rPr>
      </w:pPr>
      <w:r w:rsidRPr="00A7732B">
        <w:rPr>
          <w:color w:val="000000"/>
        </w:rPr>
        <w:t> </w:t>
      </w:r>
    </w:p>
    <w:p w:rsidR="00D57F57" w:rsidRPr="00A7732B" w:rsidRDefault="00D57F57" w:rsidP="00D57F57">
      <w:pPr>
        <w:jc w:val="both"/>
        <w:rPr>
          <w:color w:val="000000"/>
        </w:rPr>
      </w:pPr>
      <w:r w:rsidRPr="00A7732B">
        <w:rPr>
          <w:color w:val="000000"/>
        </w:rPr>
        <w:t>Руководитель организации/индивидуальный предприниматель ______________/_________</w:t>
      </w:r>
    </w:p>
    <w:p w:rsidR="00D57F57" w:rsidRPr="00A7732B" w:rsidRDefault="00D57F57" w:rsidP="00D57F57">
      <w:pPr>
        <w:jc w:val="both"/>
        <w:rPr>
          <w:color w:val="000000"/>
        </w:rPr>
      </w:pPr>
      <w:r w:rsidRPr="00A7732B">
        <w:rPr>
          <w:color w:val="000000"/>
        </w:rPr>
        <w:t> </w:t>
      </w:r>
    </w:p>
    <w:p w:rsidR="00D57F57" w:rsidRPr="00A7732B" w:rsidRDefault="00D57F57" w:rsidP="00D57F57">
      <w:pPr>
        <w:jc w:val="both"/>
        <w:rPr>
          <w:color w:val="000000"/>
        </w:rPr>
      </w:pPr>
      <w:r w:rsidRPr="00A7732B">
        <w:rPr>
          <w:color w:val="000000"/>
        </w:rPr>
        <w:t>Главный бухгалтер _________________/__________________</w:t>
      </w:r>
    </w:p>
    <w:p w:rsidR="00D57F57" w:rsidRPr="00A7732B" w:rsidRDefault="00D57F57" w:rsidP="00D57F57">
      <w:pPr>
        <w:jc w:val="both"/>
        <w:rPr>
          <w:color w:val="000000"/>
        </w:rPr>
      </w:pPr>
      <w:r w:rsidRPr="00A7732B">
        <w:rPr>
          <w:color w:val="000000"/>
        </w:rPr>
        <w:t> </w:t>
      </w:r>
    </w:p>
    <w:p w:rsidR="00D57F57" w:rsidRPr="00A7732B" w:rsidRDefault="00D57F57" w:rsidP="00D57F57">
      <w:pPr>
        <w:jc w:val="right"/>
        <w:rPr>
          <w:color w:val="000000"/>
        </w:rPr>
      </w:pPr>
      <w:r w:rsidRPr="00A7732B">
        <w:rPr>
          <w:b/>
          <w:bCs/>
          <w:color w:val="000000"/>
        </w:rPr>
        <w:t> </w:t>
      </w:r>
    </w:p>
    <w:p w:rsidR="00D57F57" w:rsidRPr="00A7732B" w:rsidRDefault="00D57F57" w:rsidP="00D57F57">
      <w:pPr>
        <w:jc w:val="right"/>
        <w:rPr>
          <w:color w:val="000000"/>
        </w:rPr>
      </w:pPr>
      <w:r w:rsidRPr="00A7732B">
        <w:rPr>
          <w:b/>
          <w:bCs/>
          <w:color w:val="000000"/>
        </w:rPr>
        <w:t> </w:t>
      </w:r>
    </w:p>
    <w:p w:rsidR="00D57F57" w:rsidRPr="00A7732B" w:rsidRDefault="00D57F57" w:rsidP="00D57F57">
      <w:pPr>
        <w:shd w:val="clear" w:color="auto" w:fill="FFFFFF"/>
        <w:jc w:val="center"/>
        <w:rPr>
          <w:color w:val="000000"/>
        </w:rPr>
      </w:pPr>
    </w:p>
    <w:p w:rsidR="00D57F57" w:rsidRPr="00A7732B" w:rsidRDefault="00D57F57" w:rsidP="00D57F57">
      <w:pPr>
        <w:shd w:val="clear" w:color="auto" w:fill="FFFFFF"/>
        <w:jc w:val="center"/>
        <w:rPr>
          <w:color w:val="000000"/>
        </w:rPr>
      </w:pPr>
    </w:p>
    <w:p w:rsidR="00D57F57" w:rsidRPr="00A7732B" w:rsidRDefault="00D57F57" w:rsidP="00D57F57">
      <w:pPr>
        <w:shd w:val="clear" w:color="auto" w:fill="FFFFFF"/>
        <w:jc w:val="center"/>
        <w:rPr>
          <w:color w:val="000000"/>
        </w:rPr>
      </w:pPr>
    </w:p>
    <w:p w:rsidR="00D57F57" w:rsidRPr="00A7732B" w:rsidRDefault="00D57F57" w:rsidP="00D57F57">
      <w:pPr>
        <w:shd w:val="clear" w:color="auto" w:fill="FFFFFF"/>
        <w:jc w:val="center"/>
        <w:rPr>
          <w:color w:val="000000"/>
        </w:rPr>
      </w:pPr>
    </w:p>
    <w:p w:rsidR="00D57F57" w:rsidRPr="00A7732B" w:rsidRDefault="00D57F57" w:rsidP="00D57F57">
      <w:pPr>
        <w:shd w:val="clear" w:color="auto" w:fill="FFFFFF"/>
        <w:jc w:val="center"/>
        <w:rPr>
          <w:color w:val="000000"/>
        </w:rPr>
      </w:pPr>
    </w:p>
    <w:p w:rsidR="00D57F57" w:rsidRPr="00A7732B" w:rsidRDefault="00D57F57" w:rsidP="00D57F57">
      <w:pPr>
        <w:shd w:val="clear" w:color="auto" w:fill="FFFFFF"/>
        <w:jc w:val="center"/>
        <w:rPr>
          <w:color w:val="000000"/>
        </w:rPr>
      </w:pPr>
    </w:p>
    <w:p w:rsidR="00D57F57" w:rsidRPr="00A7732B" w:rsidRDefault="00D57F57" w:rsidP="00D57F57">
      <w:pPr>
        <w:shd w:val="clear" w:color="auto" w:fill="FFFFFF"/>
        <w:jc w:val="center"/>
        <w:rPr>
          <w:color w:val="000000"/>
        </w:rPr>
      </w:pPr>
    </w:p>
    <w:p w:rsidR="00D57F57" w:rsidRPr="00A7732B" w:rsidRDefault="00D57F57" w:rsidP="00D57F57">
      <w:pPr>
        <w:shd w:val="clear" w:color="auto" w:fill="FFFFFF"/>
        <w:jc w:val="center"/>
        <w:rPr>
          <w:color w:val="000000"/>
        </w:rPr>
      </w:pPr>
    </w:p>
    <w:p w:rsidR="00D57F57" w:rsidRPr="00A7732B" w:rsidRDefault="00D57F57" w:rsidP="00D57F57">
      <w:pPr>
        <w:shd w:val="clear" w:color="auto" w:fill="FFFFFF"/>
        <w:jc w:val="center"/>
        <w:rPr>
          <w:color w:val="000000"/>
        </w:rPr>
      </w:pPr>
    </w:p>
    <w:p w:rsidR="00D57F57" w:rsidRPr="00A7732B" w:rsidRDefault="00D57F57" w:rsidP="00D57F57">
      <w:pPr>
        <w:shd w:val="clear" w:color="auto" w:fill="FFFFFF"/>
        <w:jc w:val="center"/>
        <w:rPr>
          <w:color w:val="000000"/>
        </w:rPr>
      </w:pPr>
    </w:p>
    <w:p w:rsidR="00D57F57" w:rsidRPr="00A7732B" w:rsidRDefault="00D57F57" w:rsidP="00D57F57">
      <w:pPr>
        <w:shd w:val="clear" w:color="auto" w:fill="FFFFFF"/>
        <w:jc w:val="center"/>
        <w:rPr>
          <w:color w:val="000000"/>
        </w:rPr>
      </w:pPr>
    </w:p>
    <w:p w:rsidR="00D57F57" w:rsidRPr="00A7732B" w:rsidRDefault="00D57F57" w:rsidP="00D57F57">
      <w:pPr>
        <w:shd w:val="clear" w:color="auto" w:fill="FFFFFF"/>
        <w:jc w:val="center"/>
        <w:rPr>
          <w:color w:val="000000"/>
        </w:rPr>
      </w:pPr>
    </w:p>
    <w:p w:rsidR="00D57F57" w:rsidRPr="00A7732B" w:rsidRDefault="00D57F57" w:rsidP="00D57F57">
      <w:pPr>
        <w:shd w:val="clear" w:color="auto" w:fill="FFFFFF"/>
        <w:jc w:val="center"/>
        <w:rPr>
          <w:color w:val="000000"/>
        </w:rPr>
      </w:pPr>
    </w:p>
    <w:p w:rsidR="00D57F57" w:rsidRPr="00A7732B" w:rsidRDefault="00D57F57" w:rsidP="00D57F57">
      <w:pPr>
        <w:shd w:val="clear" w:color="auto" w:fill="FFFFFF"/>
        <w:jc w:val="center"/>
        <w:rPr>
          <w:color w:val="000000"/>
        </w:rPr>
      </w:pPr>
    </w:p>
    <w:p w:rsidR="00D57F57" w:rsidRDefault="00D57F57" w:rsidP="00D57F57">
      <w:pPr>
        <w:shd w:val="clear" w:color="auto" w:fill="FFFFFF"/>
        <w:jc w:val="center"/>
        <w:rPr>
          <w:color w:val="000000"/>
        </w:rPr>
      </w:pPr>
    </w:p>
    <w:p w:rsidR="00D57F57" w:rsidRPr="00A7732B" w:rsidRDefault="00D57F57" w:rsidP="00D57F57">
      <w:pPr>
        <w:shd w:val="clear" w:color="auto" w:fill="FFFFFF"/>
        <w:jc w:val="center"/>
        <w:rPr>
          <w:color w:val="000000"/>
        </w:rPr>
      </w:pPr>
    </w:p>
    <w:p w:rsidR="00D57F57" w:rsidRPr="00A7732B" w:rsidRDefault="00D57F57" w:rsidP="00D57F57">
      <w:pPr>
        <w:shd w:val="clear" w:color="auto" w:fill="FFFFFF"/>
        <w:jc w:val="center"/>
        <w:rPr>
          <w:color w:val="000000"/>
        </w:rPr>
      </w:pPr>
    </w:p>
    <w:p w:rsidR="00D57F57" w:rsidRPr="00A7732B" w:rsidRDefault="00D57F57" w:rsidP="00D57F57">
      <w:pPr>
        <w:shd w:val="clear" w:color="auto" w:fill="FFFFFF"/>
        <w:jc w:val="center"/>
        <w:rPr>
          <w:color w:val="000000"/>
        </w:rPr>
      </w:pPr>
    </w:p>
    <w:p w:rsidR="00D57F57" w:rsidRPr="00A7732B" w:rsidRDefault="00D57F57" w:rsidP="00D57F57">
      <w:pPr>
        <w:shd w:val="clear" w:color="auto" w:fill="FFFFFF"/>
        <w:jc w:val="right"/>
        <w:rPr>
          <w:bCs/>
          <w:color w:val="000000"/>
        </w:rPr>
      </w:pPr>
      <w:r w:rsidRPr="00A7732B">
        <w:rPr>
          <w:bCs/>
          <w:color w:val="000000"/>
        </w:rPr>
        <w:t>Приложение №3</w:t>
      </w:r>
    </w:p>
    <w:p w:rsidR="00D57F57" w:rsidRPr="00A7732B" w:rsidRDefault="00D57F57" w:rsidP="00D57F57">
      <w:pPr>
        <w:shd w:val="clear" w:color="auto" w:fill="FFFFFF"/>
        <w:jc w:val="right"/>
        <w:rPr>
          <w:color w:val="000000"/>
        </w:rPr>
      </w:pPr>
      <w:r w:rsidRPr="00A7732B">
        <w:rPr>
          <w:bCs/>
          <w:color w:val="000000"/>
        </w:rPr>
        <w:t>к Порядку</w:t>
      </w:r>
      <w:r w:rsidRPr="00A7732B">
        <w:rPr>
          <w:color w:val="000000"/>
          <w:sz w:val="28"/>
          <w:szCs w:val="28"/>
        </w:rPr>
        <w:t xml:space="preserve"> </w:t>
      </w:r>
      <w:r w:rsidRPr="00A7732B">
        <w:rPr>
          <w:color w:val="000000"/>
        </w:rPr>
        <w:t xml:space="preserve">предоставления грантов </w:t>
      </w:r>
    </w:p>
    <w:p w:rsidR="00D57F57" w:rsidRPr="00A7732B" w:rsidRDefault="00D57F57" w:rsidP="00D57F57">
      <w:pPr>
        <w:shd w:val="clear" w:color="auto" w:fill="FFFFFF"/>
        <w:jc w:val="right"/>
        <w:rPr>
          <w:color w:val="000000"/>
        </w:rPr>
      </w:pPr>
      <w:r w:rsidRPr="00A7732B">
        <w:rPr>
          <w:color w:val="000000"/>
        </w:rPr>
        <w:t>в форме субсидий, в том числе</w:t>
      </w:r>
    </w:p>
    <w:p w:rsidR="00D57F57" w:rsidRPr="00A7732B" w:rsidRDefault="00D57F57" w:rsidP="00D57F57">
      <w:pPr>
        <w:shd w:val="clear" w:color="auto" w:fill="FFFFFF"/>
        <w:jc w:val="right"/>
        <w:rPr>
          <w:color w:val="000000"/>
        </w:rPr>
      </w:pPr>
      <w:r w:rsidRPr="00A7732B">
        <w:rPr>
          <w:color w:val="000000"/>
        </w:rPr>
        <w:t xml:space="preserve"> предоставляемых на конкурсной основе</w:t>
      </w:r>
    </w:p>
    <w:p w:rsidR="00D57F57" w:rsidRPr="00A7732B" w:rsidRDefault="00D57F57" w:rsidP="00D57F57">
      <w:pPr>
        <w:shd w:val="clear" w:color="auto" w:fill="FFFFFF"/>
        <w:jc w:val="right"/>
        <w:rPr>
          <w:color w:val="000000"/>
        </w:rPr>
      </w:pPr>
      <w:r w:rsidRPr="00A7732B">
        <w:rPr>
          <w:b/>
          <w:bCs/>
          <w:color w:val="000000"/>
        </w:rPr>
        <w:t> </w:t>
      </w:r>
    </w:p>
    <w:p w:rsidR="00D57F57" w:rsidRPr="00A7732B" w:rsidRDefault="00D57F57" w:rsidP="00D57F57">
      <w:pPr>
        <w:shd w:val="clear" w:color="auto" w:fill="FFFFFF"/>
        <w:jc w:val="center"/>
        <w:rPr>
          <w:color w:val="000000"/>
        </w:rPr>
      </w:pPr>
      <w:r w:rsidRPr="00A7732B">
        <w:rPr>
          <w:b/>
          <w:bCs/>
          <w:color w:val="000000"/>
        </w:rPr>
        <w:t>Типовая форма</w:t>
      </w:r>
    </w:p>
    <w:p w:rsidR="00D57F57" w:rsidRPr="00A7732B" w:rsidRDefault="00D57F57" w:rsidP="00D57F57">
      <w:pPr>
        <w:shd w:val="clear" w:color="auto" w:fill="FFFFFF"/>
        <w:jc w:val="center"/>
        <w:rPr>
          <w:color w:val="000000"/>
        </w:rPr>
      </w:pPr>
      <w:r w:rsidRPr="00A7732B">
        <w:rPr>
          <w:b/>
          <w:bCs/>
          <w:color w:val="000000"/>
        </w:rPr>
        <w:t xml:space="preserve">соглашения о предоставлении из бюджета </w:t>
      </w:r>
      <w:r>
        <w:rPr>
          <w:b/>
          <w:bCs/>
          <w:color w:val="000000"/>
        </w:rPr>
        <w:t>Сидоровск</w:t>
      </w:r>
      <w:r>
        <w:rPr>
          <w:b/>
          <w:bCs/>
          <w:color w:val="000000"/>
        </w:rPr>
        <w:t>о</w:t>
      </w:r>
      <w:r>
        <w:rPr>
          <w:b/>
          <w:bCs/>
          <w:color w:val="000000"/>
        </w:rPr>
        <w:t>го</w:t>
      </w:r>
      <w:r w:rsidRPr="00A7732B">
        <w:rPr>
          <w:b/>
          <w:bCs/>
          <w:color w:val="000000"/>
        </w:rPr>
        <w:t> сельсовета Колыванского района Новосибирской области грантов в форме субс</w:t>
      </w:r>
      <w:r w:rsidRPr="00A7732B">
        <w:rPr>
          <w:b/>
          <w:bCs/>
          <w:color w:val="000000"/>
        </w:rPr>
        <w:t>и</w:t>
      </w:r>
      <w:r w:rsidRPr="00A7732B">
        <w:rPr>
          <w:b/>
          <w:bCs/>
          <w:color w:val="000000"/>
        </w:rPr>
        <w:t>дий, в том числе предоставляемых на конкурсной основе </w:t>
      </w:r>
    </w:p>
    <w:p w:rsidR="00D57F57" w:rsidRPr="00A7732B" w:rsidRDefault="00D57F57" w:rsidP="00D57F57">
      <w:pPr>
        <w:shd w:val="clear" w:color="auto" w:fill="FFFFFF"/>
        <w:rPr>
          <w:color w:val="000000"/>
        </w:rPr>
      </w:pP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</w:rPr>
      </w:pPr>
      <w:r w:rsidRPr="00A7732B">
        <w:rPr>
          <w:color w:val="000000"/>
        </w:rPr>
        <w:t>Администрация </w:t>
      </w:r>
      <w:r>
        <w:rPr>
          <w:color w:val="000000"/>
        </w:rPr>
        <w:t>Сидоровского</w:t>
      </w:r>
      <w:r w:rsidRPr="00A7732B">
        <w:rPr>
          <w:color w:val="000000"/>
        </w:rPr>
        <w:t xml:space="preserve"> сельсовета Колыванского района Новосибирской области, именуемая в дальнейшем «Грантодатель», в л</w:t>
      </w:r>
      <w:r w:rsidRPr="00A7732B">
        <w:rPr>
          <w:color w:val="000000"/>
        </w:rPr>
        <w:t>и</w:t>
      </w:r>
      <w:r w:rsidRPr="00A7732B">
        <w:rPr>
          <w:color w:val="000000"/>
        </w:rPr>
        <w:t>це _______________________________________и ___________________, в лице ______________________________________, именуем__ в дальнейшем "Грантополуч</w:t>
      </w:r>
      <w:r w:rsidRPr="00A7732B">
        <w:rPr>
          <w:color w:val="000000"/>
        </w:rPr>
        <w:t>а</w:t>
      </w:r>
      <w:r w:rsidRPr="00A7732B">
        <w:rPr>
          <w:color w:val="000000"/>
        </w:rPr>
        <w:t>тель", с другой стороны, заключили настоящее Соглашение о нижеследующем:</w:t>
      </w:r>
    </w:p>
    <w:p w:rsidR="00D57F57" w:rsidRPr="00A7732B" w:rsidRDefault="00D57F57" w:rsidP="00D57F57">
      <w:pPr>
        <w:numPr>
          <w:ilvl w:val="0"/>
          <w:numId w:val="17"/>
        </w:numPr>
        <w:shd w:val="clear" w:color="auto" w:fill="FFFFFF"/>
        <w:ind w:left="0" w:firstLine="709"/>
        <w:jc w:val="center"/>
        <w:rPr>
          <w:b/>
          <w:bCs/>
          <w:color w:val="000000"/>
        </w:rPr>
      </w:pPr>
      <w:r w:rsidRPr="00A7732B">
        <w:rPr>
          <w:b/>
          <w:bCs/>
          <w:color w:val="000000"/>
          <w:sz w:val="14"/>
          <w:szCs w:val="14"/>
        </w:rPr>
        <w:t>              </w:t>
      </w:r>
      <w:r w:rsidRPr="00A7732B">
        <w:rPr>
          <w:b/>
          <w:bCs/>
          <w:color w:val="000000"/>
        </w:rPr>
        <w:t>Предмет соглашения 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</w:rPr>
      </w:pPr>
      <w:r w:rsidRPr="00A7732B">
        <w:rPr>
          <w:color w:val="000000"/>
        </w:rPr>
        <w:lastRenderedPageBreak/>
        <w:t>Грантодатель предоставляет Грантополучателю на реализацию социально значим</w:t>
      </w:r>
      <w:r w:rsidRPr="00A7732B">
        <w:rPr>
          <w:color w:val="000000"/>
        </w:rPr>
        <w:t>о</w:t>
      </w:r>
      <w:r w:rsidRPr="00A7732B">
        <w:rPr>
          <w:color w:val="000000"/>
        </w:rPr>
        <w:t>го проекта _____________________________________________________________________</w:t>
      </w:r>
    </w:p>
    <w:p w:rsidR="00D57F57" w:rsidRPr="00A7732B" w:rsidRDefault="00D57F57" w:rsidP="00D57F57">
      <w:pPr>
        <w:shd w:val="clear" w:color="auto" w:fill="FFFFFF"/>
        <w:ind w:firstLine="709"/>
        <w:jc w:val="center"/>
        <w:rPr>
          <w:color w:val="000000"/>
        </w:rPr>
      </w:pPr>
      <w:r w:rsidRPr="00A7732B">
        <w:rPr>
          <w:color w:val="000000"/>
          <w:sz w:val="16"/>
          <w:szCs w:val="16"/>
          <w:vertAlign w:val="superscript"/>
        </w:rPr>
        <w:t>(название проекта)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</w:rPr>
      </w:pPr>
      <w:r w:rsidRPr="00A7732B">
        <w:rPr>
          <w:color w:val="000000"/>
        </w:rPr>
        <w:t>грант, а Грантополучатель обязуется принять указанный грант и использовать его по целевому назначению в соответствии с настоящим Соглашением.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</w:rPr>
      </w:pPr>
      <w:r w:rsidRPr="00A7732B">
        <w:rPr>
          <w:color w:val="000000"/>
        </w:rPr>
        <w:t>Грант подлежит использованию в соответствии с согласованным сторонами кале</w:t>
      </w:r>
      <w:r w:rsidRPr="00A7732B">
        <w:rPr>
          <w:color w:val="000000"/>
        </w:rPr>
        <w:t>н</w:t>
      </w:r>
      <w:r w:rsidRPr="00A7732B">
        <w:rPr>
          <w:color w:val="000000"/>
        </w:rPr>
        <w:t>дарным планом работ выполнения социально значимого проекта (далее – календарный план) (приложение №1 к Соглашению).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</w:rPr>
      </w:pPr>
      <w:r w:rsidRPr="00A7732B">
        <w:rPr>
          <w:color w:val="000000"/>
        </w:rPr>
        <w:t>Календарный план не может быть изменен Грантодателем или Грантополучателем в одностороннем порядке.</w:t>
      </w:r>
    </w:p>
    <w:p w:rsidR="00D57F57" w:rsidRPr="00744DF8" w:rsidRDefault="00D57F57" w:rsidP="00D57F57">
      <w:pPr>
        <w:pStyle w:val="af9"/>
        <w:numPr>
          <w:ilvl w:val="0"/>
          <w:numId w:val="17"/>
        </w:numPr>
        <w:shd w:val="clear" w:color="auto" w:fill="FFFFFF"/>
        <w:jc w:val="center"/>
        <w:rPr>
          <w:b/>
          <w:bCs/>
          <w:color w:val="000000"/>
        </w:rPr>
      </w:pPr>
      <w:r w:rsidRPr="00744DF8">
        <w:rPr>
          <w:b/>
          <w:bCs/>
          <w:color w:val="000000"/>
        </w:rPr>
        <w:t>Размер гранта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</w:rPr>
      </w:pPr>
      <w:r w:rsidRPr="00A7732B">
        <w:rPr>
          <w:color w:val="000000"/>
        </w:rPr>
        <w:t>Грант в размере ______________________________________________</w:t>
      </w:r>
    </w:p>
    <w:p w:rsidR="00D57F57" w:rsidRPr="00A7732B" w:rsidRDefault="00D57F57" w:rsidP="00D57F57">
      <w:pPr>
        <w:shd w:val="clear" w:color="auto" w:fill="FFFFFF"/>
        <w:ind w:firstLine="709"/>
        <w:jc w:val="center"/>
        <w:rPr>
          <w:color w:val="000000"/>
        </w:rPr>
      </w:pPr>
      <w:r w:rsidRPr="00A7732B">
        <w:rPr>
          <w:color w:val="000000"/>
        </w:rPr>
        <w:t> </w:t>
      </w:r>
      <w:r w:rsidRPr="00A7732B">
        <w:rPr>
          <w:color w:val="000000"/>
          <w:sz w:val="16"/>
          <w:szCs w:val="16"/>
          <w:vertAlign w:val="superscript"/>
        </w:rPr>
        <w:t>(сумма прописью)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</w:rPr>
      </w:pPr>
      <w:r w:rsidRPr="00A7732B">
        <w:rPr>
          <w:color w:val="000000"/>
        </w:rPr>
        <w:t>Предоставляется Грантополучателю в соответствии со сметой расходов гранта, я</w:t>
      </w:r>
      <w:r w:rsidRPr="00A7732B">
        <w:rPr>
          <w:color w:val="000000"/>
        </w:rPr>
        <w:t>в</w:t>
      </w:r>
      <w:r w:rsidRPr="00A7732B">
        <w:rPr>
          <w:color w:val="000000"/>
        </w:rPr>
        <w:t>ляющейся неотъемлемой частью настоящего Соглашения.</w:t>
      </w:r>
    </w:p>
    <w:p w:rsidR="00D57F57" w:rsidRPr="00744DF8" w:rsidRDefault="00D57F57" w:rsidP="00D57F57">
      <w:pPr>
        <w:pStyle w:val="af9"/>
        <w:numPr>
          <w:ilvl w:val="0"/>
          <w:numId w:val="17"/>
        </w:numPr>
        <w:shd w:val="clear" w:color="auto" w:fill="FFFFFF"/>
        <w:jc w:val="center"/>
        <w:rPr>
          <w:b/>
          <w:bCs/>
          <w:color w:val="000000"/>
        </w:rPr>
      </w:pPr>
      <w:r w:rsidRPr="00744DF8">
        <w:rPr>
          <w:b/>
          <w:bCs/>
          <w:color w:val="000000"/>
        </w:rPr>
        <w:t>Права и обязанности сторон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</w:rPr>
      </w:pPr>
      <w:r w:rsidRPr="00A7732B">
        <w:rPr>
          <w:color w:val="000000"/>
        </w:rPr>
        <w:t>3.1. Грантодатель обязан предоставить Грантополучателю Грант в полном объеме в соответствии с настоящим Соглашением в течение 30 дней с момента подписания догов</w:t>
      </w:r>
      <w:r w:rsidRPr="00A7732B">
        <w:rPr>
          <w:color w:val="000000"/>
        </w:rPr>
        <w:t>о</w:t>
      </w:r>
      <w:r w:rsidRPr="00A7732B">
        <w:rPr>
          <w:color w:val="000000"/>
        </w:rPr>
        <w:t>ра, перечислив денежные средства гранта на банковский счет Грантополучателя.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</w:rPr>
      </w:pPr>
      <w:r w:rsidRPr="00A7732B">
        <w:rPr>
          <w:color w:val="000000"/>
        </w:rPr>
        <w:t>3.2. Грантодатель и орган муниципального финансового контроля с согласия Гра</w:t>
      </w:r>
      <w:r w:rsidRPr="00A7732B">
        <w:rPr>
          <w:color w:val="000000"/>
        </w:rPr>
        <w:t>н</w:t>
      </w:r>
      <w:r w:rsidRPr="00A7732B">
        <w:rPr>
          <w:color w:val="000000"/>
        </w:rPr>
        <w:t>тополучателя и третьих лиц, привлеченных к выполнению работ, предусмотренных к</w:t>
      </w:r>
      <w:r w:rsidRPr="00A7732B">
        <w:rPr>
          <w:color w:val="000000"/>
        </w:rPr>
        <w:t>а</w:t>
      </w:r>
      <w:r w:rsidRPr="00A7732B">
        <w:rPr>
          <w:color w:val="000000"/>
        </w:rPr>
        <w:t>лендарным планом, вправе осуществлять проверку соблюдения условий, целей и порядка предоставления грантов, а также проверку соблюдения целевого использования средств гранта.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</w:rPr>
      </w:pPr>
      <w:r w:rsidRPr="00A7732B">
        <w:rPr>
          <w:color w:val="000000"/>
        </w:rPr>
        <w:t>3.3. Грантополучатель обязан: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</w:rPr>
      </w:pPr>
      <w:r w:rsidRPr="00A7732B">
        <w:rPr>
          <w:color w:val="000000"/>
        </w:rPr>
        <w:t>3.3.1. Использовать грант исключительно на цели, определенные настоящим С</w:t>
      </w:r>
      <w:r w:rsidRPr="00A7732B">
        <w:rPr>
          <w:color w:val="000000"/>
        </w:rPr>
        <w:t>о</w:t>
      </w:r>
      <w:r w:rsidRPr="00A7732B">
        <w:rPr>
          <w:color w:val="000000"/>
        </w:rPr>
        <w:t>глашением.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</w:rPr>
      </w:pPr>
      <w:r w:rsidRPr="00A7732B">
        <w:rPr>
          <w:color w:val="000000"/>
        </w:rPr>
        <w:t>3.3.2. Выполнять работы, определенные календарным планом, в полном объеме и в установленные сроки.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</w:rPr>
      </w:pPr>
      <w:r w:rsidRPr="00A7732B">
        <w:rPr>
          <w:color w:val="000000"/>
        </w:rPr>
        <w:t>3.3.3. Представлять отчеты в составе и сроки, установленные настоящим Соглаш</w:t>
      </w:r>
      <w:r w:rsidRPr="00A7732B">
        <w:rPr>
          <w:color w:val="000000"/>
        </w:rPr>
        <w:t>е</w:t>
      </w:r>
      <w:r w:rsidRPr="00A7732B">
        <w:rPr>
          <w:color w:val="000000"/>
        </w:rPr>
        <w:t>нием.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</w:rPr>
      </w:pPr>
      <w:r w:rsidRPr="00A7732B">
        <w:rPr>
          <w:color w:val="000000"/>
        </w:rPr>
        <w:t>3.3.4. Вести раздельный учет средств, выделенных ему в качестве гранта по н</w:t>
      </w:r>
      <w:r w:rsidRPr="00A7732B">
        <w:rPr>
          <w:color w:val="000000"/>
        </w:rPr>
        <w:t>а</w:t>
      </w:r>
      <w:r w:rsidRPr="00A7732B">
        <w:rPr>
          <w:color w:val="000000"/>
        </w:rPr>
        <w:t>стоящему Соглашению, от других средств и имущества.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</w:rPr>
      </w:pPr>
      <w:r w:rsidRPr="00A7732B">
        <w:rPr>
          <w:color w:val="000000"/>
        </w:rPr>
        <w:t>3.3.5. Вести бухгалтерский учет и отчетность по использованию гранта в соотве</w:t>
      </w:r>
      <w:r w:rsidRPr="00A7732B">
        <w:rPr>
          <w:color w:val="000000"/>
        </w:rPr>
        <w:t>т</w:t>
      </w:r>
      <w:r w:rsidRPr="00A7732B">
        <w:rPr>
          <w:color w:val="000000"/>
        </w:rPr>
        <w:t>ствии с требованиями законодательства Российской Федерации.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</w:rPr>
      </w:pPr>
      <w:r w:rsidRPr="00A7732B">
        <w:rPr>
          <w:color w:val="000000"/>
        </w:rPr>
        <w:t>3.3.6. По окончании срока действия настоящего Соглашения и в случае его досро</w:t>
      </w:r>
      <w:r w:rsidRPr="00A7732B">
        <w:rPr>
          <w:color w:val="000000"/>
        </w:rPr>
        <w:t>ч</w:t>
      </w:r>
      <w:r w:rsidRPr="00A7732B">
        <w:rPr>
          <w:color w:val="000000"/>
        </w:rPr>
        <w:t>ного расторжения по обстоятельствам, указанным в подпункте 6.1 настоящего Соглаш</w:t>
      </w:r>
      <w:r w:rsidRPr="00A7732B">
        <w:rPr>
          <w:color w:val="000000"/>
        </w:rPr>
        <w:t>е</w:t>
      </w:r>
      <w:r w:rsidRPr="00A7732B">
        <w:rPr>
          <w:color w:val="000000"/>
        </w:rPr>
        <w:t xml:space="preserve">ния, возвратить в бюджет </w:t>
      </w:r>
      <w:r>
        <w:rPr>
          <w:color w:val="000000"/>
        </w:rPr>
        <w:t>Сидоровского</w:t>
      </w:r>
      <w:r w:rsidRPr="00A7732B">
        <w:rPr>
          <w:color w:val="000000"/>
        </w:rPr>
        <w:t xml:space="preserve"> сельсовета Колыванского района Новосибирской области неиспользованную часть гранта.   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</w:rPr>
      </w:pPr>
      <w:r w:rsidRPr="00A7732B">
        <w:rPr>
          <w:color w:val="000000"/>
        </w:rPr>
        <w:t>3.4. Грантополучатель не вправе в одностороннем порядке изменять назначение статей расходов сметы гранта и календарный план выполнения социально значимого пр</w:t>
      </w:r>
      <w:r w:rsidRPr="00A7732B">
        <w:rPr>
          <w:color w:val="000000"/>
        </w:rPr>
        <w:t>о</w:t>
      </w:r>
      <w:r w:rsidRPr="00A7732B">
        <w:rPr>
          <w:color w:val="000000"/>
        </w:rPr>
        <w:t>екта, а также условия настоящего Соглашения.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</w:rPr>
      </w:pPr>
      <w:r w:rsidRPr="00A7732B">
        <w:rPr>
          <w:color w:val="000000"/>
        </w:rPr>
        <w:t>3.5. В целях осуществления контроля за целевым использованием гранта получ</w:t>
      </w:r>
      <w:r w:rsidRPr="00A7732B">
        <w:rPr>
          <w:color w:val="000000"/>
        </w:rPr>
        <w:t>а</w:t>
      </w:r>
      <w:r w:rsidRPr="00A7732B">
        <w:rPr>
          <w:color w:val="000000"/>
        </w:rPr>
        <w:t>тель гранта обязан представлять организатору конкурса отчеты о результатах реализации проекта, а также финансовые отчеты об использовании гранта в соответствии с утве</w:t>
      </w:r>
      <w:r w:rsidRPr="00A7732B">
        <w:rPr>
          <w:color w:val="000000"/>
        </w:rPr>
        <w:t>р</w:t>
      </w:r>
      <w:r w:rsidRPr="00A7732B">
        <w:rPr>
          <w:color w:val="000000"/>
        </w:rPr>
        <w:t>жденными организатором конкурса формами отчетов. Сроки представления отчетов уст</w:t>
      </w:r>
      <w:r w:rsidRPr="00A7732B">
        <w:rPr>
          <w:color w:val="000000"/>
        </w:rPr>
        <w:t>а</w:t>
      </w:r>
      <w:r w:rsidRPr="00A7732B">
        <w:rPr>
          <w:color w:val="000000"/>
        </w:rPr>
        <w:t>навливаются Соглашением.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</w:rPr>
      </w:pPr>
      <w:r w:rsidRPr="00A7732B">
        <w:rPr>
          <w:color w:val="000000"/>
        </w:rPr>
        <w:t>Получатели гранта несут ответственность за предоставление недостоверных свед</w:t>
      </w:r>
      <w:r w:rsidRPr="00A7732B">
        <w:rPr>
          <w:color w:val="000000"/>
        </w:rPr>
        <w:t>е</w:t>
      </w:r>
      <w:r w:rsidRPr="00A7732B">
        <w:rPr>
          <w:color w:val="000000"/>
        </w:rPr>
        <w:t>ний в соответствии с законодательством Российской Федерации.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</w:rPr>
      </w:pPr>
      <w:r w:rsidRPr="00A7732B">
        <w:rPr>
          <w:color w:val="000000"/>
        </w:rPr>
        <w:lastRenderedPageBreak/>
        <w:t>3.6. Грантополучатель в пределах утвержденной сметы расходов гранта вправе по своему усмотрению привлекать к выполнению работ, предусмотренных календарным планом, третьих лиц.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</w:rPr>
      </w:pPr>
      <w:r w:rsidRPr="00A7732B">
        <w:rPr>
          <w:color w:val="000000"/>
        </w:rPr>
        <w:t>3.7. Грантополучатель имеет право использовать имущество, приобретенное за счет средств гранта, результаты исследований и разработок исключительно на цели, опред</w:t>
      </w:r>
      <w:r w:rsidRPr="00A7732B">
        <w:rPr>
          <w:color w:val="000000"/>
        </w:rPr>
        <w:t>е</w:t>
      </w:r>
      <w:r w:rsidRPr="00A7732B">
        <w:rPr>
          <w:color w:val="000000"/>
        </w:rPr>
        <w:t>ленные настоящим Соглашением в соответствии с планом мероприятий, а по завершении проекта – на ведение некоммерческой деятельности и (или) на благотворительные цели.</w:t>
      </w:r>
    </w:p>
    <w:p w:rsidR="00D57F57" w:rsidRPr="00744DF8" w:rsidRDefault="00D57F57" w:rsidP="00D57F57">
      <w:pPr>
        <w:pStyle w:val="af9"/>
        <w:numPr>
          <w:ilvl w:val="0"/>
          <w:numId w:val="17"/>
        </w:numPr>
        <w:shd w:val="clear" w:color="auto" w:fill="FFFFFF"/>
        <w:jc w:val="center"/>
        <w:rPr>
          <w:b/>
          <w:bCs/>
          <w:color w:val="000000"/>
        </w:rPr>
      </w:pPr>
      <w:r w:rsidRPr="00744DF8">
        <w:rPr>
          <w:b/>
          <w:bCs/>
          <w:color w:val="000000"/>
        </w:rPr>
        <w:t>Отчетность и контроль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</w:rPr>
      </w:pPr>
      <w:r w:rsidRPr="00A7732B">
        <w:rPr>
          <w:color w:val="000000"/>
        </w:rPr>
        <w:t>4.1. Грантодатель осуществляет контроль использования гранта и надлежащего и</w:t>
      </w:r>
      <w:r w:rsidRPr="00A7732B">
        <w:rPr>
          <w:color w:val="000000"/>
        </w:rPr>
        <w:t>с</w:t>
      </w:r>
      <w:r w:rsidRPr="00A7732B">
        <w:rPr>
          <w:color w:val="000000"/>
        </w:rPr>
        <w:t>полнения Грантополучателем условий настоящего Соглашения. Подписывая настоящее Соглашение, Грантополучатель дает свое согласие на осуществление организатором ко</w:t>
      </w:r>
      <w:r w:rsidRPr="00A7732B">
        <w:rPr>
          <w:color w:val="000000"/>
        </w:rPr>
        <w:t>н</w:t>
      </w:r>
      <w:r w:rsidRPr="00A7732B">
        <w:rPr>
          <w:color w:val="000000"/>
        </w:rPr>
        <w:t>курса и органом муниципального финансового контроля проверок соблюдения получат</w:t>
      </w:r>
      <w:r w:rsidRPr="00A7732B">
        <w:rPr>
          <w:color w:val="000000"/>
        </w:rPr>
        <w:t>е</w:t>
      </w:r>
      <w:r w:rsidRPr="00A7732B">
        <w:rPr>
          <w:color w:val="000000"/>
        </w:rPr>
        <w:t>лем гранта условий, целей и порядка предоставления гранта.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</w:rPr>
      </w:pPr>
      <w:r w:rsidRPr="00A7732B">
        <w:rPr>
          <w:color w:val="000000"/>
        </w:rPr>
        <w:t>4.2. В целях осуществления контроля целевого использования гранта Грантопол</w:t>
      </w:r>
      <w:r w:rsidRPr="00A7732B">
        <w:rPr>
          <w:color w:val="000000"/>
        </w:rPr>
        <w:t>у</w:t>
      </w:r>
      <w:r w:rsidRPr="00A7732B">
        <w:rPr>
          <w:color w:val="000000"/>
        </w:rPr>
        <w:t>чатель обязан предоставить Грантодателю следующие отчеты: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</w:rPr>
      </w:pPr>
      <w:r w:rsidRPr="00A7732B">
        <w:rPr>
          <w:color w:val="000000"/>
        </w:rPr>
        <w:t>4.2.1. Итоговый (описательный) отчет о реализации проекта по форме согласно приложению №3 к настоящему Соглашению;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</w:rPr>
      </w:pPr>
      <w:r w:rsidRPr="00A7732B">
        <w:rPr>
          <w:color w:val="000000"/>
        </w:rPr>
        <w:t>4.2.2. Итоговый финансовый отчет по форме согласно приложению №4 к насто</w:t>
      </w:r>
      <w:r w:rsidRPr="00A7732B">
        <w:rPr>
          <w:color w:val="000000"/>
        </w:rPr>
        <w:t>я</w:t>
      </w:r>
      <w:r w:rsidRPr="00A7732B">
        <w:rPr>
          <w:color w:val="000000"/>
        </w:rPr>
        <w:t>щему Соглашению с приложением платежных документов, подтверждающих целевое и</w:t>
      </w:r>
      <w:r w:rsidRPr="00A7732B">
        <w:rPr>
          <w:color w:val="000000"/>
        </w:rPr>
        <w:t>с</w:t>
      </w:r>
      <w:r w:rsidRPr="00A7732B">
        <w:rPr>
          <w:color w:val="000000"/>
        </w:rPr>
        <w:t>пользование средств гранта, показателей результативности предоставления Гранта и их значения.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</w:rPr>
      </w:pPr>
      <w:r w:rsidRPr="00A7732B">
        <w:rPr>
          <w:color w:val="000000"/>
        </w:rPr>
        <w:t>4.3. Отчеты предоставляются в администрацию не позднее «__»______ 20__ года.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</w:rPr>
      </w:pPr>
      <w:r w:rsidRPr="00A7732B">
        <w:rPr>
          <w:color w:val="000000"/>
        </w:rPr>
        <w:t>4.4. В случае нецелевого использования гранта или нарушения сроков предоста</w:t>
      </w:r>
      <w:r w:rsidRPr="00A7732B">
        <w:rPr>
          <w:color w:val="000000"/>
        </w:rPr>
        <w:t>в</w:t>
      </w:r>
      <w:r w:rsidRPr="00A7732B">
        <w:rPr>
          <w:color w:val="000000"/>
        </w:rPr>
        <w:t xml:space="preserve">ления финансового отчета, грантополучатель обязан в течение 10 рабочих дней после официального запроса Грантодателя вернуть в бюджет </w:t>
      </w:r>
      <w:r>
        <w:rPr>
          <w:color w:val="000000"/>
        </w:rPr>
        <w:t>Сидоровск</w:t>
      </w:r>
      <w:r>
        <w:rPr>
          <w:color w:val="000000"/>
        </w:rPr>
        <w:t>о</w:t>
      </w:r>
      <w:r>
        <w:rPr>
          <w:color w:val="000000"/>
        </w:rPr>
        <w:t>го</w:t>
      </w:r>
      <w:r w:rsidRPr="00A7732B">
        <w:rPr>
          <w:color w:val="000000"/>
        </w:rPr>
        <w:t> сельсовета Колыванского района Новосибирской области выделенные ему в качестве гранта бюджетные средства.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</w:rPr>
      </w:pPr>
      <w:r w:rsidRPr="00A7732B">
        <w:rPr>
          <w:color w:val="000000"/>
        </w:rPr>
        <w:t>4.5. Грантополучатель несет ответственность за нецелевое использование гранта в соответствии с бюджетным законодательством Российской Федерации.</w:t>
      </w:r>
    </w:p>
    <w:p w:rsidR="00D57F57" w:rsidRPr="00A7732B" w:rsidRDefault="00D57F57" w:rsidP="00D57F57">
      <w:pPr>
        <w:numPr>
          <w:ilvl w:val="0"/>
          <w:numId w:val="21"/>
        </w:numPr>
        <w:shd w:val="clear" w:color="auto" w:fill="FFFFFF"/>
        <w:ind w:left="0" w:firstLine="709"/>
        <w:jc w:val="center"/>
        <w:rPr>
          <w:b/>
          <w:bCs/>
          <w:color w:val="000000"/>
        </w:rPr>
      </w:pPr>
      <w:r w:rsidRPr="00A7732B">
        <w:rPr>
          <w:b/>
          <w:bCs/>
          <w:color w:val="000000"/>
        </w:rPr>
        <w:t>Ответственность сторон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</w:rPr>
      </w:pPr>
      <w:r w:rsidRPr="00A7732B">
        <w:rPr>
          <w:color w:val="000000"/>
        </w:rPr>
        <w:t>5.1. Стороны несут ответственность за неисполнение или ненадлежащее исполн</w:t>
      </w:r>
      <w:r w:rsidRPr="00A7732B">
        <w:rPr>
          <w:color w:val="000000"/>
        </w:rPr>
        <w:t>е</w:t>
      </w:r>
      <w:r w:rsidRPr="00A7732B">
        <w:rPr>
          <w:color w:val="000000"/>
        </w:rPr>
        <w:t>ние своих обязанностей по настоящему Соглашению в соответствии с законодательством Российской Федерации.</w:t>
      </w:r>
    </w:p>
    <w:p w:rsidR="00D57F57" w:rsidRPr="00744DF8" w:rsidRDefault="00D57F57" w:rsidP="00D57F57">
      <w:pPr>
        <w:pStyle w:val="af9"/>
        <w:numPr>
          <w:ilvl w:val="0"/>
          <w:numId w:val="21"/>
        </w:numPr>
        <w:shd w:val="clear" w:color="auto" w:fill="FFFFFF"/>
        <w:jc w:val="center"/>
        <w:rPr>
          <w:b/>
          <w:bCs/>
          <w:color w:val="000000"/>
        </w:rPr>
      </w:pPr>
      <w:r w:rsidRPr="00744DF8">
        <w:rPr>
          <w:b/>
          <w:bCs/>
          <w:color w:val="000000"/>
        </w:rPr>
        <w:t>Досрочное расторжение и изменение настоящего Соглашения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</w:rPr>
      </w:pPr>
      <w:r w:rsidRPr="00A7732B">
        <w:rPr>
          <w:color w:val="000000"/>
        </w:rPr>
        <w:t>6.1. Настоящее Соглашение может быть расторгнуто досрочно: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</w:rPr>
      </w:pPr>
      <w:r w:rsidRPr="00A7732B">
        <w:rPr>
          <w:color w:val="000000"/>
        </w:rPr>
        <w:t>6.1.1. По соглашению сторон.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</w:rPr>
      </w:pPr>
      <w:r w:rsidRPr="00A7732B">
        <w:rPr>
          <w:color w:val="000000"/>
        </w:rPr>
        <w:t>6.1.2. По решению суда.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</w:rPr>
      </w:pPr>
      <w:r w:rsidRPr="00A7732B">
        <w:rPr>
          <w:color w:val="000000"/>
        </w:rPr>
        <w:t>6.2. В случае досрочного прекращения действия настоящего Соглашения Грант</w:t>
      </w:r>
      <w:r w:rsidRPr="00A7732B">
        <w:rPr>
          <w:color w:val="000000"/>
        </w:rPr>
        <w:t>о</w:t>
      </w:r>
      <w:r w:rsidRPr="00A7732B">
        <w:rPr>
          <w:color w:val="000000"/>
        </w:rPr>
        <w:t>получатель представляет отчет об использовании фактически полученных средств по гранту.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</w:rPr>
      </w:pPr>
      <w:r w:rsidRPr="00A7732B">
        <w:rPr>
          <w:color w:val="000000"/>
        </w:rPr>
        <w:t>6.3. Изменение настоящего Соглашения совершается по соглашению сторон в форме дополнительного соглашения к настоящему Соглашению.</w:t>
      </w:r>
    </w:p>
    <w:p w:rsidR="00D57F57" w:rsidRPr="00744DF8" w:rsidRDefault="00D57F57" w:rsidP="00D57F57">
      <w:pPr>
        <w:pStyle w:val="af9"/>
        <w:numPr>
          <w:ilvl w:val="0"/>
          <w:numId w:val="21"/>
        </w:numPr>
        <w:shd w:val="clear" w:color="auto" w:fill="FFFFFF"/>
        <w:jc w:val="center"/>
        <w:rPr>
          <w:b/>
          <w:bCs/>
          <w:color w:val="000000"/>
        </w:rPr>
      </w:pPr>
      <w:r w:rsidRPr="00744DF8">
        <w:rPr>
          <w:b/>
          <w:bCs/>
          <w:color w:val="000000"/>
        </w:rPr>
        <w:t>Разрешение споров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</w:rPr>
      </w:pPr>
      <w:r w:rsidRPr="00A7732B">
        <w:rPr>
          <w:color w:val="000000"/>
        </w:rPr>
        <w:t>7.1. В случае возникновения споров по настоящему Соглашению Грантодатель и Грантополучатель принимают все меры к разрешению их путем переговоров.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</w:rPr>
      </w:pPr>
      <w:r w:rsidRPr="00A7732B">
        <w:rPr>
          <w:color w:val="000000"/>
        </w:rPr>
        <w:t>7.2. В случае невозможности урегулирования споров путем переговоров они ра</w:t>
      </w:r>
      <w:r w:rsidRPr="00A7732B">
        <w:rPr>
          <w:color w:val="000000"/>
        </w:rPr>
        <w:t>з</w:t>
      </w:r>
      <w:r w:rsidRPr="00A7732B">
        <w:rPr>
          <w:color w:val="000000"/>
        </w:rPr>
        <w:t>решаются в соответствии с законодательством Российской Федерации.</w:t>
      </w:r>
    </w:p>
    <w:p w:rsidR="00D57F57" w:rsidRPr="00744DF8" w:rsidRDefault="00D57F57" w:rsidP="00D57F57">
      <w:pPr>
        <w:pStyle w:val="af9"/>
        <w:numPr>
          <w:ilvl w:val="0"/>
          <w:numId w:val="21"/>
        </w:numPr>
        <w:shd w:val="clear" w:color="auto" w:fill="FFFFFF"/>
        <w:jc w:val="center"/>
        <w:rPr>
          <w:b/>
          <w:bCs/>
          <w:color w:val="000000"/>
        </w:rPr>
      </w:pPr>
      <w:r w:rsidRPr="00744DF8">
        <w:rPr>
          <w:b/>
          <w:bCs/>
          <w:color w:val="000000"/>
        </w:rPr>
        <w:t>Заключительные положения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</w:rPr>
      </w:pPr>
      <w:r w:rsidRPr="00A7732B">
        <w:rPr>
          <w:color w:val="000000"/>
        </w:rPr>
        <w:t>8.1. Настоящее Соглашение вступает в силу с момента подписания и действует до «__»______ 20__ г.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</w:rPr>
      </w:pPr>
      <w:r w:rsidRPr="00A7732B">
        <w:rPr>
          <w:color w:val="000000"/>
        </w:rPr>
        <w:t>8.2. Настоящее Соглашение составлено в двух экземплярах, имеющих равную юридическую силу, по одному для каждой из Сторон.</w:t>
      </w:r>
    </w:p>
    <w:p w:rsidR="00D57F57" w:rsidRPr="00744DF8" w:rsidRDefault="00D57F57" w:rsidP="00D57F57">
      <w:pPr>
        <w:pStyle w:val="af9"/>
        <w:numPr>
          <w:ilvl w:val="0"/>
          <w:numId w:val="21"/>
        </w:numPr>
        <w:shd w:val="clear" w:color="auto" w:fill="FFFFFF"/>
        <w:jc w:val="center"/>
        <w:rPr>
          <w:b/>
          <w:bCs/>
          <w:color w:val="000000"/>
        </w:rPr>
      </w:pPr>
      <w:r w:rsidRPr="00744DF8">
        <w:rPr>
          <w:b/>
          <w:bCs/>
          <w:color w:val="000000"/>
        </w:rPr>
        <w:lastRenderedPageBreak/>
        <w:t>Реквизиты и подписи сторон</w:t>
      </w:r>
    </w:p>
    <w:p w:rsidR="00D57F57" w:rsidRPr="00A7732B" w:rsidRDefault="00D57F57" w:rsidP="00D57F57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:rsidR="00D57F57" w:rsidRPr="00A7732B" w:rsidRDefault="00D57F57" w:rsidP="00D57F57">
      <w:pPr>
        <w:shd w:val="clear" w:color="auto" w:fill="FFFFFF"/>
        <w:ind w:firstLine="709"/>
        <w:jc w:val="both"/>
      </w:pPr>
      <w:r w:rsidRPr="00A7732B">
        <w:rPr>
          <w:spacing w:val="6"/>
        </w:rPr>
        <w:t>Грантодатель:                                                                             Грантополучател</w:t>
      </w:r>
    </w:p>
    <w:p w:rsidR="00D57F57" w:rsidRPr="00A7732B" w:rsidRDefault="00D57F57" w:rsidP="00D57F57">
      <w:pPr>
        <w:shd w:val="clear" w:color="auto" w:fill="FFFFFF"/>
        <w:jc w:val="right"/>
        <w:rPr>
          <w:color w:val="000000"/>
        </w:rPr>
      </w:pPr>
      <w:r w:rsidRPr="00A7732B">
        <w:rPr>
          <w:color w:val="000000"/>
        </w:rPr>
        <w:t>Приложение №1</w:t>
      </w:r>
    </w:p>
    <w:p w:rsidR="00D57F57" w:rsidRPr="00A7732B" w:rsidRDefault="00D57F57" w:rsidP="00D57F57">
      <w:pPr>
        <w:shd w:val="clear" w:color="auto" w:fill="FFFFFF"/>
        <w:jc w:val="right"/>
        <w:rPr>
          <w:color w:val="000000"/>
        </w:rPr>
      </w:pPr>
      <w:r w:rsidRPr="00A7732B">
        <w:rPr>
          <w:color w:val="000000"/>
        </w:rPr>
        <w:t>к Соглашению о предоставлении гранта </w:t>
      </w:r>
    </w:p>
    <w:p w:rsidR="00D57F57" w:rsidRPr="00A7732B" w:rsidRDefault="00D57F57" w:rsidP="00D57F57">
      <w:pPr>
        <w:shd w:val="clear" w:color="auto" w:fill="FFFFFF"/>
        <w:jc w:val="right"/>
        <w:rPr>
          <w:color w:val="000000"/>
        </w:rPr>
      </w:pPr>
      <w:r w:rsidRPr="00A7732B">
        <w:rPr>
          <w:color w:val="000000"/>
        </w:rPr>
        <w:t> </w:t>
      </w:r>
    </w:p>
    <w:p w:rsidR="00D57F57" w:rsidRPr="00A7732B" w:rsidRDefault="00D57F57" w:rsidP="00D57F57">
      <w:pPr>
        <w:shd w:val="clear" w:color="auto" w:fill="FFFFFF"/>
        <w:jc w:val="center"/>
        <w:rPr>
          <w:color w:val="000000"/>
        </w:rPr>
      </w:pPr>
      <w:r w:rsidRPr="00A7732B">
        <w:rPr>
          <w:b/>
          <w:bCs/>
          <w:color w:val="000000"/>
        </w:rPr>
        <w:t>Календарный план выполнения социально значимого проекта</w:t>
      </w:r>
    </w:p>
    <w:p w:rsidR="00D57F57" w:rsidRPr="00A7732B" w:rsidRDefault="00D57F57" w:rsidP="00D57F57">
      <w:pPr>
        <w:shd w:val="clear" w:color="auto" w:fill="FFFFFF"/>
        <w:jc w:val="center"/>
        <w:rPr>
          <w:color w:val="000000"/>
        </w:rPr>
      </w:pPr>
      <w:r w:rsidRPr="00A7732B">
        <w:rPr>
          <w:b/>
          <w:bCs/>
          <w:color w:val="000000"/>
        </w:rPr>
        <w:t> </w:t>
      </w:r>
    </w:p>
    <w:tbl>
      <w:tblPr>
        <w:tblW w:w="9776" w:type="dxa"/>
        <w:tblCellMar>
          <w:left w:w="0" w:type="dxa"/>
          <w:right w:w="0" w:type="dxa"/>
        </w:tblCellMar>
        <w:tblLook w:val="0000"/>
      </w:tblPr>
      <w:tblGrid>
        <w:gridCol w:w="817"/>
        <w:gridCol w:w="3576"/>
        <w:gridCol w:w="2216"/>
        <w:gridCol w:w="3167"/>
      </w:tblGrid>
      <w:tr w:rsidR="00D57F57" w:rsidRPr="00A7732B" w:rsidTr="00E27F1B">
        <w:trPr>
          <w:trHeight w:val="75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shd w:val="clear" w:color="auto" w:fill="FFFFFF"/>
              <w:jc w:val="center"/>
            </w:pPr>
            <w:r w:rsidRPr="00A7732B">
              <w:rPr>
                <w:spacing w:val="6"/>
              </w:rPr>
              <w:t>№</w:t>
            </w:r>
          </w:p>
          <w:p w:rsidR="00D57F57" w:rsidRPr="00A7732B" w:rsidRDefault="00D57F57" w:rsidP="00E27F1B">
            <w:pPr>
              <w:shd w:val="clear" w:color="auto" w:fill="FFFFFF"/>
              <w:jc w:val="center"/>
            </w:pPr>
            <w:r w:rsidRPr="00A7732B">
              <w:rPr>
                <w:spacing w:val="6"/>
              </w:rPr>
              <w:t>п/п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shd w:val="clear" w:color="auto" w:fill="FFFFFF"/>
              <w:jc w:val="center"/>
            </w:pPr>
            <w:r w:rsidRPr="00A7732B">
              <w:rPr>
                <w:spacing w:val="6"/>
              </w:rPr>
              <w:t>Наименование работ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shd w:val="clear" w:color="auto" w:fill="FFFFFF"/>
              <w:jc w:val="center"/>
            </w:pPr>
            <w:r w:rsidRPr="00A7732B">
              <w:rPr>
                <w:spacing w:val="6"/>
              </w:rPr>
              <w:t>Сроки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shd w:val="clear" w:color="auto" w:fill="FFFFFF"/>
              <w:jc w:val="center"/>
            </w:pPr>
            <w:r w:rsidRPr="00A7732B">
              <w:rPr>
                <w:spacing w:val="6"/>
              </w:rPr>
              <w:t>Ожидаемые результаты</w:t>
            </w:r>
          </w:p>
        </w:tc>
      </w:tr>
      <w:tr w:rsidR="00D57F57" w:rsidRPr="00A7732B" w:rsidTr="00E27F1B">
        <w:trPr>
          <w:trHeight w:val="708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shd w:val="clear" w:color="auto" w:fill="FFFFFF"/>
              <w:jc w:val="center"/>
            </w:pPr>
            <w:r w:rsidRPr="00A7732B">
              <w:rPr>
                <w:spacing w:val="6"/>
              </w:rPr>
              <w:t> 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shd w:val="clear" w:color="auto" w:fill="FFFFFF"/>
              <w:jc w:val="both"/>
            </w:pPr>
            <w:r w:rsidRPr="00A7732B">
              <w:rPr>
                <w:spacing w:val="6"/>
              </w:rPr>
              <w:t> 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shd w:val="clear" w:color="auto" w:fill="FFFFFF"/>
              <w:jc w:val="center"/>
            </w:pPr>
            <w:r w:rsidRPr="00A7732B">
              <w:rPr>
                <w:spacing w:val="6"/>
              </w:rPr>
              <w:t> 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shd w:val="clear" w:color="auto" w:fill="FFFFFF"/>
              <w:jc w:val="center"/>
            </w:pPr>
            <w:r w:rsidRPr="00A7732B">
              <w:rPr>
                <w:spacing w:val="6"/>
              </w:rPr>
              <w:t> </w:t>
            </w:r>
          </w:p>
        </w:tc>
      </w:tr>
      <w:tr w:rsidR="00D57F57" w:rsidRPr="00A7732B" w:rsidTr="00E27F1B">
        <w:trPr>
          <w:trHeight w:val="69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shd w:val="clear" w:color="auto" w:fill="FFFFFF"/>
              <w:jc w:val="center"/>
            </w:pPr>
            <w:r w:rsidRPr="00A7732B">
              <w:rPr>
                <w:spacing w:val="6"/>
              </w:rPr>
              <w:t> 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shd w:val="clear" w:color="auto" w:fill="FFFFFF"/>
              <w:jc w:val="center"/>
            </w:pPr>
            <w:r w:rsidRPr="00A7732B">
              <w:rPr>
                <w:spacing w:val="6"/>
              </w:rPr>
              <w:t> 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shd w:val="clear" w:color="auto" w:fill="FFFFFF"/>
              <w:jc w:val="center"/>
            </w:pPr>
            <w:r w:rsidRPr="00A7732B">
              <w:rPr>
                <w:spacing w:val="6"/>
              </w:rPr>
              <w:t> 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shd w:val="clear" w:color="auto" w:fill="FFFFFF"/>
              <w:jc w:val="center"/>
            </w:pPr>
            <w:r w:rsidRPr="00A7732B">
              <w:rPr>
                <w:spacing w:val="6"/>
              </w:rPr>
              <w:t> </w:t>
            </w:r>
          </w:p>
        </w:tc>
      </w:tr>
    </w:tbl>
    <w:p w:rsidR="00D57F57" w:rsidRPr="00A7732B" w:rsidRDefault="00D57F57" w:rsidP="00D57F57">
      <w:pPr>
        <w:shd w:val="clear" w:color="auto" w:fill="FFFFFF"/>
        <w:jc w:val="center"/>
        <w:rPr>
          <w:color w:val="000000"/>
        </w:rPr>
      </w:pPr>
      <w:r w:rsidRPr="00A7732B">
        <w:rPr>
          <w:b/>
          <w:bCs/>
          <w:color w:val="000000"/>
        </w:rPr>
        <w:t> </w:t>
      </w:r>
    </w:p>
    <w:p w:rsidR="00D57F57" w:rsidRPr="00A7732B" w:rsidRDefault="00D57F57" w:rsidP="00D57F57">
      <w:pPr>
        <w:shd w:val="clear" w:color="auto" w:fill="FFFFFF"/>
        <w:jc w:val="both"/>
        <w:rPr>
          <w:color w:val="000000"/>
        </w:rPr>
      </w:pPr>
      <w:r w:rsidRPr="00A7732B">
        <w:rPr>
          <w:color w:val="000000"/>
        </w:rPr>
        <w:t>Грантодатель                                                                     Грантополучатель</w:t>
      </w:r>
    </w:p>
    <w:p w:rsidR="00D57F57" w:rsidRPr="00A7732B" w:rsidRDefault="00D57F57" w:rsidP="00D57F57">
      <w:pPr>
        <w:shd w:val="clear" w:color="auto" w:fill="FFFFFF"/>
        <w:jc w:val="both"/>
        <w:rPr>
          <w:color w:val="000000"/>
        </w:rPr>
      </w:pPr>
      <w:r w:rsidRPr="00A7732B">
        <w:rPr>
          <w:color w:val="000000"/>
        </w:rPr>
        <w:t>__________________________                                    __________________________</w:t>
      </w:r>
    </w:p>
    <w:p w:rsidR="00D57F57" w:rsidRPr="00A7732B" w:rsidRDefault="00D57F57" w:rsidP="00D57F57">
      <w:pPr>
        <w:shd w:val="clear" w:color="auto" w:fill="FFFFFF"/>
        <w:jc w:val="both"/>
        <w:rPr>
          <w:color w:val="000000"/>
        </w:rPr>
      </w:pPr>
      <w:r w:rsidRPr="00A7732B">
        <w:rPr>
          <w:color w:val="000000"/>
        </w:rPr>
        <w:t>М.П.                                                                                        М.П.</w:t>
      </w:r>
    </w:p>
    <w:p w:rsidR="00D57F57" w:rsidRPr="00A7732B" w:rsidRDefault="00D57F57" w:rsidP="00D57F57">
      <w:pPr>
        <w:shd w:val="clear" w:color="auto" w:fill="FFFFFF"/>
        <w:jc w:val="right"/>
        <w:rPr>
          <w:color w:val="000000"/>
        </w:rPr>
      </w:pPr>
    </w:p>
    <w:p w:rsidR="00D57F57" w:rsidRPr="00A7732B" w:rsidRDefault="00D57F57" w:rsidP="00D57F57">
      <w:pPr>
        <w:shd w:val="clear" w:color="auto" w:fill="FFFFFF"/>
        <w:jc w:val="right"/>
        <w:rPr>
          <w:color w:val="000000"/>
        </w:rPr>
      </w:pPr>
      <w:r w:rsidRPr="00A7732B">
        <w:rPr>
          <w:color w:val="000000"/>
        </w:rPr>
        <w:t>Приложение №2</w:t>
      </w:r>
    </w:p>
    <w:p w:rsidR="00D57F57" w:rsidRPr="00A7732B" w:rsidRDefault="00D57F57" w:rsidP="00D57F57">
      <w:pPr>
        <w:shd w:val="clear" w:color="auto" w:fill="FFFFFF"/>
        <w:jc w:val="right"/>
        <w:rPr>
          <w:color w:val="000000"/>
        </w:rPr>
      </w:pPr>
      <w:r w:rsidRPr="00A7732B">
        <w:rPr>
          <w:color w:val="000000"/>
        </w:rPr>
        <w:t>к Соглашению о предоставлении гранта </w:t>
      </w:r>
    </w:p>
    <w:p w:rsidR="00D57F57" w:rsidRPr="00A7732B" w:rsidRDefault="00D57F57" w:rsidP="00D57F57">
      <w:pPr>
        <w:shd w:val="clear" w:color="auto" w:fill="FFFFFF"/>
        <w:jc w:val="right"/>
        <w:rPr>
          <w:color w:val="000000"/>
        </w:rPr>
      </w:pPr>
      <w:r w:rsidRPr="00A7732B">
        <w:rPr>
          <w:color w:val="000000"/>
        </w:rPr>
        <w:t> </w:t>
      </w:r>
    </w:p>
    <w:p w:rsidR="00D57F57" w:rsidRPr="00A7732B" w:rsidRDefault="00D57F57" w:rsidP="00D57F57">
      <w:pPr>
        <w:shd w:val="clear" w:color="auto" w:fill="FFFFFF"/>
        <w:jc w:val="center"/>
        <w:rPr>
          <w:color w:val="000000"/>
        </w:rPr>
      </w:pPr>
      <w:r w:rsidRPr="00A7732B">
        <w:rPr>
          <w:b/>
          <w:bCs/>
          <w:color w:val="000000"/>
        </w:rPr>
        <w:t>Смета расходов гранта</w:t>
      </w:r>
    </w:p>
    <w:p w:rsidR="00D57F57" w:rsidRPr="00A7732B" w:rsidRDefault="00D57F57" w:rsidP="00D57F57">
      <w:pPr>
        <w:shd w:val="clear" w:color="auto" w:fill="FFFFFF"/>
        <w:jc w:val="center"/>
        <w:rPr>
          <w:color w:val="000000"/>
        </w:rPr>
      </w:pPr>
      <w:r w:rsidRPr="00A7732B">
        <w:rPr>
          <w:b/>
          <w:bCs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30"/>
        <w:gridCol w:w="2654"/>
        <w:gridCol w:w="2987"/>
      </w:tblGrid>
      <w:tr w:rsidR="00D57F57" w:rsidRPr="00A7732B" w:rsidTr="00E27F1B"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shd w:val="clear" w:color="auto" w:fill="FFFFFF"/>
              <w:jc w:val="center"/>
            </w:pPr>
            <w:r w:rsidRPr="00A7732B">
              <w:rPr>
                <w:spacing w:val="6"/>
              </w:rPr>
              <w:t>Статья расходов и расчет платежа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shd w:val="clear" w:color="auto" w:fill="FFFFFF"/>
              <w:jc w:val="center"/>
            </w:pPr>
            <w:r w:rsidRPr="00A7732B">
              <w:rPr>
                <w:spacing w:val="6"/>
              </w:rPr>
              <w:t>Сумма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shd w:val="clear" w:color="auto" w:fill="FFFFFF"/>
              <w:jc w:val="center"/>
            </w:pPr>
            <w:r w:rsidRPr="00A7732B">
              <w:rPr>
                <w:spacing w:val="6"/>
              </w:rPr>
              <w:t>Срок платежа по кале</w:t>
            </w:r>
            <w:r w:rsidRPr="00A7732B">
              <w:rPr>
                <w:spacing w:val="6"/>
              </w:rPr>
              <w:t>н</w:t>
            </w:r>
            <w:r w:rsidRPr="00A7732B">
              <w:rPr>
                <w:spacing w:val="6"/>
              </w:rPr>
              <w:t>дарному плану</w:t>
            </w:r>
          </w:p>
        </w:tc>
      </w:tr>
      <w:tr w:rsidR="00D57F57" w:rsidRPr="00A7732B" w:rsidTr="00E27F1B">
        <w:trPr>
          <w:trHeight w:val="776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shd w:val="clear" w:color="auto" w:fill="FFFFFF"/>
              <w:jc w:val="center"/>
            </w:pPr>
            <w:r w:rsidRPr="00A7732B">
              <w:rPr>
                <w:spacing w:val="6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shd w:val="clear" w:color="auto" w:fill="FFFFFF"/>
              <w:jc w:val="center"/>
            </w:pPr>
            <w:r w:rsidRPr="00A7732B">
              <w:rPr>
                <w:spacing w:val="6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shd w:val="clear" w:color="auto" w:fill="FFFFFF"/>
              <w:jc w:val="center"/>
            </w:pPr>
            <w:r w:rsidRPr="00A7732B">
              <w:rPr>
                <w:spacing w:val="6"/>
              </w:rPr>
              <w:t> </w:t>
            </w:r>
          </w:p>
        </w:tc>
      </w:tr>
      <w:tr w:rsidR="00D57F57" w:rsidRPr="00A7732B" w:rsidTr="00E27F1B"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shd w:val="clear" w:color="auto" w:fill="FFFFFF"/>
              <w:jc w:val="center"/>
            </w:pPr>
            <w:r w:rsidRPr="00A7732B">
              <w:rPr>
                <w:spacing w:val="6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shd w:val="clear" w:color="auto" w:fill="FFFFFF"/>
              <w:jc w:val="center"/>
            </w:pPr>
            <w:r w:rsidRPr="00A7732B">
              <w:rPr>
                <w:spacing w:val="6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shd w:val="clear" w:color="auto" w:fill="FFFFFF"/>
              <w:jc w:val="center"/>
            </w:pPr>
            <w:r w:rsidRPr="00A7732B">
              <w:rPr>
                <w:spacing w:val="6"/>
              </w:rPr>
              <w:t> </w:t>
            </w:r>
          </w:p>
        </w:tc>
      </w:tr>
    </w:tbl>
    <w:p w:rsidR="00D57F57" w:rsidRPr="00A7732B" w:rsidRDefault="00D57F57" w:rsidP="00D57F57">
      <w:pPr>
        <w:shd w:val="clear" w:color="auto" w:fill="FFFFFF"/>
        <w:jc w:val="center"/>
        <w:rPr>
          <w:color w:val="000000"/>
        </w:rPr>
      </w:pPr>
      <w:r w:rsidRPr="00A7732B">
        <w:rPr>
          <w:b/>
          <w:bCs/>
          <w:color w:val="000000"/>
        </w:rPr>
        <w:t> </w:t>
      </w:r>
    </w:p>
    <w:p w:rsidR="00D57F57" w:rsidRPr="00A7732B" w:rsidRDefault="00D57F57" w:rsidP="00D57F57">
      <w:pPr>
        <w:shd w:val="clear" w:color="auto" w:fill="FFFFFF"/>
        <w:jc w:val="both"/>
        <w:rPr>
          <w:color w:val="000000"/>
        </w:rPr>
      </w:pPr>
      <w:r w:rsidRPr="00A7732B">
        <w:rPr>
          <w:color w:val="000000"/>
        </w:rPr>
        <w:t>Грантодатель                                            Грантополучатель</w:t>
      </w:r>
    </w:p>
    <w:p w:rsidR="00D57F57" w:rsidRPr="00A7732B" w:rsidRDefault="00D57F57" w:rsidP="00D57F57">
      <w:pPr>
        <w:shd w:val="clear" w:color="auto" w:fill="FFFFFF"/>
        <w:jc w:val="both"/>
        <w:rPr>
          <w:color w:val="000000"/>
        </w:rPr>
      </w:pPr>
      <w:r w:rsidRPr="00A7732B">
        <w:rPr>
          <w:color w:val="000000"/>
        </w:rPr>
        <w:t>__________________________ __________________________</w:t>
      </w:r>
    </w:p>
    <w:p w:rsidR="00D57F57" w:rsidRPr="00A7732B" w:rsidRDefault="00D57F57" w:rsidP="00D57F57">
      <w:pPr>
        <w:shd w:val="clear" w:color="auto" w:fill="FFFFFF"/>
        <w:jc w:val="both"/>
        <w:rPr>
          <w:color w:val="000000"/>
        </w:rPr>
      </w:pPr>
      <w:r w:rsidRPr="00A7732B">
        <w:rPr>
          <w:color w:val="000000"/>
        </w:rPr>
        <w:t>М.П.                                                          М.П.</w:t>
      </w:r>
    </w:p>
    <w:p w:rsidR="00D57F57" w:rsidRPr="00A7732B" w:rsidRDefault="00D57F57" w:rsidP="00D57F57">
      <w:pPr>
        <w:shd w:val="clear" w:color="auto" w:fill="FFFFFF"/>
        <w:jc w:val="right"/>
        <w:rPr>
          <w:color w:val="000000"/>
        </w:rPr>
      </w:pPr>
      <w:r w:rsidRPr="00A7732B">
        <w:rPr>
          <w:b/>
          <w:bCs/>
          <w:color w:val="000000"/>
        </w:rPr>
        <w:t> </w:t>
      </w:r>
      <w:r w:rsidRPr="00A7732B">
        <w:rPr>
          <w:color w:val="000000"/>
        </w:rPr>
        <w:t>Приложение №3</w:t>
      </w:r>
    </w:p>
    <w:p w:rsidR="00D57F57" w:rsidRPr="00A7732B" w:rsidRDefault="00D57F57" w:rsidP="00D57F57">
      <w:pPr>
        <w:shd w:val="clear" w:color="auto" w:fill="FFFFFF"/>
        <w:jc w:val="right"/>
        <w:rPr>
          <w:color w:val="000000"/>
        </w:rPr>
      </w:pPr>
      <w:r w:rsidRPr="00A7732B">
        <w:rPr>
          <w:color w:val="000000"/>
        </w:rPr>
        <w:t>к Соглашению о предоставлении гранта </w:t>
      </w:r>
    </w:p>
    <w:p w:rsidR="00D57F57" w:rsidRPr="00A7732B" w:rsidRDefault="00D57F57" w:rsidP="00D57F57">
      <w:pPr>
        <w:shd w:val="clear" w:color="auto" w:fill="FFFFFF"/>
        <w:jc w:val="center"/>
        <w:rPr>
          <w:color w:val="000000"/>
        </w:rPr>
      </w:pPr>
      <w:r w:rsidRPr="00A7732B">
        <w:rPr>
          <w:b/>
          <w:bCs/>
          <w:color w:val="000000"/>
        </w:rPr>
        <w:t>ОТЧЕТ</w:t>
      </w:r>
    </w:p>
    <w:p w:rsidR="00D57F57" w:rsidRPr="00A7732B" w:rsidRDefault="00D57F57" w:rsidP="00D57F57">
      <w:pPr>
        <w:shd w:val="clear" w:color="auto" w:fill="FFFFFF"/>
        <w:jc w:val="center"/>
        <w:rPr>
          <w:color w:val="000000"/>
        </w:rPr>
      </w:pPr>
      <w:r w:rsidRPr="00A7732B">
        <w:rPr>
          <w:b/>
          <w:bCs/>
          <w:color w:val="000000"/>
        </w:rPr>
        <w:t>о реализации социально значимого проекта </w:t>
      </w:r>
    </w:p>
    <w:p w:rsidR="00D57F57" w:rsidRPr="00A7732B" w:rsidRDefault="00D57F57" w:rsidP="00D57F57">
      <w:pPr>
        <w:shd w:val="clear" w:color="auto" w:fill="FFFFFF"/>
        <w:jc w:val="both"/>
        <w:rPr>
          <w:b/>
          <w:bCs/>
          <w:color w:val="000000"/>
        </w:rPr>
      </w:pPr>
      <w:r w:rsidRPr="00A7732B">
        <w:rPr>
          <w:b/>
          <w:bCs/>
          <w:color w:val="000000"/>
        </w:rPr>
        <w:t>«__»_______ 20__ г. </w:t>
      </w:r>
    </w:p>
    <w:p w:rsidR="00D57F57" w:rsidRPr="00A7732B" w:rsidRDefault="00D57F57" w:rsidP="00D57F57">
      <w:pPr>
        <w:shd w:val="clear" w:color="auto" w:fill="FFFFFF"/>
        <w:jc w:val="both"/>
        <w:rPr>
          <w:color w:val="000000"/>
        </w:rPr>
      </w:pP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</w:rPr>
      </w:pPr>
      <w:r w:rsidRPr="00A7732B">
        <w:rPr>
          <w:color w:val="000000"/>
        </w:rPr>
        <w:t>Отчет должен содержать следующие основные характеристики и материалы:</w:t>
      </w:r>
    </w:p>
    <w:p w:rsidR="00D57F57" w:rsidRPr="00A7732B" w:rsidRDefault="00D57F57" w:rsidP="00D57F57">
      <w:pPr>
        <w:numPr>
          <w:ilvl w:val="0"/>
          <w:numId w:val="26"/>
        </w:numPr>
        <w:shd w:val="clear" w:color="auto" w:fill="FFFFFF"/>
        <w:ind w:left="0" w:firstLine="709"/>
        <w:jc w:val="both"/>
        <w:rPr>
          <w:color w:val="000000"/>
        </w:rPr>
      </w:pPr>
      <w:r w:rsidRPr="00A7732B">
        <w:rPr>
          <w:color w:val="000000"/>
        </w:rPr>
        <w:t>Оценочное описание произведенных работ (в случае невыполнения необх</w:t>
      </w:r>
      <w:r w:rsidRPr="00A7732B">
        <w:rPr>
          <w:color w:val="000000"/>
        </w:rPr>
        <w:t>о</w:t>
      </w:r>
      <w:r w:rsidRPr="00A7732B">
        <w:rPr>
          <w:color w:val="000000"/>
        </w:rPr>
        <w:t>димо указать причины). Исполнитель и дата проведения работ. Достигнутые результаты. Соответствие достигнутых результатов календарному плану выполнения социально зн</w:t>
      </w:r>
      <w:r w:rsidRPr="00A7732B">
        <w:rPr>
          <w:color w:val="000000"/>
        </w:rPr>
        <w:t>а</w:t>
      </w:r>
      <w:r w:rsidRPr="00A7732B">
        <w:rPr>
          <w:color w:val="000000"/>
        </w:rPr>
        <w:t>чимого проекта. При наличии законченных работ в виде исследований, подготовительных документов, опубликованных, иллюстрированных, видео-, аудио- и других материалов приложить к отчету их оригиналы и копии. В случае опубликования указанных работ н</w:t>
      </w:r>
      <w:r w:rsidRPr="00A7732B">
        <w:rPr>
          <w:color w:val="000000"/>
        </w:rPr>
        <w:t>е</w:t>
      </w:r>
      <w:r w:rsidRPr="00A7732B">
        <w:rPr>
          <w:color w:val="000000"/>
        </w:rPr>
        <w:t>обходимо указать печатное издание и реквизиты.</w:t>
      </w:r>
    </w:p>
    <w:p w:rsidR="00D57F57" w:rsidRPr="00A7732B" w:rsidRDefault="00D57F57" w:rsidP="00D57F57">
      <w:pPr>
        <w:numPr>
          <w:ilvl w:val="0"/>
          <w:numId w:val="26"/>
        </w:numPr>
        <w:shd w:val="clear" w:color="auto" w:fill="FFFFFF"/>
        <w:ind w:left="0" w:firstLine="709"/>
        <w:jc w:val="both"/>
        <w:rPr>
          <w:color w:val="000000"/>
        </w:rPr>
      </w:pPr>
      <w:r w:rsidRPr="00A7732B">
        <w:rPr>
          <w:color w:val="000000"/>
        </w:rPr>
        <w:t>Перечень заключенных (расторгнутых) договоров (в том числе трудовых), соглашений с указанием сторон. Копии указанных документов прилагаются к отчету.</w:t>
      </w:r>
    </w:p>
    <w:p w:rsidR="00D57F57" w:rsidRPr="00A7732B" w:rsidRDefault="00D57F57" w:rsidP="00D57F57">
      <w:pPr>
        <w:numPr>
          <w:ilvl w:val="0"/>
          <w:numId w:val="26"/>
        </w:numPr>
        <w:shd w:val="clear" w:color="auto" w:fill="FFFFFF"/>
        <w:ind w:left="0" w:firstLine="709"/>
        <w:jc w:val="both"/>
        <w:rPr>
          <w:color w:val="000000"/>
        </w:rPr>
      </w:pPr>
      <w:r w:rsidRPr="00A7732B">
        <w:rPr>
          <w:color w:val="000000"/>
        </w:rPr>
        <w:lastRenderedPageBreak/>
        <w:t>Перечень проведенных мероприятий с указанием срока, места и участников их проведения.</w:t>
      </w:r>
    </w:p>
    <w:p w:rsidR="00D57F57" w:rsidRPr="00A7732B" w:rsidRDefault="00D57F57" w:rsidP="00D57F57">
      <w:pPr>
        <w:numPr>
          <w:ilvl w:val="0"/>
          <w:numId w:val="26"/>
        </w:numPr>
        <w:shd w:val="clear" w:color="auto" w:fill="FFFFFF"/>
        <w:ind w:left="0" w:firstLine="709"/>
        <w:jc w:val="both"/>
        <w:rPr>
          <w:color w:val="000000"/>
        </w:rPr>
      </w:pPr>
      <w:r w:rsidRPr="00A7732B">
        <w:rPr>
          <w:color w:val="000000"/>
        </w:rPr>
        <w:t>Показатели результативности предоставления Гранта и их значения</w:t>
      </w:r>
    </w:p>
    <w:p w:rsidR="00D57F57" w:rsidRPr="00A7732B" w:rsidRDefault="00D57F57" w:rsidP="00D57F57">
      <w:pPr>
        <w:numPr>
          <w:ilvl w:val="0"/>
          <w:numId w:val="26"/>
        </w:numPr>
        <w:shd w:val="clear" w:color="auto" w:fill="FFFFFF"/>
        <w:ind w:left="0" w:firstLine="709"/>
        <w:jc w:val="both"/>
        <w:rPr>
          <w:color w:val="000000"/>
        </w:rPr>
      </w:pPr>
      <w:r w:rsidRPr="00A7732B">
        <w:rPr>
          <w:color w:val="000000"/>
        </w:rPr>
        <w:t>Другая информация.</w:t>
      </w:r>
    </w:p>
    <w:p w:rsidR="00D57F57" w:rsidRPr="00A7732B" w:rsidRDefault="00D57F57" w:rsidP="00D57F57">
      <w:pPr>
        <w:numPr>
          <w:ilvl w:val="0"/>
          <w:numId w:val="26"/>
        </w:numPr>
        <w:shd w:val="clear" w:color="auto" w:fill="FFFFFF"/>
        <w:ind w:left="0" w:firstLine="709"/>
        <w:jc w:val="both"/>
        <w:rPr>
          <w:color w:val="000000"/>
        </w:rPr>
      </w:pPr>
      <w:r w:rsidRPr="00A7732B">
        <w:rPr>
          <w:color w:val="000000"/>
        </w:rPr>
        <w:t>Заключение о необходимости продолжения работ, предложения по их опт</w:t>
      </w:r>
      <w:r w:rsidRPr="00A7732B">
        <w:rPr>
          <w:color w:val="000000"/>
        </w:rPr>
        <w:t>и</w:t>
      </w:r>
      <w:r w:rsidRPr="00A7732B">
        <w:rPr>
          <w:color w:val="000000"/>
        </w:rPr>
        <w:t>мизации</w:t>
      </w:r>
    </w:p>
    <w:p w:rsidR="00D57F57" w:rsidRPr="00A7732B" w:rsidRDefault="00D57F57" w:rsidP="00D57F57">
      <w:pPr>
        <w:shd w:val="clear" w:color="auto" w:fill="FFFFFF"/>
        <w:jc w:val="both"/>
        <w:rPr>
          <w:color w:val="000000"/>
        </w:rPr>
      </w:pPr>
      <w:r w:rsidRPr="00A7732B">
        <w:rPr>
          <w:color w:val="000000"/>
        </w:rPr>
        <w:t> </w:t>
      </w:r>
    </w:p>
    <w:p w:rsidR="00D57F57" w:rsidRPr="00A7732B" w:rsidRDefault="00D57F57" w:rsidP="00D57F57">
      <w:pPr>
        <w:shd w:val="clear" w:color="auto" w:fill="FFFFFF"/>
        <w:jc w:val="both"/>
        <w:rPr>
          <w:color w:val="000000"/>
        </w:rPr>
      </w:pPr>
      <w:r w:rsidRPr="00A7732B">
        <w:rPr>
          <w:color w:val="000000"/>
        </w:rPr>
        <w:t>Грантополучатель _______________________________</w:t>
      </w:r>
    </w:p>
    <w:p w:rsidR="00D57F57" w:rsidRPr="00A7732B" w:rsidRDefault="00D57F57" w:rsidP="00D57F57">
      <w:pPr>
        <w:shd w:val="clear" w:color="auto" w:fill="FFFFFF"/>
        <w:jc w:val="right"/>
        <w:rPr>
          <w:color w:val="000000"/>
        </w:rPr>
      </w:pPr>
      <w:r w:rsidRPr="00A7732B">
        <w:rPr>
          <w:color w:val="000000"/>
        </w:rPr>
        <w:t> Приложение №4</w:t>
      </w:r>
    </w:p>
    <w:p w:rsidR="00D57F57" w:rsidRPr="00A7732B" w:rsidRDefault="00D57F57" w:rsidP="00D57F57">
      <w:pPr>
        <w:shd w:val="clear" w:color="auto" w:fill="FFFFFF"/>
        <w:jc w:val="right"/>
        <w:rPr>
          <w:color w:val="000000"/>
        </w:rPr>
      </w:pPr>
      <w:r w:rsidRPr="00A7732B">
        <w:rPr>
          <w:color w:val="000000"/>
        </w:rPr>
        <w:t>к Соглашению о предоставлении гранта</w:t>
      </w:r>
    </w:p>
    <w:p w:rsidR="00D57F57" w:rsidRPr="00A7732B" w:rsidRDefault="00D57F57" w:rsidP="00D57F57">
      <w:pPr>
        <w:shd w:val="clear" w:color="auto" w:fill="FFFFFF"/>
        <w:jc w:val="right"/>
        <w:rPr>
          <w:color w:val="000000"/>
        </w:rPr>
      </w:pPr>
      <w:r w:rsidRPr="00A7732B">
        <w:rPr>
          <w:color w:val="000000"/>
        </w:rPr>
        <w:t> </w:t>
      </w:r>
    </w:p>
    <w:p w:rsidR="00D57F57" w:rsidRPr="00A7732B" w:rsidRDefault="00D57F57" w:rsidP="00D57F57">
      <w:pPr>
        <w:shd w:val="clear" w:color="auto" w:fill="FFFFFF"/>
        <w:jc w:val="right"/>
        <w:rPr>
          <w:color w:val="000000"/>
        </w:rPr>
      </w:pPr>
      <w:r w:rsidRPr="00A7732B">
        <w:rPr>
          <w:color w:val="000000"/>
        </w:rPr>
        <w:t> </w:t>
      </w:r>
    </w:p>
    <w:p w:rsidR="00D57F57" w:rsidRPr="00A7732B" w:rsidRDefault="00D57F57" w:rsidP="00D57F57">
      <w:pPr>
        <w:shd w:val="clear" w:color="auto" w:fill="FFFFFF"/>
        <w:jc w:val="center"/>
        <w:rPr>
          <w:color w:val="000000"/>
        </w:rPr>
      </w:pPr>
      <w:r w:rsidRPr="00A7732B">
        <w:rPr>
          <w:b/>
          <w:bCs/>
          <w:color w:val="000000"/>
        </w:rPr>
        <w:t>ФИНАНСОВЫЙ ОТЧЕТ</w:t>
      </w:r>
    </w:p>
    <w:p w:rsidR="00D57F57" w:rsidRPr="00A7732B" w:rsidRDefault="00D57F57" w:rsidP="00D57F57">
      <w:pPr>
        <w:shd w:val="clear" w:color="auto" w:fill="FFFFFF"/>
        <w:jc w:val="center"/>
        <w:rPr>
          <w:color w:val="000000"/>
        </w:rPr>
      </w:pPr>
      <w:r w:rsidRPr="00A7732B">
        <w:rPr>
          <w:b/>
          <w:bCs/>
          <w:color w:val="000000"/>
        </w:rPr>
        <w:t>об использовании гранта</w:t>
      </w:r>
    </w:p>
    <w:p w:rsidR="00D57F57" w:rsidRPr="00A7732B" w:rsidRDefault="00D57F57" w:rsidP="00D57F57">
      <w:pPr>
        <w:shd w:val="clear" w:color="auto" w:fill="FFFFFF"/>
        <w:jc w:val="center"/>
        <w:rPr>
          <w:color w:val="000000"/>
        </w:rPr>
      </w:pPr>
      <w:r w:rsidRPr="00A7732B">
        <w:rPr>
          <w:b/>
          <w:bCs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365"/>
        <w:gridCol w:w="2394"/>
        <w:gridCol w:w="2462"/>
        <w:gridCol w:w="2350"/>
      </w:tblGrid>
      <w:tr w:rsidR="00D57F57" w:rsidRPr="00A7732B" w:rsidTr="00E27F1B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shd w:val="clear" w:color="auto" w:fill="FFFFFF"/>
              <w:jc w:val="center"/>
            </w:pPr>
            <w:r w:rsidRPr="00A7732B">
              <w:rPr>
                <w:spacing w:val="6"/>
              </w:rPr>
              <w:t>Статья расходов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shd w:val="clear" w:color="auto" w:fill="FFFFFF"/>
              <w:jc w:val="center"/>
            </w:pPr>
            <w:r w:rsidRPr="00A7732B">
              <w:rPr>
                <w:spacing w:val="6"/>
              </w:rPr>
              <w:t>Поступило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shd w:val="clear" w:color="auto" w:fill="FFFFFF"/>
              <w:jc w:val="center"/>
            </w:pPr>
            <w:r w:rsidRPr="00A7732B">
              <w:rPr>
                <w:spacing w:val="6"/>
              </w:rPr>
              <w:t>Израсходовано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shd w:val="clear" w:color="auto" w:fill="FFFFFF"/>
              <w:jc w:val="center"/>
            </w:pPr>
            <w:r w:rsidRPr="00A7732B">
              <w:rPr>
                <w:spacing w:val="6"/>
              </w:rPr>
              <w:t>Остаток</w:t>
            </w:r>
          </w:p>
        </w:tc>
      </w:tr>
      <w:tr w:rsidR="00D57F57" w:rsidRPr="00A7732B" w:rsidTr="00E27F1B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shd w:val="clear" w:color="auto" w:fill="FFFFFF"/>
              <w:jc w:val="center"/>
            </w:pPr>
            <w:r w:rsidRPr="00A7732B">
              <w:rPr>
                <w:b/>
                <w:bCs/>
                <w:spacing w:val="6"/>
              </w:rPr>
              <w:t> 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shd w:val="clear" w:color="auto" w:fill="FFFFFF"/>
              <w:jc w:val="center"/>
            </w:pPr>
            <w:r w:rsidRPr="00A7732B">
              <w:rPr>
                <w:b/>
                <w:bCs/>
                <w:spacing w:val="6"/>
              </w:rPr>
              <w:t> 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shd w:val="clear" w:color="auto" w:fill="FFFFFF"/>
              <w:jc w:val="center"/>
            </w:pPr>
            <w:r w:rsidRPr="00A7732B">
              <w:rPr>
                <w:b/>
                <w:bCs/>
                <w:spacing w:val="6"/>
              </w:rPr>
              <w:t> 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shd w:val="clear" w:color="auto" w:fill="FFFFFF"/>
              <w:jc w:val="center"/>
            </w:pPr>
            <w:r w:rsidRPr="00A7732B">
              <w:rPr>
                <w:b/>
                <w:bCs/>
                <w:spacing w:val="6"/>
              </w:rPr>
              <w:t> </w:t>
            </w:r>
          </w:p>
        </w:tc>
      </w:tr>
      <w:tr w:rsidR="00D57F57" w:rsidRPr="00A7732B" w:rsidTr="00E27F1B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shd w:val="clear" w:color="auto" w:fill="FFFFFF"/>
              <w:jc w:val="center"/>
            </w:pPr>
            <w:r w:rsidRPr="00A7732B">
              <w:rPr>
                <w:b/>
                <w:bCs/>
                <w:spacing w:val="6"/>
              </w:rPr>
              <w:t> 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shd w:val="clear" w:color="auto" w:fill="FFFFFF"/>
              <w:jc w:val="center"/>
            </w:pPr>
            <w:r w:rsidRPr="00A7732B">
              <w:rPr>
                <w:b/>
                <w:bCs/>
                <w:spacing w:val="6"/>
              </w:rPr>
              <w:t> 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shd w:val="clear" w:color="auto" w:fill="FFFFFF"/>
              <w:jc w:val="center"/>
            </w:pPr>
            <w:r w:rsidRPr="00A7732B">
              <w:rPr>
                <w:b/>
                <w:bCs/>
                <w:spacing w:val="6"/>
              </w:rPr>
              <w:t> 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shd w:val="clear" w:color="auto" w:fill="FFFFFF"/>
              <w:jc w:val="center"/>
            </w:pPr>
            <w:r w:rsidRPr="00A7732B">
              <w:rPr>
                <w:b/>
                <w:bCs/>
                <w:spacing w:val="6"/>
              </w:rPr>
              <w:t> </w:t>
            </w:r>
          </w:p>
        </w:tc>
      </w:tr>
      <w:tr w:rsidR="00D57F57" w:rsidRPr="00A7732B" w:rsidTr="00E27F1B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shd w:val="clear" w:color="auto" w:fill="FFFFFF"/>
              <w:jc w:val="center"/>
            </w:pPr>
            <w:r w:rsidRPr="00A7732B">
              <w:rPr>
                <w:b/>
                <w:bCs/>
                <w:spacing w:val="6"/>
              </w:rPr>
              <w:t> 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shd w:val="clear" w:color="auto" w:fill="FFFFFF"/>
              <w:jc w:val="center"/>
            </w:pPr>
            <w:r w:rsidRPr="00A7732B">
              <w:rPr>
                <w:b/>
                <w:bCs/>
                <w:spacing w:val="6"/>
              </w:rPr>
              <w:t> 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shd w:val="clear" w:color="auto" w:fill="FFFFFF"/>
              <w:jc w:val="center"/>
            </w:pPr>
            <w:r w:rsidRPr="00A7732B">
              <w:rPr>
                <w:b/>
                <w:bCs/>
                <w:spacing w:val="6"/>
              </w:rPr>
              <w:t> 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shd w:val="clear" w:color="auto" w:fill="FFFFFF"/>
              <w:jc w:val="center"/>
            </w:pPr>
            <w:r w:rsidRPr="00A7732B">
              <w:rPr>
                <w:b/>
                <w:bCs/>
                <w:spacing w:val="6"/>
              </w:rPr>
              <w:t> </w:t>
            </w:r>
          </w:p>
        </w:tc>
      </w:tr>
    </w:tbl>
    <w:p w:rsidR="00D57F57" w:rsidRPr="00A7732B" w:rsidRDefault="00D57F57" w:rsidP="00D57F57">
      <w:pPr>
        <w:shd w:val="clear" w:color="auto" w:fill="FFFFFF"/>
        <w:jc w:val="center"/>
        <w:rPr>
          <w:color w:val="000000"/>
        </w:rPr>
      </w:pPr>
      <w:r w:rsidRPr="00A7732B">
        <w:rPr>
          <w:b/>
          <w:bCs/>
          <w:color w:val="000000"/>
        </w:rPr>
        <w:t> </w:t>
      </w:r>
    </w:p>
    <w:p w:rsidR="00D57F57" w:rsidRPr="00A7732B" w:rsidRDefault="00D57F57" w:rsidP="00D57F57">
      <w:pPr>
        <w:shd w:val="clear" w:color="auto" w:fill="FFFFFF"/>
        <w:jc w:val="both"/>
        <w:rPr>
          <w:color w:val="000000"/>
        </w:rPr>
      </w:pPr>
      <w:r w:rsidRPr="00A7732B">
        <w:rPr>
          <w:color w:val="000000"/>
        </w:rPr>
        <w:t> </w:t>
      </w:r>
    </w:p>
    <w:p w:rsidR="00D57F57" w:rsidRPr="00A7732B" w:rsidRDefault="00D57F57" w:rsidP="00D57F57">
      <w:pPr>
        <w:shd w:val="clear" w:color="auto" w:fill="FFFFFF"/>
        <w:jc w:val="both"/>
        <w:rPr>
          <w:color w:val="000000"/>
        </w:rPr>
      </w:pPr>
      <w:r w:rsidRPr="00A7732B">
        <w:rPr>
          <w:color w:val="000000"/>
        </w:rPr>
        <w:t>Грантополучатель __________________________</w:t>
      </w:r>
    </w:p>
    <w:p w:rsidR="00D57F57" w:rsidRPr="00A7732B" w:rsidRDefault="00D57F57" w:rsidP="00D57F57">
      <w:pPr>
        <w:shd w:val="clear" w:color="auto" w:fill="FFFFFF"/>
        <w:jc w:val="right"/>
        <w:rPr>
          <w:color w:val="000000"/>
        </w:rPr>
      </w:pPr>
    </w:p>
    <w:p w:rsidR="00D57F57" w:rsidRPr="00A7732B" w:rsidRDefault="00D57F57" w:rsidP="00D57F57">
      <w:pPr>
        <w:shd w:val="clear" w:color="auto" w:fill="FFFFFF"/>
        <w:jc w:val="right"/>
        <w:rPr>
          <w:color w:val="000000"/>
        </w:rPr>
      </w:pPr>
    </w:p>
    <w:p w:rsidR="00D57F57" w:rsidRPr="00A7732B" w:rsidRDefault="00D57F57" w:rsidP="00D57F57">
      <w:pPr>
        <w:shd w:val="clear" w:color="auto" w:fill="FFFFFF"/>
        <w:jc w:val="right"/>
        <w:rPr>
          <w:color w:val="000000"/>
        </w:rPr>
      </w:pPr>
    </w:p>
    <w:p w:rsidR="00D57F57" w:rsidRPr="00A7732B" w:rsidRDefault="00D57F57" w:rsidP="00D57F57">
      <w:pPr>
        <w:shd w:val="clear" w:color="auto" w:fill="FFFFFF"/>
        <w:jc w:val="right"/>
        <w:rPr>
          <w:color w:val="000000"/>
        </w:rPr>
      </w:pPr>
    </w:p>
    <w:p w:rsidR="00D57F57" w:rsidRPr="00A7732B" w:rsidRDefault="00D57F57" w:rsidP="00D57F57">
      <w:pPr>
        <w:shd w:val="clear" w:color="auto" w:fill="FFFFFF"/>
        <w:jc w:val="right"/>
        <w:rPr>
          <w:color w:val="000000"/>
        </w:rPr>
      </w:pPr>
    </w:p>
    <w:p w:rsidR="00D57F57" w:rsidRPr="00A7732B" w:rsidRDefault="00D57F57" w:rsidP="00D57F57">
      <w:pPr>
        <w:shd w:val="clear" w:color="auto" w:fill="FFFFFF"/>
        <w:jc w:val="right"/>
        <w:rPr>
          <w:color w:val="000000"/>
        </w:rPr>
      </w:pPr>
    </w:p>
    <w:p w:rsidR="00D57F57" w:rsidRPr="00A7732B" w:rsidRDefault="00D57F57" w:rsidP="00D57F57">
      <w:pPr>
        <w:shd w:val="clear" w:color="auto" w:fill="FFFFFF"/>
        <w:jc w:val="right"/>
        <w:rPr>
          <w:color w:val="000000"/>
        </w:rPr>
      </w:pPr>
      <w:r w:rsidRPr="00A7732B">
        <w:rPr>
          <w:color w:val="000000"/>
        </w:rPr>
        <w:t>Приложение №5</w:t>
      </w:r>
    </w:p>
    <w:p w:rsidR="00D57F57" w:rsidRPr="00A7732B" w:rsidRDefault="00D57F57" w:rsidP="00D57F57">
      <w:pPr>
        <w:shd w:val="clear" w:color="auto" w:fill="FFFFFF"/>
        <w:jc w:val="right"/>
        <w:rPr>
          <w:color w:val="000000"/>
        </w:rPr>
      </w:pPr>
      <w:r w:rsidRPr="00A7732B">
        <w:rPr>
          <w:color w:val="000000"/>
        </w:rPr>
        <w:t>к Соглашению о предоставлении гранта</w:t>
      </w:r>
    </w:p>
    <w:p w:rsidR="00D57F57" w:rsidRPr="00A7732B" w:rsidRDefault="00D57F57" w:rsidP="00D57F57">
      <w:pPr>
        <w:jc w:val="center"/>
        <w:rPr>
          <w:color w:val="000000"/>
        </w:rPr>
      </w:pPr>
    </w:p>
    <w:p w:rsidR="00D57F57" w:rsidRPr="00A7732B" w:rsidRDefault="00D57F57" w:rsidP="00D57F57">
      <w:pPr>
        <w:jc w:val="center"/>
        <w:rPr>
          <w:b/>
          <w:color w:val="000000"/>
        </w:rPr>
      </w:pPr>
      <w:r w:rsidRPr="00A7732B">
        <w:rPr>
          <w:b/>
          <w:color w:val="000000"/>
        </w:rPr>
        <w:t>ПОКАЗАТЕЛИ РЕЗУЛЬТАТИВНОСТИ</w:t>
      </w:r>
    </w:p>
    <w:p w:rsidR="00D57F57" w:rsidRPr="00A7732B" w:rsidRDefault="00D57F57" w:rsidP="00D57F57">
      <w:pPr>
        <w:jc w:val="center"/>
        <w:rPr>
          <w:b/>
          <w:color w:val="000000"/>
        </w:rPr>
      </w:pPr>
      <w:r w:rsidRPr="00A7732B">
        <w:rPr>
          <w:b/>
          <w:color w:val="000000"/>
        </w:rPr>
        <w:t> </w:t>
      </w:r>
    </w:p>
    <w:tbl>
      <w:tblPr>
        <w:tblW w:w="10216" w:type="dxa"/>
        <w:tblCellMar>
          <w:left w:w="0" w:type="dxa"/>
          <w:right w:w="0" w:type="dxa"/>
        </w:tblCellMar>
        <w:tblLook w:val="0000"/>
      </w:tblPr>
      <w:tblGrid>
        <w:gridCol w:w="606"/>
        <w:gridCol w:w="1715"/>
        <w:gridCol w:w="1898"/>
        <w:gridCol w:w="1638"/>
        <w:gridCol w:w="957"/>
        <w:gridCol w:w="1411"/>
        <w:gridCol w:w="1970"/>
        <w:gridCol w:w="21"/>
      </w:tblGrid>
      <w:tr w:rsidR="00D57F57" w:rsidRPr="00A7732B" w:rsidTr="00E27F1B">
        <w:trPr>
          <w:gridAfter w:val="1"/>
        </w:trPr>
        <w:tc>
          <w:tcPr>
            <w:tcW w:w="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jc w:val="center"/>
            </w:pPr>
            <w:r w:rsidRPr="00A7732B">
              <w:t>№ п/п</w:t>
            </w:r>
          </w:p>
          <w:p w:rsidR="00D57F57" w:rsidRPr="00A7732B" w:rsidRDefault="00D57F57" w:rsidP="00E27F1B">
            <w:pPr>
              <w:jc w:val="center"/>
            </w:pPr>
            <w:r w:rsidRPr="00A7732B">
              <w:t> 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jc w:val="center"/>
            </w:pPr>
            <w:r w:rsidRPr="00A7732B">
              <w:t>Наименование показателя</w:t>
            </w:r>
          </w:p>
          <w:p w:rsidR="00D57F57" w:rsidRPr="00A7732B" w:rsidRDefault="00D57F57" w:rsidP="00E27F1B">
            <w:pPr>
              <w:jc w:val="center"/>
            </w:pPr>
            <w:r w:rsidRPr="00A7732B">
              <w:t> </w:t>
            </w:r>
          </w:p>
        </w:tc>
        <w:tc>
          <w:tcPr>
            <w:tcW w:w="1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jc w:val="center"/>
            </w:pPr>
            <w:r w:rsidRPr="00A7732B">
              <w:t>Наименование проекта (мер</w:t>
            </w:r>
            <w:r w:rsidRPr="00A7732B">
              <w:t>о</w:t>
            </w:r>
            <w:r w:rsidRPr="00A7732B">
              <w:t>приятия)</w:t>
            </w:r>
            <w:bookmarkStart w:id="1" w:name="_ftnref1"/>
            <w:bookmarkEnd w:id="1"/>
          </w:p>
          <w:p w:rsidR="00D57F57" w:rsidRPr="00A7732B" w:rsidRDefault="00D57F57" w:rsidP="00E27F1B">
            <w:pPr>
              <w:jc w:val="center"/>
            </w:pPr>
            <w:r w:rsidRPr="00A7732B">
              <w:t> 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jc w:val="center"/>
            </w:pPr>
            <w:r w:rsidRPr="00A7732B">
              <w:t>Единица измерения</w:t>
            </w:r>
          </w:p>
          <w:p w:rsidR="00D57F57" w:rsidRPr="00A7732B" w:rsidRDefault="00D57F57" w:rsidP="00E27F1B">
            <w:pPr>
              <w:jc w:val="center"/>
            </w:pPr>
            <w:r w:rsidRPr="00A7732B">
              <w:t>по ОКЕИ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jc w:val="center"/>
            </w:pPr>
            <w:r w:rsidRPr="00A7732B">
              <w:t>Плановое значение показателя</w:t>
            </w:r>
          </w:p>
          <w:p w:rsidR="00D57F57" w:rsidRPr="00A7732B" w:rsidRDefault="00D57F57" w:rsidP="00E27F1B">
            <w:pPr>
              <w:jc w:val="center"/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jc w:val="center"/>
            </w:pPr>
            <w:r w:rsidRPr="00A7732B">
              <w:t>Срок, на кот</w:t>
            </w:r>
            <w:r w:rsidRPr="00A7732B">
              <w:t>о</w:t>
            </w:r>
            <w:r w:rsidRPr="00A7732B">
              <w:t>рый запланир</w:t>
            </w:r>
            <w:r w:rsidRPr="00A7732B">
              <w:t>о</w:t>
            </w:r>
            <w:r w:rsidRPr="00A7732B">
              <w:t>вано достижение показателя</w:t>
            </w:r>
          </w:p>
          <w:p w:rsidR="00D57F57" w:rsidRPr="00A7732B" w:rsidRDefault="00D57F57" w:rsidP="00E27F1B">
            <w:pPr>
              <w:jc w:val="center"/>
            </w:pPr>
          </w:p>
        </w:tc>
      </w:tr>
      <w:tr w:rsidR="00D57F57" w:rsidRPr="00A7732B" w:rsidTr="00E27F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F57" w:rsidRPr="00A7732B" w:rsidRDefault="00D57F57" w:rsidP="00E27F1B"/>
        </w:tc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F57" w:rsidRPr="00A7732B" w:rsidRDefault="00D57F57" w:rsidP="00E27F1B"/>
        </w:tc>
        <w:tc>
          <w:tcPr>
            <w:tcW w:w="1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F57" w:rsidRPr="00A7732B" w:rsidRDefault="00D57F57" w:rsidP="00E27F1B"/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F57" w:rsidRPr="00A7732B" w:rsidRDefault="00D57F57" w:rsidP="00E27F1B">
            <w:pPr>
              <w:jc w:val="center"/>
            </w:pPr>
            <w:r w:rsidRPr="00A7732B">
              <w:t>Наименование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F57" w:rsidRPr="00A7732B" w:rsidRDefault="00D57F57" w:rsidP="00E27F1B">
            <w:pPr>
              <w:jc w:val="center"/>
            </w:pPr>
            <w:r w:rsidRPr="00A7732B">
              <w:t>Код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57" w:rsidRPr="00A7732B" w:rsidRDefault="00D57F57" w:rsidP="00E27F1B">
            <w:pPr>
              <w:jc w:val="center"/>
            </w:pPr>
            <w:r w:rsidRPr="00A7732B">
              <w:t> 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jc w:val="center"/>
            </w:pPr>
            <w:r w:rsidRPr="00A7732B"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D57F57" w:rsidRPr="00A7732B" w:rsidRDefault="00D57F57" w:rsidP="00E27F1B"/>
        </w:tc>
      </w:tr>
      <w:tr w:rsidR="00D57F57" w:rsidRPr="00A7732B" w:rsidTr="00E27F1B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F57" w:rsidRPr="00A7732B" w:rsidRDefault="00D57F57" w:rsidP="00E27F1B">
            <w:pPr>
              <w:jc w:val="center"/>
            </w:pPr>
            <w:r w:rsidRPr="00A7732B"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F57" w:rsidRPr="00A7732B" w:rsidRDefault="00D57F57" w:rsidP="00E27F1B">
            <w:pPr>
              <w:jc w:val="center"/>
            </w:pPr>
            <w:r w:rsidRPr="00A7732B">
              <w:t>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F57" w:rsidRPr="00A7732B" w:rsidRDefault="00D57F57" w:rsidP="00E27F1B">
            <w:pPr>
              <w:jc w:val="center"/>
            </w:pPr>
            <w:r w:rsidRPr="00A7732B">
              <w:t>3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F57" w:rsidRPr="00A7732B" w:rsidRDefault="00D57F57" w:rsidP="00E27F1B">
            <w:pPr>
              <w:jc w:val="center"/>
            </w:pPr>
            <w:r w:rsidRPr="00A7732B">
              <w:t>4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F57" w:rsidRPr="00A7732B" w:rsidRDefault="00D57F57" w:rsidP="00E27F1B">
            <w:pPr>
              <w:jc w:val="center"/>
            </w:pPr>
            <w:r w:rsidRPr="00A7732B">
              <w:t>5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57" w:rsidRPr="00A7732B" w:rsidRDefault="00D57F57" w:rsidP="00E27F1B">
            <w:pPr>
              <w:jc w:val="center"/>
            </w:pPr>
            <w:r w:rsidRPr="00A7732B">
              <w:t>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jc w:val="center"/>
            </w:pPr>
            <w:r w:rsidRPr="00A7732B">
              <w:t>7</w:t>
            </w:r>
          </w:p>
        </w:tc>
        <w:tc>
          <w:tcPr>
            <w:tcW w:w="0" w:type="auto"/>
          </w:tcPr>
          <w:p w:rsidR="00D57F57" w:rsidRPr="00A7732B" w:rsidRDefault="00D57F57" w:rsidP="00E27F1B"/>
        </w:tc>
      </w:tr>
      <w:tr w:rsidR="00D57F57" w:rsidRPr="00A7732B" w:rsidTr="00E27F1B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F57" w:rsidRPr="00A7732B" w:rsidRDefault="00D57F57" w:rsidP="00E27F1B">
            <w:pPr>
              <w:jc w:val="center"/>
            </w:pPr>
            <w:r w:rsidRPr="00A7732B">
              <w:t> 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F57" w:rsidRPr="00A7732B" w:rsidRDefault="00D57F57" w:rsidP="00E27F1B">
            <w:pPr>
              <w:jc w:val="center"/>
            </w:pPr>
            <w:r w:rsidRPr="00A7732B">
              <w:t> 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F57" w:rsidRPr="00A7732B" w:rsidRDefault="00D57F57" w:rsidP="00E27F1B">
            <w:pPr>
              <w:jc w:val="center"/>
            </w:pPr>
            <w:r w:rsidRPr="00A7732B">
              <w:t> 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F57" w:rsidRPr="00A7732B" w:rsidRDefault="00D57F57" w:rsidP="00E27F1B">
            <w:pPr>
              <w:jc w:val="center"/>
            </w:pPr>
            <w:r w:rsidRPr="00A7732B">
              <w:t>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F57" w:rsidRPr="00A7732B" w:rsidRDefault="00D57F57" w:rsidP="00E27F1B">
            <w:pPr>
              <w:jc w:val="both"/>
            </w:pPr>
            <w:r w:rsidRPr="00A7732B"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57" w:rsidRPr="00A7732B" w:rsidRDefault="00D57F57" w:rsidP="00E27F1B">
            <w:pPr>
              <w:jc w:val="both"/>
            </w:pPr>
            <w:r w:rsidRPr="00A7732B">
              <w:t> 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jc w:val="both"/>
            </w:pPr>
            <w:r w:rsidRPr="00A7732B">
              <w:t> </w:t>
            </w:r>
          </w:p>
        </w:tc>
        <w:tc>
          <w:tcPr>
            <w:tcW w:w="0" w:type="auto"/>
          </w:tcPr>
          <w:p w:rsidR="00D57F57" w:rsidRPr="00A7732B" w:rsidRDefault="00D57F57" w:rsidP="00E27F1B"/>
        </w:tc>
      </w:tr>
      <w:tr w:rsidR="00D57F57" w:rsidRPr="00A7732B" w:rsidTr="00E27F1B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F57" w:rsidRPr="00A7732B" w:rsidRDefault="00D57F57" w:rsidP="00E27F1B">
            <w:pPr>
              <w:jc w:val="center"/>
            </w:pPr>
            <w:r w:rsidRPr="00A7732B">
              <w:t> 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F57" w:rsidRPr="00A7732B" w:rsidRDefault="00D57F57" w:rsidP="00E27F1B">
            <w:pPr>
              <w:jc w:val="center"/>
            </w:pPr>
            <w:r w:rsidRPr="00A7732B">
              <w:t> 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F57" w:rsidRPr="00A7732B" w:rsidRDefault="00D57F57" w:rsidP="00E27F1B">
            <w:pPr>
              <w:jc w:val="center"/>
            </w:pPr>
            <w:r w:rsidRPr="00A7732B">
              <w:t> 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F57" w:rsidRPr="00A7732B" w:rsidRDefault="00D57F57" w:rsidP="00E27F1B">
            <w:pPr>
              <w:jc w:val="center"/>
            </w:pPr>
            <w:r w:rsidRPr="00A7732B">
              <w:t>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F57" w:rsidRPr="00A7732B" w:rsidRDefault="00D57F57" w:rsidP="00E27F1B">
            <w:pPr>
              <w:jc w:val="both"/>
            </w:pPr>
            <w:r w:rsidRPr="00A7732B"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57" w:rsidRPr="00A7732B" w:rsidRDefault="00D57F57" w:rsidP="00E27F1B">
            <w:pPr>
              <w:jc w:val="both"/>
            </w:pPr>
            <w:r w:rsidRPr="00A7732B">
              <w:t> 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jc w:val="both"/>
            </w:pPr>
            <w:r w:rsidRPr="00A7732B">
              <w:t> </w:t>
            </w:r>
          </w:p>
        </w:tc>
        <w:tc>
          <w:tcPr>
            <w:tcW w:w="0" w:type="auto"/>
          </w:tcPr>
          <w:p w:rsidR="00D57F57" w:rsidRPr="00A7732B" w:rsidRDefault="00D57F57" w:rsidP="00E27F1B"/>
        </w:tc>
      </w:tr>
      <w:tr w:rsidR="00D57F57" w:rsidRPr="00A7732B" w:rsidTr="00E27F1B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F57" w:rsidRPr="00A7732B" w:rsidRDefault="00D57F57" w:rsidP="00E27F1B">
            <w:pPr>
              <w:jc w:val="center"/>
            </w:pPr>
            <w:r w:rsidRPr="00A7732B">
              <w:t> 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F57" w:rsidRPr="00A7732B" w:rsidRDefault="00D57F57" w:rsidP="00E27F1B">
            <w:pPr>
              <w:jc w:val="center"/>
            </w:pPr>
            <w:r w:rsidRPr="00A7732B">
              <w:t> 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F57" w:rsidRPr="00A7732B" w:rsidRDefault="00D57F57" w:rsidP="00E27F1B">
            <w:pPr>
              <w:jc w:val="center"/>
            </w:pPr>
            <w:r w:rsidRPr="00A7732B">
              <w:t> 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F57" w:rsidRPr="00A7732B" w:rsidRDefault="00D57F57" w:rsidP="00E27F1B">
            <w:pPr>
              <w:jc w:val="center"/>
            </w:pPr>
            <w:r w:rsidRPr="00A7732B">
              <w:t>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F57" w:rsidRPr="00A7732B" w:rsidRDefault="00D57F57" w:rsidP="00E27F1B">
            <w:pPr>
              <w:jc w:val="both"/>
            </w:pPr>
            <w:r w:rsidRPr="00A7732B"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57" w:rsidRPr="00A7732B" w:rsidRDefault="00D57F57" w:rsidP="00E27F1B">
            <w:pPr>
              <w:jc w:val="both"/>
            </w:pPr>
            <w:r w:rsidRPr="00A7732B">
              <w:t> 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57" w:rsidRPr="00A7732B" w:rsidRDefault="00D57F57" w:rsidP="00E27F1B">
            <w:pPr>
              <w:jc w:val="both"/>
            </w:pPr>
            <w:r w:rsidRPr="00A7732B">
              <w:t> </w:t>
            </w:r>
          </w:p>
        </w:tc>
        <w:tc>
          <w:tcPr>
            <w:tcW w:w="0" w:type="auto"/>
          </w:tcPr>
          <w:p w:rsidR="00D57F57" w:rsidRPr="00A7732B" w:rsidRDefault="00D57F57" w:rsidP="00E27F1B"/>
        </w:tc>
      </w:tr>
    </w:tbl>
    <w:p w:rsidR="00D57F57" w:rsidRPr="00A7732B" w:rsidRDefault="00D57F57" w:rsidP="00D57F57">
      <w:pPr>
        <w:shd w:val="clear" w:color="auto" w:fill="FFFFFF"/>
        <w:jc w:val="both"/>
        <w:rPr>
          <w:color w:val="000000"/>
        </w:rPr>
      </w:pPr>
      <w:r w:rsidRPr="00A7732B">
        <w:rPr>
          <w:b/>
          <w:bCs/>
          <w:color w:val="000000"/>
        </w:rPr>
        <w:t> </w:t>
      </w:r>
    </w:p>
    <w:p w:rsidR="00D57F57" w:rsidRPr="00A7732B" w:rsidRDefault="00D57F57" w:rsidP="00D57F57">
      <w:pPr>
        <w:shd w:val="clear" w:color="auto" w:fill="FFFFFF"/>
        <w:jc w:val="both"/>
        <w:rPr>
          <w:color w:val="000000"/>
        </w:rPr>
      </w:pPr>
      <w:r w:rsidRPr="00A7732B">
        <w:rPr>
          <w:b/>
          <w:bCs/>
          <w:color w:val="000000"/>
        </w:rPr>
        <w:t> </w:t>
      </w:r>
    </w:p>
    <w:p w:rsidR="00D57F57" w:rsidRPr="00A7732B" w:rsidRDefault="00D57F57" w:rsidP="00D57F57">
      <w:pPr>
        <w:shd w:val="clear" w:color="auto" w:fill="FFFFFF"/>
        <w:jc w:val="both"/>
        <w:rPr>
          <w:color w:val="000000"/>
        </w:rPr>
      </w:pPr>
      <w:r w:rsidRPr="00A7732B">
        <w:rPr>
          <w:b/>
          <w:bCs/>
          <w:color w:val="000000"/>
        </w:rPr>
        <w:t> </w:t>
      </w:r>
    </w:p>
    <w:p w:rsidR="00D57F57" w:rsidRPr="00A7732B" w:rsidRDefault="00D57F57" w:rsidP="00D57F57">
      <w:pPr>
        <w:jc w:val="center"/>
        <w:rPr>
          <w:color w:val="000000"/>
        </w:rPr>
      </w:pPr>
      <w:r w:rsidRPr="00A7732B">
        <w:rPr>
          <w:color w:val="000000"/>
        </w:rPr>
        <w:t> </w:t>
      </w:r>
    </w:p>
    <w:p w:rsidR="00D57F57" w:rsidRPr="00A7732B" w:rsidRDefault="00D57F57" w:rsidP="00D57F57">
      <w:pPr>
        <w:jc w:val="center"/>
        <w:rPr>
          <w:color w:val="000000"/>
        </w:rPr>
      </w:pPr>
      <w:r w:rsidRPr="00A7732B">
        <w:rPr>
          <w:color w:val="000000"/>
        </w:rPr>
        <w:t> </w:t>
      </w:r>
    </w:p>
    <w:p w:rsidR="00D57F57" w:rsidRPr="00A7732B" w:rsidRDefault="00D57F57" w:rsidP="00D57F57">
      <w:pPr>
        <w:jc w:val="center"/>
        <w:rPr>
          <w:color w:val="000000"/>
        </w:rPr>
      </w:pPr>
      <w:r w:rsidRPr="00A7732B">
        <w:rPr>
          <w:color w:val="000000"/>
        </w:rPr>
        <w:t> </w:t>
      </w:r>
    </w:p>
    <w:p w:rsidR="00D57F57" w:rsidRPr="00A7732B" w:rsidRDefault="00D57F57" w:rsidP="00D57F57">
      <w:pPr>
        <w:jc w:val="center"/>
        <w:rPr>
          <w:color w:val="000000"/>
        </w:rPr>
      </w:pPr>
      <w:r w:rsidRPr="00A7732B">
        <w:rPr>
          <w:color w:val="000000"/>
        </w:rPr>
        <w:t> </w:t>
      </w:r>
    </w:p>
    <w:p w:rsidR="00D57F57" w:rsidRPr="00A7732B" w:rsidRDefault="00D57F57" w:rsidP="00D57F57">
      <w:pPr>
        <w:jc w:val="center"/>
        <w:rPr>
          <w:color w:val="000000"/>
        </w:rPr>
      </w:pPr>
      <w:r w:rsidRPr="00A7732B">
        <w:rPr>
          <w:color w:val="000000"/>
        </w:rPr>
        <w:t> </w:t>
      </w:r>
    </w:p>
    <w:p w:rsidR="00D57F57" w:rsidRPr="00A7732B" w:rsidRDefault="00D57F57" w:rsidP="00D57F57">
      <w:pPr>
        <w:jc w:val="center"/>
        <w:rPr>
          <w:color w:val="000000"/>
        </w:rPr>
      </w:pPr>
      <w:r w:rsidRPr="00A7732B">
        <w:rPr>
          <w:color w:val="000000"/>
        </w:rPr>
        <w:lastRenderedPageBreak/>
        <w:t> </w:t>
      </w:r>
    </w:p>
    <w:p w:rsidR="00D57F57" w:rsidRPr="00A7732B" w:rsidRDefault="00D57F57" w:rsidP="00D57F57">
      <w:pPr>
        <w:jc w:val="center"/>
        <w:rPr>
          <w:color w:val="000000"/>
        </w:rPr>
      </w:pPr>
      <w:r w:rsidRPr="00A7732B">
        <w:rPr>
          <w:color w:val="000000"/>
        </w:rPr>
        <w:t> </w:t>
      </w:r>
    </w:p>
    <w:p w:rsidR="00D57F57" w:rsidRPr="00A7732B" w:rsidRDefault="00D57F57" w:rsidP="00D57F57">
      <w:pPr>
        <w:jc w:val="center"/>
        <w:rPr>
          <w:color w:val="000000"/>
        </w:rPr>
      </w:pPr>
      <w:r w:rsidRPr="00A7732B">
        <w:rPr>
          <w:color w:val="000000"/>
        </w:rPr>
        <w:t> </w:t>
      </w:r>
    </w:p>
    <w:p w:rsidR="00D57F57" w:rsidRPr="00A7732B" w:rsidRDefault="00D57F57" w:rsidP="00D57F57">
      <w:pPr>
        <w:jc w:val="center"/>
        <w:rPr>
          <w:color w:val="000000"/>
        </w:rPr>
      </w:pPr>
      <w:r w:rsidRPr="00A7732B">
        <w:rPr>
          <w:color w:val="000000"/>
        </w:rPr>
        <w:t> </w:t>
      </w:r>
    </w:p>
    <w:p w:rsidR="00D57F57" w:rsidRPr="00A7732B" w:rsidRDefault="00D57F57" w:rsidP="00D57F57">
      <w:pPr>
        <w:jc w:val="center"/>
        <w:rPr>
          <w:color w:val="000000"/>
        </w:rPr>
      </w:pPr>
      <w:r w:rsidRPr="00A7732B">
        <w:rPr>
          <w:color w:val="000000"/>
        </w:rPr>
        <w:t> </w:t>
      </w:r>
    </w:p>
    <w:p w:rsidR="00D57F57" w:rsidRPr="00A7732B" w:rsidRDefault="00D57F57" w:rsidP="00D57F57">
      <w:pPr>
        <w:jc w:val="center"/>
        <w:rPr>
          <w:color w:val="000000"/>
        </w:rPr>
      </w:pPr>
      <w:r w:rsidRPr="00A7732B">
        <w:rPr>
          <w:color w:val="000000"/>
        </w:rPr>
        <w:t> </w:t>
      </w:r>
    </w:p>
    <w:p w:rsidR="00D57F57" w:rsidRPr="00A7732B" w:rsidRDefault="00D57F57" w:rsidP="00D57F57">
      <w:pPr>
        <w:jc w:val="center"/>
        <w:rPr>
          <w:color w:val="000000"/>
        </w:rPr>
      </w:pPr>
      <w:r w:rsidRPr="00A7732B">
        <w:rPr>
          <w:color w:val="000000"/>
        </w:rPr>
        <w:t> </w:t>
      </w:r>
    </w:p>
    <w:p w:rsidR="00D57F57" w:rsidRPr="00A7732B" w:rsidRDefault="00D57F57" w:rsidP="00D57F57">
      <w:pPr>
        <w:jc w:val="center"/>
        <w:rPr>
          <w:color w:val="000000"/>
        </w:rPr>
      </w:pPr>
      <w:r w:rsidRPr="00A7732B">
        <w:rPr>
          <w:color w:val="000000"/>
        </w:rPr>
        <w:t> </w:t>
      </w:r>
    </w:p>
    <w:p w:rsidR="00D57F57" w:rsidRPr="00A7732B" w:rsidRDefault="00D57F57" w:rsidP="00D57F57">
      <w:pPr>
        <w:jc w:val="center"/>
        <w:rPr>
          <w:color w:val="000000"/>
        </w:rPr>
      </w:pPr>
      <w:r w:rsidRPr="00A7732B">
        <w:rPr>
          <w:color w:val="000000"/>
        </w:rPr>
        <w:t> </w:t>
      </w:r>
    </w:p>
    <w:p w:rsidR="00D57F57" w:rsidRPr="00A7732B" w:rsidRDefault="00D57F57" w:rsidP="00D57F57">
      <w:pPr>
        <w:jc w:val="center"/>
        <w:rPr>
          <w:color w:val="000000"/>
        </w:rPr>
      </w:pPr>
    </w:p>
    <w:p w:rsidR="00D57F57" w:rsidRPr="00A7732B" w:rsidRDefault="00D57F57" w:rsidP="00D57F57">
      <w:pPr>
        <w:rPr>
          <w:color w:val="000000"/>
        </w:rPr>
      </w:pPr>
    </w:p>
    <w:p w:rsidR="00D57F57" w:rsidRPr="00A7732B" w:rsidRDefault="00D57F57" w:rsidP="00D57F57">
      <w:pPr>
        <w:jc w:val="right"/>
        <w:rPr>
          <w:color w:val="000000"/>
        </w:rPr>
      </w:pPr>
      <w:r w:rsidRPr="00A7732B">
        <w:rPr>
          <w:color w:val="000000"/>
        </w:rPr>
        <w:t>Приложение №6</w:t>
      </w:r>
      <w:r w:rsidRPr="00A7732B">
        <w:rPr>
          <w:color w:val="000000"/>
        </w:rPr>
        <w:br/>
        <w:t>к Соглашению о предоставлении гранта</w:t>
      </w:r>
    </w:p>
    <w:p w:rsidR="00D57F57" w:rsidRPr="00A7732B" w:rsidRDefault="00D57F57" w:rsidP="00D57F57">
      <w:pPr>
        <w:jc w:val="center"/>
        <w:rPr>
          <w:color w:val="000000"/>
        </w:rPr>
      </w:pPr>
    </w:p>
    <w:p w:rsidR="00D57F57" w:rsidRPr="00A7732B" w:rsidRDefault="00D57F57" w:rsidP="00D57F57">
      <w:pPr>
        <w:jc w:val="center"/>
        <w:rPr>
          <w:color w:val="000000"/>
        </w:rPr>
      </w:pPr>
    </w:p>
    <w:p w:rsidR="00D57F57" w:rsidRPr="00A7732B" w:rsidRDefault="00D57F57" w:rsidP="00D57F57">
      <w:pPr>
        <w:jc w:val="center"/>
        <w:rPr>
          <w:b/>
          <w:color w:val="000000"/>
        </w:rPr>
      </w:pPr>
      <w:r w:rsidRPr="00A7732B">
        <w:rPr>
          <w:b/>
          <w:color w:val="000000"/>
        </w:rPr>
        <w:t>Дополнительное соглашение</w:t>
      </w:r>
    </w:p>
    <w:p w:rsidR="00D57F57" w:rsidRPr="00A7732B" w:rsidRDefault="00D57F57" w:rsidP="00D57F57">
      <w:pPr>
        <w:jc w:val="center"/>
        <w:rPr>
          <w:b/>
          <w:color w:val="000000"/>
        </w:rPr>
      </w:pPr>
      <w:r w:rsidRPr="00A7732B">
        <w:rPr>
          <w:b/>
          <w:color w:val="000000"/>
        </w:rPr>
        <w:t>к соглашению (договору)</w:t>
      </w:r>
      <w:r w:rsidRPr="00A7732B">
        <w:rPr>
          <w:b/>
          <w:bCs/>
          <w:color w:val="000000"/>
        </w:rPr>
        <w:t> </w:t>
      </w:r>
      <w:r w:rsidRPr="00A7732B">
        <w:rPr>
          <w:b/>
          <w:color w:val="000000"/>
        </w:rPr>
        <w:t xml:space="preserve">о предоставлении из бюджета </w:t>
      </w:r>
      <w:r>
        <w:rPr>
          <w:b/>
          <w:color w:val="000000"/>
        </w:rPr>
        <w:t>Сидоровск</w:t>
      </w:r>
      <w:r>
        <w:rPr>
          <w:b/>
          <w:color w:val="000000"/>
        </w:rPr>
        <w:t>о</w:t>
      </w:r>
      <w:r>
        <w:rPr>
          <w:b/>
          <w:color w:val="000000"/>
        </w:rPr>
        <w:t>го</w:t>
      </w:r>
      <w:r w:rsidRPr="00A7732B">
        <w:rPr>
          <w:b/>
          <w:color w:val="000000"/>
        </w:rPr>
        <w:t> сельсовета Колыванского района Новосибирской области грантов в форме субс</w:t>
      </w:r>
      <w:r w:rsidRPr="00A7732B">
        <w:rPr>
          <w:b/>
          <w:color w:val="000000"/>
        </w:rPr>
        <w:t>и</w:t>
      </w:r>
      <w:r w:rsidRPr="00A7732B">
        <w:rPr>
          <w:b/>
          <w:color w:val="000000"/>
        </w:rPr>
        <w:t>дий, в том числе предоставляемых на конкурсной основе</w:t>
      </w:r>
    </w:p>
    <w:p w:rsidR="00D57F57" w:rsidRPr="00A7732B" w:rsidRDefault="00D57F57" w:rsidP="00D57F57">
      <w:pPr>
        <w:rPr>
          <w:color w:val="000000"/>
        </w:rPr>
      </w:pPr>
      <w:r w:rsidRPr="00A7732B">
        <w:rPr>
          <w:color w:val="000000"/>
        </w:rPr>
        <w:t>с._______________________________</w:t>
      </w:r>
    </w:p>
    <w:p w:rsidR="00D57F57" w:rsidRPr="00A7732B" w:rsidRDefault="00D57F57" w:rsidP="00D57F57">
      <w:pPr>
        <w:jc w:val="both"/>
        <w:rPr>
          <w:color w:val="000000"/>
        </w:rPr>
      </w:pPr>
      <w:r w:rsidRPr="00A7732B">
        <w:rPr>
          <w:color w:val="000000"/>
        </w:rPr>
        <w:t>(место заключения соглашения)</w:t>
      </w:r>
    </w:p>
    <w:p w:rsidR="00D57F57" w:rsidRPr="00A7732B" w:rsidRDefault="00D57F57" w:rsidP="00D57F57">
      <w:pPr>
        <w:jc w:val="both"/>
        <w:rPr>
          <w:color w:val="000000"/>
        </w:rPr>
      </w:pPr>
    </w:p>
    <w:p w:rsidR="00D57F57" w:rsidRPr="00A7732B" w:rsidRDefault="00D57F57" w:rsidP="00D57F57">
      <w:pPr>
        <w:jc w:val="both"/>
        <w:rPr>
          <w:color w:val="000000"/>
        </w:rPr>
      </w:pPr>
      <w:r w:rsidRPr="00A7732B">
        <w:rPr>
          <w:color w:val="000000"/>
        </w:rPr>
        <w:t>"___"_______________20____г.                                              №______________________</w:t>
      </w:r>
    </w:p>
    <w:p w:rsidR="00D57F57" w:rsidRPr="00A7732B" w:rsidRDefault="00D57F57" w:rsidP="00D57F57">
      <w:pPr>
        <w:jc w:val="both"/>
        <w:rPr>
          <w:color w:val="000000"/>
        </w:rPr>
      </w:pPr>
      <w:r w:rsidRPr="00A7732B">
        <w:rPr>
          <w:color w:val="000000"/>
        </w:rPr>
        <w:t>(дата заключения соглашения)                                                        (номер соглашения)</w:t>
      </w:r>
    </w:p>
    <w:p w:rsidR="00D57F57" w:rsidRPr="00A7732B" w:rsidRDefault="00D57F57" w:rsidP="00D57F57">
      <w:pPr>
        <w:jc w:val="both"/>
        <w:rPr>
          <w:color w:val="000000"/>
        </w:rPr>
      </w:pPr>
      <w:r w:rsidRPr="00A7732B">
        <w:rPr>
          <w:color w:val="000000"/>
        </w:rPr>
        <w:t> 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 xml:space="preserve">Администрация </w:t>
      </w:r>
      <w:r>
        <w:rPr>
          <w:color w:val="000000"/>
        </w:rPr>
        <w:t>Сидоровского</w:t>
      </w:r>
      <w:r w:rsidRPr="00A7732B">
        <w:rPr>
          <w:color w:val="000000"/>
        </w:rPr>
        <w:t xml:space="preserve"> сельсовета Колыванского района Новосибирской области, именуемая «администрация», в лице Главы </w:t>
      </w:r>
      <w:r>
        <w:rPr>
          <w:color w:val="000000"/>
        </w:rPr>
        <w:t>Сидоровск</w:t>
      </w:r>
      <w:r>
        <w:rPr>
          <w:color w:val="000000"/>
        </w:rPr>
        <w:t>о</w:t>
      </w:r>
      <w:r>
        <w:rPr>
          <w:color w:val="000000"/>
        </w:rPr>
        <w:t>го</w:t>
      </w:r>
      <w:r w:rsidRPr="00A7732B">
        <w:rPr>
          <w:color w:val="000000"/>
        </w:rPr>
        <w:t> сельсовета Колыванского района Новосибирской области, действующего на основ</w:t>
      </w:r>
      <w:r w:rsidRPr="00A7732B">
        <w:rPr>
          <w:color w:val="000000"/>
        </w:rPr>
        <w:t>а</w:t>
      </w:r>
      <w:r w:rsidRPr="00A7732B">
        <w:rPr>
          <w:color w:val="000000"/>
        </w:rPr>
        <w:t>нии______________________________________________________________________,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i/>
          <w:iCs/>
          <w:color w:val="000000"/>
        </w:rPr>
        <w:t>(реквизиты распоряжении, доверенности или иного документа, удостоверяющего полномочия)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с одной стороны и _____________________________________________________________,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i/>
          <w:iCs/>
          <w:color w:val="000000"/>
        </w:rPr>
        <w:t>(наименование юридического лица, фамилия, имя, отчество (при наличии) индив</w:t>
      </w:r>
      <w:r w:rsidRPr="00A7732B">
        <w:rPr>
          <w:i/>
          <w:iCs/>
          <w:color w:val="000000"/>
        </w:rPr>
        <w:t>и</w:t>
      </w:r>
      <w:r w:rsidRPr="00A7732B">
        <w:rPr>
          <w:i/>
          <w:iCs/>
          <w:color w:val="000000"/>
        </w:rPr>
        <w:t>дуального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i/>
          <w:iCs/>
          <w:color w:val="000000"/>
        </w:rPr>
        <w:t>предпринимателя или физического лица-производителя товаров, работ, у</w:t>
      </w:r>
      <w:r w:rsidRPr="00A7732B">
        <w:rPr>
          <w:i/>
          <w:iCs/>
          <w:color w:val="000000"/>
        </w:rPr>
        <w:t>с</w:t>
      </w:r>
      <w:r w:rsidRPr="00A7732B">
        <w:rPr>
          <w:i/>
          <w:iCs/>
          <w:color w:val="000000"/>
        </w:rPr>
        <w:t>луг) </w:t>
      </w:r>
      <w:r w:rsidRPr="00A7732B">
        <w:rPr>
          <w:color w:val="000000"/>
        </w:rPr>
        <w:t>именуемый в дальнейшем «Получатель», в лице _______________________________________________________________________________,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i/>
          <w:iCs/>
          <w:color w:val="000000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действующего на</w:t>
      </w:r>
      <w:r w:rsidRPr="00A7732B">
        <w:rPr>
          <w:i/>
          <w:iCs/>
          <w:color w:val="000000"/>
        </w:rPr>
        <w:t> </w:t>
      </w:r>
      <w:r w:rsidRPr="00A7732B">
        <w:rPr>
          <w:color w:val="000000"/>
        </w:rPr>
        <w:t>основании _______________________________________________________________________________,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i/>
          <w:iCs/>
          <w:color w:val="000000"/>
        </w:rPr>
        <w:t>(реквизиты устава юридического лица, свидетельства о государстве</w:t>
      </w:r>
      <w:r w:rsidRPr="00A7732B">
        <w:rPr>
          <w:i/>
          <w:iCs/>
          <w:color w:val="000000"/>
        </w:rPr>
        <w:t>н</w:t>
      </w:r>
      <w:r w:rsidRPr="00A7732B">
        <w:rPr>
          <w:i/>
          <w:iCs/>
          <w:color w:val="000000"/>
        </w:rPr>
        <w:t>ной регистрации индивидуального предпринимателя, доверенности)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с другой стороны, далее именуемые «Стороны», заключили настоящее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 xml:space="preserve">Дополнительное соглашение №_________к Соглашению о предоставлении из бюджета </w:t>
      </w:r>
      <w:r>
        <w:rPr>
          <w:color w:val="000000"/>
        </w:rPr>
        <w:t>Сидоровского</w:t>
      </w:r>
      <w:r w:rsidRPr="00A7732B">
        <w:rPr>
          <w:color w:val="000000"/>
        </w:rPr>
        <w:t xml:space="preserve"> сельсовета Колыванского района Новосибирской области грантов </w:t>
      </w:r>
      <w:r w:rsidRPr="00A7732B">
        <w:rPr>
          <w:color w:val="000000"/>
        </w:rPr>
        <w:lastRenderedPageBreak/>
        <w:t>в форме субсидий, в том числе предоставляемых на конкурсной основе</w:t>
      </w:r>
      <w:r w:rsidRPr="00A7732B">
        <w:rPr>
          <w:b/>
          <w:bCs/>
          <w:color w:val="000000"/>
        </w:rPr>
        <w:t> </w:t>
      </w:r>
      <w:r w:rsidRPr="00A7732B">
        <w:rPr>
          <w:color w:val="000000"/>
        </w:rPr>
        <w:t>от "____"____________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№_________ (далее - Соглашение) о нижеследующем.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1. Внести в Соглашение следующие изменения :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1.1. в </w:t>
      </w:r>
      <w:hyperlink r:id="rId9" w:anchor="/document/72144588/entry/1001" w:history="1">
        <w:r w:rsidRPr="00A7732B">
          <w:rPr>
            <w:color w:val="000000"/>
            <w:u w:val="single"/>
          </w:rPr>
          <w:t>преамбуле</w:t>
        </w:r>
      </w:hyperlink>
      <w:r w:rsidRPr="00A7732B">
        <w:rPr>
          <w:color w:val="000000"/>
        </w:rPr>
        <w:t>: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1.1.1. слова "____________________________________" заменить словами "_____________________________________________";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1.2. в </w:t>
      </w:r>
      <w:hyperlink r:id="rId10" w:anchor="/document/72144588/entry/1100" w:history="1">
        <w:r w:rsidRPr="00A7732B">
          <w:rPr>
            <w:color w:val="000000"/>
            <w:u w:val="single"/>
          </w:rPr>
          <w:t>разделе </w:t>
        </w:r>
      </w:hyperlink>
      <w:r w:rsidRPr="00A7732B">
        <w:rPr>
          <w:color w:val="000000"/>
        </w:rPr>
        <w:t>2 "Размер Гранта":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</w:rPr>
      </w:pPr>
      <w:r w:rsidRPr="00A7732B">
        <w:rPr>
          <w:color w:val="000000"/>
        </w:rPr>
        <w:t>1.2.1. слова " Грант в размере ________________________________________" и</w:t>
      </w:r>
      <w:r w:rsidRPr="00A7732B">
        <w:rPr>
          <w:color w:val="000000"/>
        </w:rPr>
        <w:t>з</w:t>
      </w:r>
      <w:r w:rsidRPr="00A7732B">
        <w:rPr>
          <w:color w:val="000000"/>
        </w:rPr>
        <w:t>ложить в следующей редакции: "___________________________________";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</w:rPr>
      </w:pPr>
      <w:r w:rsidRPr="00A7732B">
        <w:rPr>
          <w:color w:val="000000"/>
        </w:rPr>
        <w:t>1.3. в </w:t>
      </w:r>
      <w:hyperlink r:id="rId11" w:anchor="/document/72144588/entry/1300" w:history="1">
        <w:r w:rsidRPr="00A7732B">
          <w:rPr>
            <w:color w:val="000000"/>
            <w:u w:val="single"/>
          </w:rPr>
          <w:t>разделе 4</w:t>
        </w:r>
      </w:hyperlink>
      <w:r w:rsidRPr="00A7732B">
        <w:rPr>
          <w:color w:val="000000"/>
        </w:rPr>
        <w:t> " Отчетность и контроль":</w:t>
      </w:r>
    </w:p>
    <w:p w:rsidR="00D57F57" w:rsidRPr="00A7732B" w:rsidRDefault="00D57F57" w:rsidP="00D57F57">
      <w:pPr>
        <w:shd w:val="clear" w:color="auto" w:fill="FFFFFF"/>
        <w:ind w:firstLine="709"/>
        <w:jc w:val="both"/>
        <w:rPr>
          <w:color w:val="000000"/>
        </w:rPr>
      </w:pPr>
      <w:r w:rsidRPr="00A7732B">
        <w:rPr>
          <w:color w:val="000000"/>
        </w:rPr>
        <w:t>1.3.1. в </w:t>
      </w:r>
      <w:hyperlink r:id="rId12" w:anchor="/document/72144588/entry/1311" w:history="1">
        <w:r w:rsidRPr="00A7732B">
          <w:rPr>
            <w:color w:val="000000"/>
            <w:u w:val="single"/>
          </w:rPr>
          <w:t>пункте 4.3.</w:t>
        </w:r>
      </w:hyperlink>
      <w:r w:rsidRPr="00A7732B">
        <w:rPr>
          <w:color w:val="000000"/>
        </w:rPr>
        <w:t> слова " Отчеты предоставляются в администрацию не позднее «__»______ 20__ года." заменить словами " Отчеты предоставляются в администрацию не позднее «__»______ 20__ года.";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1.4. иные положения по настоящему Дополнительному соглашению :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1.4.1._____________________________________________________________;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i/>
          <w:iCs/>
          <w:color w:val="000000"/>
        </w:rPr>
        <w:t>(текст соответствующего пункта)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1.4.2._____________________________________________________________;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(текст соответствующего пункта)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1.7. </w:t>
      </w:r>
      <w:hyperlink r:id="rId13" w:anchor="/document/72144588/entry/1800" w:history="1">
        <w:r w:rsidRPr="00A7732B">
          <w:rPr>
            <w:color w:val="000000"/>
            <w:u w:val="single"/>
          </w:rPr>
          <w:t>раздел </w:t>
        </w:r>
      </w:hyperlink>
      <w:r w:rsidRPr="00A7732B">
        <w:rPr>
          <w:color w:val="000000"/>
        </w:rPr>
        <w:t>9 "Платежные реквизиты Сторон" изложить в следующей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редакции:</w:t>
      </w:r>
    </w:p>
    <w:p w:rsidR="00D57F57" w:rsidRPr="00B55A65" w:rsidRDefault="00D57F57" w:rsidP="00D57F57">
      <w:pPr>
        <w:numPr>
          <w:ilvl w:val="0"/>
          <w:numId w:val="27"/>
        </w:numPr>
        <w:ind w:left="660" w:firstLine="0"/>
        <w:jc w:val="center"/>
        <w:rPr>
          <w:b/>
          <w:bCs/>
          <w:color w:val="000000"/>
        </w:rPr>
      </w:pPr>
      <w:r w:rsidRPr="00A7732B">
        <w:rPr>
          <w:b/>
          <w:bCs/>
          <w:color w:val="000000"/>
        </w:rPr>
        <w:t>Платежные реквизиты Сторон</w:t>
      </w:r>
    </w:p>
    <w:tbl>
      <w:tblPr>
        <w:tblW w:w="9560" w:type="dxa"/>
        <w:tblCellMar>
          <w:left w:w="0" w:type="dxa"/>
          <w:right w:w="0" w:type="dxa"/>
        </w:tblCellMar>
        <w:tblLook w:val="0000"/>
      </w:tblPr>
      <w:tblGrid>
        <w:gridCol w:w="4740"/>
        <w:gridCol w:w="4820"/>
      </w:tblGrid>
      <w:tr w:rsidR="00D57F57" w:rsidRPr="00A7732B" w:rsidTr="00E27F1B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F57" w:rsidRPr="00A7732B" w:rsidRDefault="00D57F57" w:rsidP="00E27F1B">
            <w:pPr>
              <w:jc w:val="center"/>
            </w:pPr>
            <w:r w:rsidRPr="00A7732B">
              <w:t>Сокращенное наименование</w:t>
            </w:r>
            <w:r w:rsidRPr="00A7732B">
              <w:br/>
              <w:t>_____________________</w:t>
            </w:r>
          </w:p>
          <w:p w:rsidR="00D57F57" w:rsidRPr="00A7732B" w:rsidRDefault="00D57F57" w:rsidP="00E27F1B">
            <w:pPr>
              <w:jc w:val="both"/>
            </w:pPr>
            <w:r w:rsidRPr="00A7732B">
              <w:rPr>
                <w:i/>
                <w:iCs/>
              </w:rPr>
              <w:t>( администрации )</w:t>
            </w:r>
          </w:p>
          <w:p w:rsidR="00D57F57" w:rsidRPr="00A7732B" w:rsidRDefault="00D57F57" w:rsidP="00E27F1B">
            <w:pPr>
              <w:jc w:val="center"/>
            </w:pPr>
            <w:r w:rsidRPr="00A7732B">
              <w:t>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F57" w:rsidRPr="00A7732B" w:rsidRDefault="00D57F57" w:rsidP="00E27F1B">
            <w:pPr>
              <w:jc w:val="center"/>
            </w:pPr>
            <w:r w:rsidRPr="00A7732B">
              <w:t>Сокращенное наименование</w:t>
            </w:r>
          </w:p>
          <w:p w:rsidR="00D57F57" w:rsidRPr="00A7732B" w:rsidRDefault="00D57F57" w:rsidP="00E27F1B">
            <w:pPr>
              <w:jc w:val="center"/>
            </w:pPr>
            <w:r w:rsidRPr="00A7732B">
              <w:t>Получателя</w:t>
            </w:r>
          </w:p>
        </w:tc>
      </w:tr>
      <w:tr w:rsidR="00D57F57" w:rsidRPr="00A7732B" w:rsidTr="00E27F1B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F57" w:rsidRPr="00A7732B" w:rsidRDefault="00D57F57" w:rsidP="00E27F1B">
            <w:pPr>
              <w:jc w:val="both"/>
            </w:pPr>
            <w:r w:rsidRPr="00A7732B">
              <w:rPr>
                <w:i/>
                <w:iCs/>
              </w:rPr>
              <w:t>Наименование __________________</w:t>
            </w:r>
          </w:p>
          <w:p w:rsidR="00D57F57" w:rsidRPr="00A7732B" w:rsidRDefault="00D57F57" w:rsidP="00E27F1B">
            <w:pPr>
              <w:jc w:val="both"/>
            </w:pPr>
            <w:r w:rsidRPr="00A7732B">
              <w:rPr>
                <w:i/>
                <w:iCs/>
              </w:rPr>
              <w:t>(администрации)</w:t>
            </w:r>
          </w:p>
          <w:p w:rsidR="00D57F57" w:rsidRPr="00A7732B" w:rsidRDefault="00D57F57" w:rsidP="00E27F1B">
            <w:pPr>
              <w:jc w:val="both"/>
            </w:pPr>
            <w:r w:rsidRPr="00A7732B">
              <w:t> </w:t>
            </w:r>
          </w:p>
          <w:p w:rsidR="00D57F57" w:rsidRPr="00A7732B" w:rsidRDefault="00D57F57" w:rsidP="00E27F1B">
            <w:r w:rsidRPr="00A7732B">
              <w:t> </w:t>
            </w:r>
          </w:p>
          <w:p w:rsidR="00D57F57" w:rsidRPr="00A7732B" w:rsidRDefault="00D57F57" w:rsidP="00E27F1B">
            <w:r w:rsidRPr="00A7732B">
              <w:t>ОГРН, ОКТМО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F57" w:rsidRPr="00A7732B" w:rsidRDefault="00D57F57" w:rsidP="00E27F1B">
            <w:r w:rsidRPr="00A7732B">
              <w:rPr>
                <w:i/>
                <w:iCs/>
              </w:rPr>
              <w:t>Наименование Получателя</w:t>
            </w:r>
          </w:p>
          <w:p w:rsidR="00D57F57" w:rsidRPr="00A7732B" w:rsidRDefault="00D57F57" w:rsidP="00E27F1B">
            <w:r w:rsidRPr="00A7732B">
              <w:rPr>
                <w:i/>
                <w:iCs/>
              </w:rPr>
              <w:t> </w:t>
            </w:r>
          </w:p>
          <w:p w:rsidR="00D57F57" w:rsidRPr="00A7732B" w:rsidRDefault="00D57F57" w:rsidP="00E27F1B">
            <w:r w:rsidRPr="00A7732B">
              <w:rPr>
                <w:i/>
                <w:iCs/>
              </w:rPr>
              <w:t> </w:t>
            </w:r>
          </w:p>
          <w:p w:rsidR="00D57F57" w:rsidRPr="00A7732B" w:rsidRDefault="00D57F57" w:rsidP="00E27F1B">
            <w:r w:rsidRPr="00A7732B">
              <w:t>ОГРН, ОКТМО</w:t>
            </w:r>
          </w:p>
        </w:tc>
      </w:tr>
      <w:tr w:rsidR="00D57F57" w:rsidRPr="00A7732B" w:rsidTr="00E27F1B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F57" w:rsidRPr="00A7732B" w:rsidRDefault="00D57F57" w:rsidP="00E27F1B">
            <w:r w:rsidRPr="00A7732B">
              <w:t>Место нахождения:</w:t>
            </w:r>
          </w:p>
          <w:p w:rsidR="00D57F57" w:rsidRPr="00A7732B" w:rsidRDefault="00D57F57" w:rsidP="00E27F1B">
            <w:r w:rsidRPr="00A7732B">
              <w:t>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F57" w:rsidRPr="00A7732B" w:rsidRDefault="00D57F57" w:rsidP="00E27F1B">
            <w:r w:rsidRPr="00A7732B">
              <w:t>Место нахождения:</w:t>
            </w:r>
          </w:p>
          <w:p w:rsidR="00D57F57" w:rsidRPr="00A7732B" w:rsidRDefault="00D57F57" w:rsidP="00E27F1B">
            <w:r w:rsidRPr="00A7732B">
              <w:t> </w:t>
            </w:r>
          </w:p>
        </w:tc>
      </w:tr>
      <w:tr w:rsidR="00D57F57" w:rsidRPr="00A7732B" w:rsidTr="00E27F1B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F57" w:rsidRPr="00A7732B" w:rsidRDefault="00D57F57" w:rsidP="00E27F1B">
            <w:r w:rsidRPr="00A7732B">
              <w:t>ИНН/КПП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F57" w:rsidRPr="00A7732B" w:rsidRDefault="00D57F57" w:rsidP="00E27F1B">
            <w:r w:rsidRPr="00A7732B">
              <w:t>ИНН/КПП</w:t>
            </w:r>
          </w:p>
        </w:tc>
      </w:tr>
      <w:tr w:rsidR="00D57F57" w:rsidRPr="00A7732B" w:rsidTr="00E27F1B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F57" w:rsidRPr="00A7732B" w:rsidRDefault="00D57F57" w:rsidP="00E27F1B">
            <w:r w:rsidRPr="00A7732B">
              <w:t>Платежные реквизиты:</w:t>
            </w:r>
          </w:p>
          <w:p w:rsidR="00D57F57" w:rsidRPr="00A7732B" w:rsidRDefault="00D57F57" w:rsidP="00E27F1B">
            <w:r w:rsidRPr="00A7732B">
              <w:t>Наименование учреждения Банка России, БИК</w:t>
            </w:r>
          </w:p>
          <w:p w:rsidR="00D57F57" w:rsidRPr="00A7732B" w:rsidRDefault="00D57F57" w:rsidP="00E27F1B">
            <w:r w:rsidRPr="00A7732B">
              <w:t>Расчетный счет</w:t>
            </w:r>
          </w:p>
          <w:p w:rsidR="00D57F57" w:rsidRPr="00A7732B" w:rsidRDefault="00D57F57" w:rsidP="00E27F1B">
            <w:r w:rsidRPr="00A7732B">
              <w:t>Наименование территориального органа Федерального казначейства, в котором о</w:t>
            </w:r>
            <w:r w:rsidRPr="00A7732B">
              <w:t>т</w:t>
            </w:r>
            <w:r w:rsidRPr="00A7732B">
              <w:t>крыт лицевой счет</w:t>
            </w:r>
          </w:p>
          <w:p w:rsidR="00D57F57" w:rsidRPr="00A7732B" w:rsidRDefault="00D57F57" w:rsidP="00E27F1B">
            <w:r w:rsidRPr="00A7732B">
              <w:t>Лицевой счет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F57" w:rsidRPr="00A7732B" w:rsidRDefault="00D57F57" w:rsidP="00E27F1B">
            <w:r w:rsidRPr="00A7732B">
              <w:t>Платежные реквизиты:</w:t>
            </w:r>
          </w:p>
          <w:p w:rsidR="00D57F57" w:rsidRPr="00A7732B" w:rsidRDefault="00D57F57" w:rsidP="00E27F1B">
            <w:r w:rsidRPr="00A7732B">
              <w:t>Наименование учреждения Банка России, БИК</w:t>
            </w:r>
          </w:p>
          <w:p w:rsidR="00D57F57" w:rsidRPr="00A7732B" w:rsidRDefault="00D57F57" w:rsidP="00E27F1B">
            <w:r w:rsidRPr="00A7732B">
              <w:t>Расчетный счет</w:t>
            </w:r>
          </w:p>
          <w:p w:rsidR="00D57F57" w:rsidRPr="00A7732B" w:rsidRDefault="00D57F57" w:rsidP="00E27F1B">
            <w:r w:rsidRPr="00A7732B">
              <w:t> </w:t>
            </w:r>
          </w:p>
        </w:tc>
      </w:tr>
    </w:tbl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1.8. приложение № ________ к Соглашению изложить в редакции согласно прил</w:t>
      </w:r>
      <w:r w:rsidRPr="00A7732B">
        <w:rPr>
          <w:color w:val="000000"/>
        </w:rPr>
        <w:t>о</w:t>
      </w:r>
      <w:r w:rsidRPr="00A7732B">
        <w:rPr>
          <w:color w:val="000000"/>
        </w:rPr>
        <w:t>жению № _______ к настоящему Дополнительному соглашению, которое является его н</w:t>
      </w:r>
      <w:r w:rsidRPr="00A7732B">
        <w:rPr>
          <w:color w:val="000000"/>
        </w:rPr>
        <w:t>е</w:t>
      </w:r>
      <w:r w:rsidRPr="00A7732B">
        <w:rPr>
          <w:color w:val="000000"/>
        </w:rPr>
        <w:t>отъемлемой частью ;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1.9. дополнить приложением № ________ к настоящему Дополнительному согл</w:t>
      </w:r>
      <w:r w:rsidRPr="00A7732B">
        <w:rPr>
          <w:color w:val="000000"/>
        </w:rPr>
        <w:t>а</w:t>
      </w:r>
      <w:r w:rsidRPr="00A7732B">
        <w:rPr>
          <w:color w:val="000000"/>
        </w:rPr>
        <w:t>шению, которое является его неотъемлемой частью;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lastRenderedPageBreak/>
        <w:t>1.10. внести изменения в приложение №______ согласно приложению №_____ к настоящему Дополнительному соглашению, которое является его неотъемлемой частью.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2. Настоящее Дополнительное соглашение является неотъемлемой частью Согл</w:t>
      </w:r>
      <w:r w:rsidRPr="00A7732B">
        <w:rPr>
          <w:color w:val="000000"/>
        </w:rPr>
        <w:t>а</w:t>
      </w:r>
      <w:r w:rsidRPr="00A7732B">
        <w:rPr>
          <w:color w:val="000000"/>
        </w:rPr>
        <w:t xml:space="preserve">шения о предоставлении из бюджета </w:t>
      </w:r>
      <w:r>
        <w:rPr>
          <w:color w:val="000000"/>
        </w:rPr>
        <w:t>Сидоровского</w:t>
      </w:r>
      <w:r w:rsidRPr="00A7732B">
        <w:rPr>
          <w:color w:val="000000"/>
        </w:rPr>
        <w:t> сельсовета Колыванского района Н</w:t>
      </w:r>
      <w:r w:rsidRPr="00A7732B">
        <w:rPr>
          <w:color w:val="000000"/>
        </w:rPr>
        <w:t>о</w:t>
      </w:r>
      <w:r w:rsidRPr="00A7732B">
        <w:rPr>
          <w:color w:val="000000"/>
        </w:rPr>
        <w:t>восибирской области грантов в форме субсидий, в том числе предоставляемых на ко</w:t>
      </w:r>
      <w:r w:rsidRPr="00A7732B">
        <w:rPr>
          <w:color w:val="000000"/>
        </w:rPr>
        <w:t>н</w:t>
      </w:r>
      <w:r w:rsidRPr="00A7732B">
        <w:rPr>
          <w:color w:val="000000"/>
        </w:rPr>
        <w:t>курсной основе</w:t>
      </w:r>
      <w:r w:rsidRPr="00A7732B">
        <w:rPr>
          <w:b/>
          <w:bCs/>
          <w:color w:val="000000"/>
        </w:rPr>
        <w:t> </w:t>
      </w:r>
      <w:r w:rsidRPr="00A7732B">
        <w:rPr>
          <w:bCs/>
          <w:color w:val="000000"/>
        </w:rPr>
        <w:t>от</w:t>
      </w:r>
      <w:r w:rsidRPr="00A7732B">
        <w:rPr>
          <w:b/>
          <w:bCs/>
          <w:color w:val="000000"/>
        </w:rPr>
        <w:t> </w:t>
      </w:r>
      <w:r w:rsidRPr="00A7732B">
        <w:rPr>
          <w:color w:val="000000"/>
        </w:rPr>
        <w:t>_______ №___.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</w:t>
      </w:r>
      <w:r w:rsidRPr="00A7732B">
        <w:rPr>
          <w:color w:val="000000"/>
        </w:rPr>
        <w:t>о</w:t>
      </w:r>
      <w:r w:rsidRPr="00A7732B">
        <w:rPr>
          <w:color w:val="000000"/>
        </w:rPr>
        <w:t>го исполнения Сторонами своих обязательств по Соглашению.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4. Условия Соглашения, не затронутые настоящим Дополнительным соглашением, остаются неизменными.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5. Настоящее Дополнительное соглашение заключено Сторонами в форме: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5.1.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 </w:t>
      </w:r>
      <w:hyperlink r:id="rId14" w:anchor="/document/12184522/entry/54" w:history="1">
        <w:r w:rsidRPr="00A7732B">
          <w:rPr>
            <w:color w:val="000000"/>
          </w:rPr>
          <w:t>квалифицированными электронными подписями</w:t>
        </w:r>
      </w:hyperlink>
      <w:r w:rsidRPr="00A7732B">
        <w:rPr>
          <w:color w:val="000000"/>
        </w:rPr>
        <w:t> лиц, имеющих право дейс</w:t>
      </w:r>
      <w:r w:rsidRPr="00A7732B">
        <w:rPr>
          <w:color w:val="000000"/>
        </w:rPr>
        <w:t>т</w:t>
      </w:r>
      <w:r w:rsidRPr="00A7732B">
        <w:rPr>
          <w:color w:val="000000"/>
        </w:rPr>
        <w:t>вовать от имени каждой из Сторон настоящего Дополнительного соглашения ;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5.2. документа на бумажном носителе в двух экземплярах, по одному экземпляру для каждой из Сторон.</w:t>
      </w:r>
    </w:p>
    <w:p w:rsidR="00D57F57" w:rsidRPr="00A7732B" w:rsidRDefault="00D57F57" w:rsidP="00D57F57">
      <w:pPr>
        <w:jc w:val="center"/>
        <w:rPr>
          <w:color w:val="000000"/>
        </w:rPr>
      </w:pPr>
      <w:r w:rsidRPr="00A7732B">
        <w:rPr>
          <w:color w:val="000000"/>
        </w:rPr>
        <w:t>6. Подписи Сторон:</w:t>
      </w:r>
    </w:p>
    <w:p w:rsidR="00D57F57" w:rsidRPr="00A7732B" w:rsidRDefault="00D57F57" w:rsidP="00D57F57">
      <w:pPr>
        <w:jc w:val="both"/>
        <w:rPr>
          <w:color w:val="000000"/>
        </w:rPr>
      </w:pPr>
      <w:r w:rsidRPr="00A7732B">
        <w:rPr>
          <w:color w:val="000000"/>
        </w:rPr>
        <w:t> </w:t>
      </w:r>
    </w:p>
    <w:p w:rsidR="00D57F57" w:rsidRPr="00A7732B" w:rsidRDefault="00D57F57" w:rsidP="00D57F57">
      <w:pPr>
        <w:jc w:val="both"/>
        <w:rPr>
          <w:color w:val="000000"/>
        </w:rPr>
      </w:pPr>
      <w:r w:rsidRPr="00A7732B">
        <w:rPr>
          <w:color w:val="000000"/>
        </w:rPr>
        <w:t> </w:t>
      </w:r>
    </w:p>
    <w:tbl>
      <w:tblPr>
        <w:tblW w:w="9560" w:type="dxa"/>
        <w:tblCellMar>
          <w:left w:w="0" w:type="dxa"/>
          <w:right w:w="0" w:type="dxa"/>
        </w:tblCellMar>
        <w:tblLook w:val="0000"/>
      </w:tblPr>
      <w:tblGrid>
        <w:gridCol w:w="4740"/>
        <w:gridCol w:w="4820"/>
      </w:tblGrid>
      <w:tr w:rsidR="00D57F57" w:rsidRPr="00A7732B" w:rsidTr="00E27F1B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F57" w:rsidRPr="00A7732B" w:rsidRDefault="00D57F57" w:rsidP="00E27F1B">
            <w:pPr>
              <w:jc w:val="center"/>
            </w:pPr>
            <w:r w:rsidRPr="00A7732B">
              <w:t>Сокращенное наименование</w:t>
            </w:r>
            <w:r w:rsidRPr="00A7732B">
              <w:br/>
              <w:t>_____________________</w:t>
            </w:r>
          </w:p>
          <w:p w:rsidR="00D57F57" w:rsidRPr="00A7732B" w:rsidRDefault="00D57F57" w:rsidP="00E27F1B">
            <w:pPr>
              <w:jc w:val="both"/>
            </w:pPr>
            <w:r w:rsidRPr="00A7732B">
              <w:rPr>
                <w:i/>
                <w:iCs/>
              </w:rPr>
              <w:t>( администрации)</w:t>
            </w:r>
          </w:p>
          <w:p w:rsidR="00D57F57" w:rsidRPr="00A7732B" w:rsidRDefault="00D57F57" w:rsidP="00E27F1B">
            <w:pPr>
              <w:jc w:val="center"/>
            </w:pPr>
            <w:r w:rsidRPr="00A7732B">
              <w:t>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F57" w:rsidRPr="00A7732B" w:rsidRDefault="00D57F57" w:rsidP="00E27F1B">
            <w:pPr>
              <w:jc w:val="center"/>
            </w:pPr>
            <w:r w:rsidRPr="00A7732B">
              <w:t>Сокращенное наименование</w:t>
            </w:r>
          </w:p>
          <w:p w:rsidR="00D57F57" w:rsidRPr="00A7732B" w:rsidRDefault="00D57F57" w:rsidP="00E27F1B">
            <w:pPr>
              <w:jc w:val="center"/>
            </w:pPr>
            <w:r w:rsidRPr="00A7732B">
              <w:t>Получателя</w:t>
            </w:r>
          </w:p>
        </w:tc>
      </w:tr>
      <w:tr w:rsidR="00D57F57" w:rsidRPr="00A7732B" w:rsidTr="00E27F1B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F57" w:rsidRPr="00A7732B" w:rsidRDefault="00D57F57" w:rsidP="00E27F1B">
            <w:pPr>
              <w:jc w:val="both"/>
            </w:pPr>
            <w:r w:rsidRPr="00A7732B">
              <w:rPr>
                <w:i/>
                <w:iCs/>
              </w:rPr>
              <w:t>Наименование __________________</w:t>
            </w:r>
          </w:p>
          <w:p w:rsidR="00D57F57" w:rsidRPr="00A7732B" w:rsidRDefault="00D57F57" w:rsidP="00E27F1B">
            <w:pPr>
              <w:jc w:val="both"/>
            </w:pPr>
            <w:r w:rsidRPr="00A7732B">
              <w:rPr>
                <w:i/>
                <w:iCs/>
              </w:rPr>
              <w:t>(администрации)</w:t>
            </w:r>
          </w:p>
          <w:p w:rsidR="00D57F57" w:rsidRPr="00A7732B" w:rsidRDefault="00D57F57" w:rsidP="00E27F1B">
            <w:pPr>
              <w:jc w:val="both"/>
            </w:pPr>
            <w:r w:rsidRPr="00A7732B">
              <w:t> </w:t>
            </w:r>
          </w:p>
          <w:p w:rsidR="00D57F57" w:rsidRPr="00A7732B" w:rsidRDefault="00D57F57" w:rsidP="00E27F1B">
            <w:r w:rsidRPr="00A7732B">
              <w:t> </w:t>
            </w:r>
          </w:p>
          <w:p w:rsidR="00D57F57" w:rsidRPr="00A7732B" w:rsidRDefault="00D57F57" w:rsidP="00E27F1B">
            <w:r w:rsidRPr="00A7732B">
              <w:t>ОГРН, ОКТМО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F57" w:rsidRPr="00A7732B" w:rsidRDefault="00D57F57" w:rsidP="00E27F1B">
            <w:r w:rsidRPr="00A7732B">
              <w:rPr>
                <w:i/>
                <w:iCs/>
              </w:rPr>
              <w:t>Наименование Получателя</w:t>
            </w:r>
          </w:p>
          <w:p w:rsidR="00D57F57" w:rsidRPr="00A7732B" w:rsidRDefault="00D57F57" w:rsidP="00E27F1B">
            <w:r w:rsidRPr="00A7732B">
              <w:rPr>
                <w:i/>
                <w:iCs/>
              </w:rPr>
              <w:t> </w:t>
            </w:r>
          </w:p>
          <w:p w:rsidR="00D57F57" w:rsidRPr="00A7732B" w:rsidRDefault="00D57F57" w:rsidP="00E27F1B">
            <w:r w:rsidRPr="00A7732B">
              <w:rPr>
                <w:i/>
                <w:iCs/>
              </w:rPr>
              <w:t> </w:t>
            </w:r>
          </w:p>
          <w:p w:rsidR="00D57F57" w:rsidRPr="00A7732B" w:rsidRDefault="00D57F57" w:rsidP="00E27F1B">
            <w:r w:rsidRPr="00A7732B">
              <w:t>ОГРН, ОКТМО</w:t>
            </w:r>
          </w:p>
        </w:tc>
      </w:tr>
      <w:tr w:rsidR="00D57F57" w:rsidRPr="00A7732B" w:rsidTr="00E27F1B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F57" w:rsidRPr="00A7732B" w:rsidRDefault="00D57F57" w:rsidP="00E27F1B">
            <w:r w:rsidRPr="00A7732B">
              <w:t>Место нахождения:</w:t>
            </w:r>
          </w:p>
          <w:p w:rsidR="00D57F57" w:rsidRPr="00A7732B" w:rsidRDefault="00D57F57" w:rsidP="00E27F1B">
            <w:r w:rsidRPr="00A7732B">
              <w:t>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F57" w:rsidRPr="00A7732B" w:rsidRDefault="00D57F57" w:rsidP="00E27F1B">
            <w:r w:rsidRPr="00A7732B">
              <w:t>Место нахождения:</w:t>
            </w:r>
          </w:p>
          <w:p w:rsidR="00D57F57" w:rsidRPr="00A7732B" w:rsidRDefault="00D57F57" w:rsidP="00E27F1B">
            <w:r w:rsidRPr="00A7732B">
              <w:t> </w:t>
            </w:r>
          </w:p>
        </w:tc>
      </w:tr>
      <w:tr w:rsidR="00D57F57" w:rsidRPr="00A7732B" w:rsidTr="00E27F1B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F57" w:rsidRPr="00A7732B" w:rsidRDefault="00D57F57" w:rsidP="00E27F1B">
            <w:r w:rsidRPr="00A7732B">
              <w:t>ИНН/КПП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F57" w:rsidRPr="00A7732B" w:rsidRDefault="00D57F57" w:rsidP="00E27F1B">
            <w:r w:rsidRPr="00A7732B">
              <w:t>ИНН/КПП</w:t>
            </w:r>
          </w:p>
        </w:tc>
      </w:tr>
      <w:tr w:rsidR="00D57F57" w:rsidRPr="00A7732B" w:rsidTr="00E27F1B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F57" w:rsidRPr="00A7732B" w:rsidRDefault="00D57F57" w:rsidP="00E27F1B">
            <w:r w:rsidRPr="00A7732B">
              <w:t>Платежные реквизиты:</w:t>
            </w:r>
          </w:p>
          <w:p w:rsidR="00D57F57" w:rsidRPr="00A7732B" w:rsidRDefault="00D57F57" w:rsidP="00E27F1B">
            <w:r w:rsidRPr="00A7732B">
              <w:t>Наименование учреждения Банка России, БИК</w:t>
            </w:r>
          </w:p>
          <w:p w:rsidR="00D57F57" w:rsidRPr="00A7732B" w:rsidRDefault="00D57F57" w:rsidP="00E27F1B">
            <w:r w:rsidRPr="00A7732B">
              <w:t>Расчетный счет</w:t>
            </w:r>
          </w:p>
          <w:p w:rsidR="00D57F57" w:rsidRPr="00A7732B" w:rsidRDefault="00D57F57" w:rsidP="00E27F1B">
            <w:r w:rsidRPr="00A7732B">
              <w:t>Наименование территориального органа Федерального казначейства, в котором о</w:t>
            </w:r>
            <w:r w:rsidRPr="00A7732B">
              <w:t>т</w:t>
            </w:r>
            <w:r w:rsidRPr="00A7732B">
              <w:t>крыт лицевой счет</w:t>
            </w:r>
          </w:p>
          <w:p w:rsidR="00D57F57" w:rsidRPr="00A7732B" w:rsidRDefault="00D57F57" w:rsidP="00E27F1B">
            <w:r w:rsidRPr="00A7732B">
              <w:t>Лицевой счет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F57" w:rsidRPr="00A7732B" w:rsidRDefault="00D57F57" w:rsidP="00E27F1B">
            <w:r w:rsidRPr="00A7732B">
              <w:t>Платежные реквизиты:</w:t>
            </w:r>
          </w:p>
          <w:p w:rsidR="00D57F57" w:rsidRPr="00A7732B" w:rsidRDefault="00D57F57" w:rsidP="00E27F1B">
            <w:r w:rsidRPr="00A7732B">
              <w:t>Наименование учреждения Банка России, БИК</w:t>
            </w:r>
          </w:p>
          <w:p w:rsidR="00D57F57" w:rsidRPr="00A7732B" w:rsidRDefault="00D57F57" w:rsidP="00E27F1B">
            <w:r w:rsidRPr="00A7732B">
              <w:t>Расчетный счет</w:t>
            </w:r>
          </w:p>
          <w:p w:rsidR="00D57F57" w:rsidRPr="00A7732B" w:rsidRDefault="00D57F57" w:rsidP="00E27F1B">
            <w:r w:rsidRPr="00A7732B">
              <w:t> </w:t>
            </w:r>
          </w:p>
        </w:tc>
      </w:tr>
    </w:tbl>
    <w:p w:rsidR="00D57F57" w:rsidRPr="00A7732B" w:rsidRDefault="00D57F57" w:rsidP="00D57F57">
      <w:pPr>
        <w:spacing w:before="100" w:after="100"/>
        <w:jc w:val="right"/>
        <w:rPr>
          <w:color w:val="000000"/>
        </w:rPr>
      </w:pPr>
      <w:r w:rsidRPr="00A7732B">
        <w:rPr>
          <w:b/>
          <w:bCs/>
          <w:color w:val="000000"/>
        </w:rPr>
        <w:t> </w:t>
      </w:r>
    </w:p>
    <w:p w:rsidR="00D57F57" w:rsidRPr="00A7732B" w:rsidRDefault="00D57F57" w:rsidP="00D57F57">
      <w:pPr>
        <w:spacing w:before="100" w:after="100"/>
        <w:jc w:val="right"/>
        <w:rPr>
          <w:color w:val="000000"/>
        </w:rPr>
      </w:pPr>
      <w:r w:rsidRPr="00A7732B">
        <w:rPr>
          <w:b/>
          <w:bCs/>
          <w:color w:val="000000"/>
        </w:rPr>
        <w:t> </w:t>
      </w:r>
    </w:p>
    <w:p w:rsidR="00D57F57" w:rsidRPr="00A7732B" w:rsidRDefault="00D57F57" w:rsidP="00D57F57">
      <w:pPr>
        <w:spacing w:before="100" w:after="100"/>
        <w:jc w:val="right"/>
        <w:rPr>
          <w:color w:val="000000"/>
        </w:rPr>
      </w:pPr>
      <w:r w:rsidRPr="00A7732B">
        <w:rPr>
          <w:b/>
          <w:bCs/>
          <w:color w:val="000000"/>
        </w:rPr>
        <w:t> </w:t>
      </w:r>
    </w:p>
    <w:p w:rsidR="00D57F57" w:rsidRPr="00A7732B" w:rsidRDefault="00D57F57" w:rsidP="00D57F57">
      <w:pPr>
        <w:spacing w:before="100" w:after="100"/>
        <w:jc w:val="right"/>
        <w:rPr>
          <w:color w:val="000000"/>
        </w:rPr>
      </w:pPr>
      <w:r w:rsidRPr="00A7732B">
        <w:rPr>
          <w:b/>
          <w:bCs/>
          <w:color w:val="000000"/>
        </w:rPr>
        <w:t> </w:t>
      </w:r>
    </w:p>
    <w:p w:rsidR="00D57F57" w:rsidRPr="00A7732B" w:rsidRDefault="00D57F57" w:rsidP="00D57F57">
      <w:pPr>
        <w:spacing w:before="100" w:after="100"/>
        <w:jc w:val="right"/>
        <w:rPr>
          <w:color w:val="000000"/>
        </w:rPr>
      </w:pPr>
      <w:r w:rsidRPr="00A7732B">
        <w:rPr>
          <w:b/>
          <w:bCs/>
          <w:color w:val="000000"/>
        </w:rPr>
        <w:t> </w:t>
      </w:r>
    </w:p>
    <w:p w:rsidR="00D57F57" w:rsidRPr="00A7732B" w:rsidRDefault="00D57F57" w:rsidP="00D57F57">
      <w:pPr>
        <w:spacing w:before="100" w:after="100"/>
        <w:jc w:val="right"/>
        <w:rPr>
          <w:color w:val="000000"/>
        </w:rPr>
      </w:pPr>
      <w:r w:rsidRPr="00A7732B">
        <w:rPr>
          <w:b/>
          <w:bCs/>
          <w:color w:val="000000"/>
        </w:rPr>
        <w:lastRenderedPageBreak/>
        <w:t> </w:t>
      </w:r>
    </w:p>
    <w:p w:rsidR="00D57F57" w:rsidRPr="00A7732B" w:rsidRDefault="00D57F57" w:rsidP="00D57F57">
      <w:pPr>
        <w:spacing w:before="100" w:after="100"/>
        <w:jc w:val="right"/>
        <w:rPr>
          <w:color w:val="000000"/>
        </w:rPr>
      </w:pPr>
      <w:r w:rsidRPr="00A7732B">
        <w:rPr>
          <w:b/>
          <w:bCs/>
          <w:color w:val="000000"/>
        </w:rPr>
        <w:t> </w:t>
      </w:r>
    </w:p>
    <w:p w:rsidR="00D57F57" w:rsidRPr="00A7732B" w:rsidRDefault="00D57F57" w:rsidP="00D57F57">
      <w:pPr>
        <w:spacing w:before="100" w:after="100"/>
        <w:jc w:val="right"/>
        <w:rPr>
          <w:color w:val="000000"/>
        </w:rPr>
      </w:pPr>
      <w:r w:rsidRPr="00A7732B">
        <w:rPr>
          <w:b/>
          <w:bCs/>
          <w:color w:val="000000"/>
        </w:rPr>
        <w:t> </w:t>
      </w:r>
    </w:p>
    <w:p w:rsidR="00D57F57" w:rsidRPr="00A7732B" w:rsidRDefault="00D57F57" w:rsidP="00D57F57">
      <w:pPr>
        <w:spacing w:before="100" w:after="100"/>
        <w:jc w:val="right"/>
        <w:rPr>
          <w:color w:val="000000"/>
        </w:rPr>
      </w:pPr>
      <w:r w:rsidRPr="00A7732B">
        <w:rPr>
          <w:b/>
          <w:bCs/>
          <w:color w:val="000000"/>
        </w:rPr>
        <w:t> </w:t>
      </w:r>
    </w:p>
    <w:p w:rsidR="00D57F57" w:rsidRPr="00A7732B" w:rsidRDefault="00D57F57" w:rsidP="00D57F57">
      <w:pPr>
        <w:spacing w:before="100" w:after="100"/>
        <w:jc w:val="right"/>
        <w:rPr>
          <w:color w:val="000000"/>
        </w:rPr>
      </w:pPr>
      <w:r w:rsidRPr="00A7732B">
        <w:rPr>
          <w:b/>
          <w:bCs/>
          <w:color w:val="000000"/>
        </w:rPr>
        <w:t> </w:t>
      </w:r>
    </w:p>
    <w:p w:rsidR="00D57F57" w:rsidRPr="00A7732B" w:rsidRDefault="00D57F57" w:rsidP="00D57F57">
      <w:pPr>
        <w:spacing w:before="100" w:after="100"/>
        <w:jc w:val="right"/>
        <w:rPr>
          <w:color w:val="000000"/>
        </w:rPr>
      </w:pPr>
      <w:r w:rsidRPr="00A7732B">
        <w:rPr>
          <w:b/>
          <w:bCs/>
          <w:color w:val="000000"/>
        </w:rPr>
        <w:t> </w:t>
      </w:r>
    </w:p>
    <w:p w:rsidR="00D57F57" w:rsidRPr="00A7732B" w:rsidRDefault="00D57F57" w:rsidP="00D57F57">
      <w:pPr>
        <w:spacing w:before="100" w:after="100"/>
        <w:jc w:val="right"/>
        <w:rPr>
          <w:color w:val="000000"/>
        </w:rPr>
      </w:pPr>
      <w:r w:rsidRPr="00A7732B">
        <w:rPr>
          <w:b/>
          <w:bCs/>
          <w:color w:val="000000"/>
        </w:rPr>
        <w:t> </w:t>
      </w:r>
    </w:p>
    <w:p w:rsidR="00D57F57" w:rsidRPr="00A7732B" w:rsidRDefault="00D57F57" w:rsidP="00D57F57">
      <w:pPr>
        <w:spacing w:before="100" w:after="100"/>
        <w:jc w:val="right"/>
        <w:rPr>
          <w:color w:val="000000"/>
        </w:rPr>
      </w:pPr>
    </w:p>
    <w:p w:rsidR="00D57F57" w:rsidRPr="00A7732B" w:rsidRDefault="00D57F57" w:rsidP="00D57F57">
      <w:pPr>
        <w:spacing w:before="100" w:after="100"/>
        <w:jc w:val="right"/>
        <w:rPr>
          <w:color w:val="000000"/>
        </w:rPr>
      </w:pPr>
    </w:p>
    <w:p w:rsidR="00D57F57" w:rsidRPr="00A7732B" w:rsidRDefault="00D57F57" w:rsidP="00D57F57">
      <w:pPr>
        <w:spacing w:before="100" w:after="100"/>
        <w:jc w:val="right"/>
        <w:rPr>
          <w:color w:val="000000"/>
        </w:rPr>
      </w:pPr>
    </w:p>
    <w:p w:rsidR="00D57F57" w:rsidRPr="00A7732B" w:rsidRDefault="00D57F57" w:rsidP="00D57F57">
      <w:pPr>
        <w:spacing w:before="100" w:after="100"/>
        <w:jc w:val="right"/>
        <w:rPr>
          <w:color w:val="000000"/>
        </w:rPr>
      </w:pPr>
    </w:p>
    <w:p w:rsidR="00D57F57" w:rsidRPr="00A7732B" w:rsidRDefault="00D57F57" w:rsidP="00D57F57">
      <w:pPr>
        <w:spacing w:before="100" w:after="100"/>
        <w:jc w:val="right"/>
        <w:rPr>
          <w:color w:val="000000"/>
        </w:rPr>
      </w:pPr>
    </w:p>
    <w:p w:rsidR="00D57F57" w:rsidRPr="00A7732B" w:rsidRDefault="00D57F57" w:rsidP="00D57F57">
      <w:pPr>
        <w:spacing w:before="100" w:after="100"/>
        <w:jc w:val="right"/>
        <w:rPr>
          <w:color w:val="000000"/>
        </w:rPr>
      </w:pPr>
    </w:p>
    <w:p w:rsidR="00D57F57" w:rsidRPr="00A7732B" w:rsidRDefault="00D57F57" w:rsidP="00D57F57">
      <w:pPr>
        <w:spacing w:before="100" w:after="100"/>
        <w:jc w:val="right"/>
        <w:rPr>
          <w:color w:val="000000"/>
        </w:rPr>
      </w:pPr>
    </w:p>
    <w:p w:rsidR="00D57F57" w:rsidRPr="00A7732B" w:rsidRDefault="00D57F57" w:rsidP="00D57F57">
      <w:pPr>
        <w:spacing w:before="100" w:after="100"/>
        <w:jc w:val="right"/>
        <w:rPr>
          <w:color w:val="000000"/>
        </w:rPr>
      </w:pPr>
    </w:p>
    <w:p w:rsidR="00D57F57" w:rsidRPr="00A7732B" w:rsidRDefault="00D57F57" w:rsidP="00D57F57">
      <w:pPr>
        <w:spacing w:before="100" w:after="100"/>
        <w:jc w:val="right"/>
        <w:rPr>
          <w:color w:val="000000"/>
        </w:rPr>
      </w:pPr>
    </w:p>
    <w:p w:rsidR="00D57F57" w:rsidRPr="00A7732B" w:rsidRDefault="00D57F57" w:rsidP="00D57F57">
      <w:pPr>
        <w:spacing w:before="100" w:after="100"/>
        <w:jc w:val="right"/>
        <w:rPr>
          <w:color w:val="000000"/>
        </w:rPr>
      </w:pPr>
    </w:p>
    <w:p w:rsidR="00D57F57" w:rsidRPr="00A7732B" w:rsidRDefault="00D57F57" w:rsidP="00D57F57">
      <w:pPr>
        <w:spacing w:before="100" w:after="100"/>
        <w:jc w:val="right"/>
        <w:rPr>
          <w:color w:val="000000"/>
        </w:rPr>
      </w:pPr>
    </w:p>
    <w:p w:rsidR="00D57F57" w:rsidRPr="00A7732B" w:rsidRDefault="00D57F57" w:rsidP="00D57F57">
      <w:pPr>
        <w:spacing w:before="100" w:after="100"/>
        <w:jc w:val="right"/>
        <w:rPr>
          <w:color w:val="000000"/>
        </w:rPr>
      </w:pPr>
    </w:p>
    <w:p w:rsidR="00D57F57" w:rsidRPr="00A7732B" w:rsidRDefault="00D57F57" w:rsidP="00D57F57">
      <w:pPr>
        <w:spacing w:before="100" w:after="100"/>
        <w:jc w:val="right"/>
        <w:rPr>
          <w:color w:val="000000"/>
        </w:rPr>
      </w:pPr>
    </w:p>
    <w:p w:rsidR="00D57F57" w:rsidRPr="00A7732B" w:rsidRDefault="00D57F57" w:rsidP="00D57F57">
      <w:pPr>
        <w:spacing w:before="100" w:after="100"/>
        <w:jc w:val="right"/>
        <w:rPr>
          <w:color w:val="000000"/>
        </w:rPr>
      </w:pPr>
    </w:p>
    <w:p w:rsidR="00D57F57" w:rsidRPr="00A7732B" w:rsidRDefault="00D57F57" w:rsidP="00D57F57">
      <w:pPr>
        <w:spacing w:before="100" w:after="100"/>
        <w:jc w:val="right"/>
        <w:rPr>
          <w:color w:val="000000"/>
        </w:rPr>
      </w:pPr>
    </w:p>
    <w:p w:rsidR="00D57F57" w:rsidRPr="00A7732B" w:rsidRDefault="00D57F57" w:rsidP="00D57F57">
      <w:pPr>
        <w:jc w:val="right"/>
        <w:rPr>
          <w:color w:val="000000"/>
        </w:rPr>
      </w:pPr>
      <w:r w:rsidRPr="00A7732B">
        <w:rPr>
          <w:color w:val="000000"/>
        </w:rPr>
        <w:t>Приложение № 7</w:t>
      </w:r>
      <w:r w:rsidRPr="00A7732B">
        <w:rPr>
          <w:color w:val="000000"/>
        </w:rPr>
        <w:br/>
        <w:t>к Соглашению о предоставлении гранта</w:t>
      </w:r>
    </w:p>
    <w:p w:rsidR="00D57F57" w:rsidRPr="00A7732B" w:rsidRDefault="00D57F57" w:rsidP="00D57F57">
      <w:pPr>
        <w:jc w:val="right"/>
        <w:rPr>
          <w:color w:val="000000"/>
        </w:rPr>
      </w:pPr>
    </w:p>
    <w:p w:rsidR="00D57F57" w:rsidRPr="00A7732B" w:rsidRDefault="00D57F57" w:rsidP="00D57F57">
      <w:pPr>
        <w:jc w:val="center"/>
        <w:rPr>
          <w:b/>
          <w:color w:val="000000"/>
        </w:rPr>
      </w:pPr>
      <w:r w:rsidRPr="00A7732B">
        <w:rPr>
          <w:b/>
          <w:color w:val="000000"/>
        </w:rPr>
        <w:t>Дополнительное соглашение о расторжении</w:t>
      </w:r>
      <w:hyperlink r:id="rId15" w:anchor="/document/72144588/entry/17011" w:history="1">
        <w:r w:rsidRPr="00A7732B">
          <w:rPr>
            <w:b/>
            <w:color w:val="000000"/>
            <w:sz w:val="16"/>
            <w:szCs w:val="16"/>
            <w:u w:val="single"/>
            <w:vertAlign w:val="superscript"/>
          </w:rPr>
          <w:t>1</w:t>
        </w:r>
      </w:hyperlink>
    </w:p>
    <w:p w:rsidR="00D57F57" w:rsidRPr="00A7732B" w:rsidRDefault="00D57F57" w:rsidP="00D57F57">
      <w:pPr>
        <w:jc w:val="center"/>
        <w:rPr>
          <w:b/>
          <w:color w:val="000000"/>
        </w:rPr>
      </w:pPr>
      <w:r w:rsidRPr="00A7732B">
        <w:rPr>
          <w:b/>
          <w:color w:val="000000"/>
        </w:rPr>
        <w:t>соглашения о</w:t>
      </w:r>
      <w:r>
        <w:rPr>
          <w:b/>
          <w:color w:val="000000"/>
        </w:rPr>
        <w:t> </w:t>
      </w:r>
      <w:r w:rsidRPr="00A7732B">
        <w:rPr>
          <w:b/>
          <w:color w:val="000000"/>
        </w:rPr>
        <w:t xml:space="preserve">предоставлении из бюджета </w:t>
      </w:r>
      <w:r>
        <w:rPr>
          <w:b/>
          <w:color w:val="000000"/>
        </w:rPr>
        <w:t>Сидоровск</w:t>
      </w:r>
      <w:r>
        <w:rPr>
          <w:b/>
          <w:color w:val="000000"/>
        </w:rPr>
        <w:t>о</w:t>
      </w:r>
      <w:r>
        <w:rPr>
          <w:b/>
          <w:color w:val="000000"/>
        </w:rPr>
        <w:t>го</w:t>
      </w:r>
      <w:r w:rsidRPr="00A7732B">
        <w:rPr>
          <w:b/>
          <w:color w:val="000000"/>
        </w:rPr>
        <w:t> сельсовета Колыванского района Новосибирской области грантов в форме субс</w:t>
      </w:r>
      <w:r w:rsidRPr="00A7732B">
        <w:rPr>
          <w:b/>
          <w:color w:val="000000"/>
        </w:rPr>
        <w:t>и</w:t>
      </w:r>
      <w:r w:rsidRPr="00A7732B">
        <w:rPr>
          <w:b/>
          <w:color w:val="000000"/>
        </w:rPr>
        <w:t>дий, в том числе предоставляемых на конкурсной основе от "____"____________</w:t>
      </w:r>
      <w:r w:rsidRPr="00A7732B">
        <w:rPr>
          <w:b/>
          <w:bCs/>
          <w:color w:val="000000"/>
        </w:rPr>
        <w:t>№____</w:t>
      </w:r>
    </w:p>
    <w:p w:rsidR="00D57F57" w:rsidRPr="00A7732B" w:rsidRDefault="00D57F57" w:rsidP="00D57F57">
      <w:pPr>
        <w:jc w:val="both"/>
        <w:rPr>
          <w:color w:val="000000"/>
        </w:rPr>
      </w:pPr>
      <w:r w:rsidRPr="00A7732B">
        <w:rPr>
          <w:color w:val="000000"/>
        </w:rPr>
        <w:t>с.______________________________________</w:t>
      </w:r>
    </w:p>
    <w:p w:rsidR="00D57F57" w:rsidRPr="00A7732B" w:rsidRDefault="00D57F57" w:rsidP="00D57F57">
      <w:pPr>
        <w:jc w:val="both"/>
        <w:rPr>
          <w:color w:val="000000"/>
        </w:rPr>
      </w:pPr>
      <w:r w:rsidRPr="00A7732B">
        <w:rPr>
          <w:color w:val="000000"/>
        </w:rPr>
        <w:t xml:space="preserve">           (место заключения соглашения)</w:t>
      </w:r>
    </w:p>
    <w:p w:rsidR="00D57F57" w:rsidRPr="00A7732B" w:rsidRDefault="00D57F57" w:rsidP="00D57F57">
      <w:pPr>
        <w:jc w:val="both"/>
        <w:rPr>
          <w:color w:val="000000"/>
        </w:rPr>
      </w:pPr>
      <w:r w:rsidRPr="00A7732B">
        <w:rPr>
          <w:color w:val="000000"/>
        </w:rPr>
        <w:t> </w:t>
      </w:r>
    </w:p>
    <w:p w:rsidR="00D57F57" w:rsidRPr="00A7732B" w:rsidRDefault="00D57F57" w:rsidP="00D57F57">
      <w:pPr>
        <w:jc w:val="both"/>
        <w:rPr>
          <w:color w:val="000000"/>
        </w:rPr>
      </w:pPr>
      <w:r w:rsidRPr="00A7732B">
        <w:rPr>
          <w:color w:val="000000"/>
        </w:rPr>
        <w:t>"____"_________________20___г.                                               №______________________</w:t>
      </w:r>
    </w:p>
    <w:p w:rsidR="00D57F57" w:rsidRPr="00A7732B" w:rsidRDefault="00D57F57" w:rsidP="00D57F57">
      <w:pPr>
        <w:jc w:val="both"/>
        <w:rPr>
          <w:color w:val="000000"/>
        </w:rPr>
      </w:pPr>
      <w:r w:rsidRPr="00A7732B">
        <w:rPr>
          <w:color w:val="000000"/>
        </w:rPr>
        <w:t>(дата заключения соглашения)                                                               (номер соглашения)</w:t>
      </w:r>
    </w:p>
    <w:p w:rsidR="00D57F57" w:rsidRPr="00A7732B" w:rsidRDefault="00D57F57" w:rsidP="00D57F57">
      <w:pPr>
        <w:jc w:val="both"/>
        <w:rPr>
          <w:color w:val="000000"/>
        </w:rPr>
      </w:pP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 xml:space="preserve">Администрация </w:t>
      </w:r>
      <w:r>
        <w:rPr>
          <w:color w:val="000000"/>
        </w:rPr>
        <w:t>Сидоровского</w:t>
      </w:r>
      <w:r w:rsidRPr="00A7732B">
        <w:rPr>
          <w:color w:val="000000"/>
        </w:rPr>
        <w:t xml:space="preserve"> сельсовета Колыванского района Новосибирской области, именуемая «администрация», в лице Главы </w:t>
      </w:r>
      <w:r>
        <w:rPr>
          <w:color w:val="000000"/>
        </w:rPr>
        <w:t>Сидоровск</w:t>
      </w:r>
      <w:r>
        <w:rPr>
          <w:color w:val="000000"/>
        </w:rPr>
        <w:t>о</w:t>
      </w:r>
      <w:r>
        <w:rPr>
          <w:color w:val="000000"/>
        </w:rPr>
        <w:t>го</w:t>
      </w:r>
      <w:r w:rsidRPr="00A7732B">
        <w:rPr>
          <w:color w:val="000000"/>
        </w:rPr>
        <w:t> сельсовета Колыванского района Новосибирской области, действующего на основ</w:t>
      </w:r>
      <w:r w:rsidRPr="00A7732B">
        <w:rPr>
          <w:color w:val="000000"/>
        </w:rPr>
        <w:t>а</w:t>
      </w:r>
      <w:r w:rsidRPr="00A7732B">
        <w:rPr>
          <w:color w:val="000000"/>
        </w:rPr>
        <w:t>нии________________________________________________________________________________________________,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i/>
          <w:iCs/>
          <w:color w:val="000000"/>
        </w:rPr>
        <w:t>(реквизиты распоряжения, доверенности или иного документа, удостоверяющего полномочия)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с одной стороны и __________________________________________________,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i/>
          <w:iCs/>
          <w:color w:val="000000"/>
        </w:rPr>
        <w:lastRenderedPageBreak/>
        <w:t>(наименование юридического лица, фамилия, имя, отчество (при наличии) индив</w:t>
      </w:r>
      <w:r w:rsidRPr="00A7732B">
        <w:rPr>
          <w:i/>
          <w:iCs/>
          <w:color w:val="000000"/>
        </w:rPr>
        <w:t>и</w:t>
      </w:r>
      <w:r w:rsidRPr="00A7732B">
        <w:rPr>
          <w:i/>
          <w:iCs/>
          <w:color w:val="000000"/>
        </w:rPr>
        <w:t>дуального предпринимателя или физического лица-производителя товаров, работ, у</w:t>
      </w:r>
      <w:r w:rsidRPr="00A7732B">
        <w:rPr>
          <w:i/>
          <w:iCs/>
          <w:color w:val="000000"/>
        </w:rPr>
        <w:t>с</w:t>
      </w:r>
      <w:r w:rsidRPr="00A7732B">
        <w:rPr>
          <w:i/>
          <w:iCs/>
          <w:color w:val="000000"/>
        </w:rPr>
        <w:t>луг) </w:t>
      </w:r>
      <w:r w:rsidRPr="00A7732B">
        <w:rPr>
          <w:color w:val="000000"/>
        </w:rPr>
        <w:t>именуемый в дальнейшем «Получатель», в лице _________________________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__________________________________________________________________,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i/>
          <w:iCs/>
          <w:color w:val="000000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действующего на</w:t>
      </w:r>
      <w:r w:rsidRPr="00A7732B">
        <w:rPr>
          <w:i/>
          <w:iCs/>
          <w:color w:val="000000"/>
        </w:rPr>
        <w:t> </w:t>
      </w:r>
      <w:r w:rsidRPr="00A7732B">
        <w:rPr>
          <w:color w:val="000000"/>
        </w:rPr>
        <w:t>основании _________________________________________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__________________________________________________________________,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i/>
          <w:iCs/>
          <w:color w:val="000000"/>
        </w:rPr>
        <w:t>(реквизиты устава юридического лица, свидетельства о государстве</w:t>
      </w:r>
      <w:r w:rsidRPr="00A7732B">
        <w:rPr>
          <w:i/>
          <w:iCs/>
          <w:color w:val="000000"/>
        </w:rPr>
        <w:t>н</w:t>
      </w:r>
      <w:r w:rsidRPr="00A7732B">
        <w:rPr>
          <w:i/>
          <w:iCs/>
          <w:color w:val="000000"/>
        </w:rPr>
        <w:t>ной регистрации индивидуального предпринимателя, доверенности)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с другой стороны, далее именуемые «Стороны», заключили настоящее Дополн</w:t>
      </w:r>
      <w:r w:rsidRPr="00A7732B">
        <w:rPr>
          <w:color w:val="000000"/>
        </w:rPr>
        <w:t>и</w:t>
      </w:r>
      <w:r w:rsidRPr="00A7732B">
        <w:rPr>
          <w:color w:val="000000"/>
        </w:rPr>
        <w:t xml:space="preserve">тельное соглашение о расторжении Соглашения о предоставлении из бюджета </w:t>
      </w:r>
      <w:r>
        <w:rPr>
          <w:color w:val="000000"/>
        </w:rPr>
        <w:t>Сидоро</w:t>
      </w:r>
      <w:r>
        <w:rPr>
          <w:color w:val="000000"/>
        </w:rPr>
        <w:t>в</w:t>
      </w:r>
      <w:r>
        <w:rPr>
          <w:color w:val="000000"/>
        </w:rPr>
        <w:t>ского</w:t>
      </w:r>
      <w:r w:rsidRPr="00A7732B">
        <w:rPr>
          <w:color w:val="000000"/>
        </w:rPr>
        <w:t> сельсовета Колыванского района Новосибирской области грантов в форме субс</w:t>
      </w:r>
      <w:r w:rsidRPr="00A7732B">
        <w:rPr>
          <w:color w:val="000000"/>
        </w:rPr>
        <w:t>и</w:t>
      </w:r>
      <w:r w:rsidRPr="00A7732B">
        <w:rPr>
          <w:color w:val="000000"/>
        </w:rPr>
        <w:t>дий, в том числе предоставляемых на конкурсной основе</w:t>
      </w:r>
      <w:r w:rsidRPr="00A7732B">
        <w:rPr>
          <w:b/>
          <w:bCs/>
          <w:color w:val="000000"/>
        </w:rPr>
        <w:t> </w:t>
      </w:r>
      <w:r w:rsidRPr="00A7732B">
        <w:rPr>
          <w:color w:val="000000"/>
        </w:rPr>
        <w:t>от "____"____________№____ (далее - Соглашение) о нижеследующем.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1. Соглашение расторгается с даты вступления в с</w:t>
      </w:r>
      <w:r w:rsidRPr="00A7732B">
        <w:rPr>
          <w:color w:val="000000"/>
        </w:rPr>
        <w:t>и</w:t>
      </w:r>
      <w:r w:rsidRPr="00A7732B">
        <w:rPr>
          <w:color w:val="000000"/>
        </w:rPr>
        <w:t>лу настоящего Дополнительного соглашения о расторжении Соглашения.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2. Состояние расчетов на дату расторжения Соглашения: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2.1. бюджетное обязательство Получателя средств местного бюджета исполнено в размере __________(___________________) рублей ________копеек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(сумма прописью)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по Коду </w:t>
      </w:r>
      <w:hyperlink r:id="rId16" w:anchor="/document/71971578/entry/1000" w:history="1">
        <w:r w:rsidRPr="00A7732B">
          <w:rPr>
            <w:color w:val="000000"/>
            <w:u w:val="single"/>
          </w:rPr>
          <w:t>БК</w:t>
        </w:r>
      </w:hyperlink>
      <w:r w:rsidRPr="00A7732B">
        <w:rPr>
          <w:color w:val="000000"/>
        </w:rPr>
        <w:t>______________________________</w:t>
      </w:r>
      <w:hyperlink r:id="rId17" w:anchor="/document/72144588/entry/17222" w:history="1">
        <w:r w:rsidRPr="00A7732B">
          <w:rPr>
            <w:color w:val="000000"/>
            <w:sz w:val="16"/>
            <w:szCs w:val="16"/>
            <w:u w:val="single"/>
            <w:vertAlign w:val="superscript"/>
          </w:rPr>
          <w:t>2</w:t>
        </w:r>
      </w:hyperlink>
      <w:r w:rsidRPr="00A7732B">
        <w:rPr>
          <w:color w:val="000000"/>
        </w:rPr>
        <w:t>;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2.2. обязательство Получателя гранта исполнено в разм</w:t>
      </w:r>
      <w:r w:rsidRPr="00A7732B">
        <w:rPr>
          <w:color w:val="000000"/>
        </w:rPr>
        <w:t>е</w:t>
      </w:r>
      <w:r w:rsidRPr="00A7732B">
        <w:rPr>
          <w:color w:val="000000"/>
        </w:rPr>
        <w:t>ре _____________(_____________________) рублей _______копеек;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(сумма прописью)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2.3. Получатель средств местного бюджета в течение "_____" дней со дня расто</w:t>
      </w:r>
      <w:r w:rsidRPr="00A7732B">
        <w:rPr>
          <w:color w:val="000000"/>
        </w:rPr>
        <w:t>р</w:t>
      </w:r>
      <w:r w:rsidRPr="00A7732B">
        <w:rPr>
          <w:color w:val="000000"/>
        </w:rPr>
        <w:t>жения Соглашения обязуется перечислить в администрацию сумму гранта в размере: ______(__________________) рублей _____копеек </w:t>
      </w:r>
      <w:hyperlink r:id="rId18" w:anchor="/document/72144588/entry/17033" w:history="1">
        <w:r w:rsidRPr="00A7732B">
          <w:rPr>
            <w:color w:val="000000"/>
            <w:sz w:val="16"/>
            <w:szCs w:val="16"/>
            <w:u w:val="single"/>
            <w:vertAlign w:val="superscript"/>
          </w:rPr>
          <w:t>3</w:t>
        </w:r>
      </w:hyperlink>
      <w:r w:rsidRPr="00A7732B">
        <w:rPr>
          <w:color w:val="000000"/>
        </w:rPr>
        <w:t>;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(сумма прописью)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2.4. Получатель гранта в течение "_______" дней со дня расторжения Соглашения обязуется возвратить средства местного бюджета в местный бюджет в размере __________(_______________________) рублей____ копеек </w:t>
      </w:r>
      <w:hyperlink r:id="rId19" w:anchor="/document/72144588/entry/17033" w:history="1">
        <w:r w:rsidRPr="00A7732B">
          <w:rPr>
            <w:color w:val="000000"/>
            <w:sz w:val="16"/>
            <w:szCs w:val="16"/>
            <w:u w:val="single"/>
            <w:vertAlign w:val="superscript"/>
          </w:rPr>
          <w:t>3</w:t>
        </w:r>
      </w:hyperlink>
      <w:r w:rsidRPr="00A7732B">
        <w:rPr>
          <w:color w:val="000000"/>
        </w:rPr>
        <w:t>;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(сумма прописью)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2.5.______________________________________________________</w:t>
      </w:r>
      <w:hyperlink r:id="rId20" w:anchor="/document/72144588/entry/17044" w:history="1">
        <w:r w:rsidRPr="00A7732B">
          <w:rPr>
            <w:color w:val="000000"/>
            <w:sz w:val="16"/>
            <w:szCs w:val="16"/>
            <w:u w:val="single"/>
            <w:vertAlign w:val="superscript"/>
          </w:rPr>
          <w:t>4</w:t>
        </w:r>
      </w:hyperlink>
      <w:r w:rsidRPr="00A7732B">
        <w:rPr>
          <w:color w:val="000000"/>
        </w:rPr>
        <w:t>;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3. Стороны взаимных претензий друг к другу не имеют.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4. Настоящее Дополнительное соглашение о расторжении Соглашения вступает в силу с момента его подписания лицами, имеющими право действовать от имени каждой из Сторон.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5. Обязательства Сторон по Соглашению прекращаются с момента вступления в силу настоящего Дополнительного соглашения о расторжении Соглашения, за исключ</w:t>
      </w:r>
      <w:r w:rsidRPr="00A7732B">
        <w:rPr>
          <w:color w:val="000000"/>
        </w:rPr>
        <w:t>е</w:t>
      </w:r>
      <w:r w:rsidRPr="00A7732B">
        <w:rPr>
          <w:color w:val="000000"/>
        </w:rPr>
        <w:t>нием обязательств, предусмотренных пунктами _______ Соглашения </w:t>
      </w:r>
      <w:hyperlink r:id="rId21" w:anchor="/document/72144588/entry/17055" w:history="1">
        <w:r w:rsidRPr="00A7732B">
          <w:rPr>
            <w:color w:val="000000"/>
            <w:sz w:val="16"/>
            <w:szCs w:val="16"/>
            <w:u w:val="single"/>
            <w:vertAlign w:val="superscript"/>
          </w:rPr>
          <w:t>5</w:t>
        </w:r>
      </w:hyperlink>
      <w:r w:rsidRPr="00A7732B">
        <w:rPr>
          <w:color w:val="000000"/>
        </w:rPr>
        <w:t>, которые прекращают свое действие после полного их исполнения.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6. Настоящее Дополнительное соглашение о расторжении Соглашения заключено Сторонами в форме: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6.1. электронного документа в государственной интегрированной информационной системе управления общественными финансами "Электронный бюджет" и подписано усиленными </w:t>
      </w:r>
      <w:hyperlink r:id="rId22" w:anchor="/document/12184522/entry/54" w:history="1">
        <w:r w:rsidRPr="00A7732B">
          <w:rPr>
            <w:color w:val="000000"/>
          </w:rPr>
          <w:t>квалифицированными электронными подписями</w:t>
        </w:r>
      </w:hyperlink>
      <w:r w:rsidRPr="00A7732B">
        <w:rPr>
          <w:color w:val="000000"/>
        </w:rPr>
        <w:t> лиц, имеющих право дейс</w:t>
      </w:r>
      <w:r w:rsidRPr="00A7732B">
        <w:rPr>
          <w:color w:val="000000"/>
        </w:rPr>
        <w:t>т</w:t>
      </w:r>
      <w:r w:rsidRPr="00A7732B">
        <w:rPr>
          <w:color w:val="000000"/>
        </w:rPr>
        <w:t>вовать от имени каждой из Сторон настоящего Дополнительного соглашения о расторж</w:t>
      </w:r>
      <w:r w:rsidRPr="00A7732B">
        <w:rPr>
          <w:color w:val="000000"/>
        </w:rPr>
        <w:t>е</w:t>
      </w:r>
      <w:r w:rsidRPr="00A7732B">
        <w:rPr>
          <w:color w:val="000000"/>
        </w:rPr>
        <w:t>нии Соглашения </w:t>
      </w:r>
      <w:hyperlink r:id="rId23" w:anchor="/document/72144588/entry/17066" w:history="1">
        <w:r w:rsidRPr="00A7732B">
          <w:rPr>
            <w:color w:val="000000"/>
            <w:sz w:val="16"/>
            <w:szCs w:val="16"/>
            <w:u w:val="single"/>
            <w:vertAlign w:val="superscript"/>
          </w:rPr>
          <w:t>6</w:t>
        </w:r>
      </w:hyperlink>
      <w:r w:rsidRPr="00A7732B">
        <w:rPr>
          <w:color w:val="000000"/>
        </w:rPr>
        <w:t>;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lastRenderedPageBreak/>
        <w:t>6.2. документа на бумажном носителе в двух экземплярах, по одному экземпляру для каждой из Сторон </w:t>
      </w:r>
      <w:hyperlink r:id="rId24" w:anchor="/document/72144588/entry/17077" w:history="1">
        <w:r w:rsidRPr="00A7732B">
          <w:rPr>
            <w:color w:val="000000"/>
            <w:sz w:val="16"/>
            <w:szCs w:val="16"/>
            <w:u w:val="single"/>
            <w:vertAlign w:val="superscript"/>
          </w:rPr>
          <w:t>7</w:t>
        </w:r>
      </w:hyperlink>
      <w:r w:rsidRPr="00A7732B">
        <w:rPr>
          <w:color w:val="000000"/>
        </w:rPr>
        <w:t>.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6.3._______________________________________________________</w:t>
      </w:r>
      <w:hyperlink r:id="rId25" w:anchor="/document/72144588/entry/17088" w:history="1">
        <w:r w:rsidRPr="00A7732B">
          <w:rPr>
            <w:color w:val="000000"/>
            <w:sz w:val="16"/>
            <w:szCs w:val="16"/>
            <w:u w:val="single"/>
            <w:vertAlign w:val="superscript"/>
          </w:rPr>
          <w:t>8</w:t>
        </w:r>
      </w:hyperlink>
      <w:r w:rsidRPr="00A7732B">
        <w:rPr>
          <w:color w:val="000000"/>
        </w:rPr>
        <w:t>.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</w:rPr>
        <w:t> </w:t>
      </w:r>
    </w:p>
    <w:p w:rsidR="00D57F57" w:rsidRPr="00A7732B" w:rsidRDefault="00D57F57" w:rsidP="00D57F57">
      <w:pPr>
        <w:numPr>
          <w:ilvl w:val="0"/>
          <w:numId w:val="28"/>
        </w:numPr>
        <w:ind w:left="868" w:firstLine="0"/>
        <w:jc w:val="center"/>
        <w:rPr>
          <w:b/>
          <w:bCs/>
          <w:color w:val="000000"/>
        </w:rPr>
      </w:pPr>
      <w:r w:rsidRPr="00A7732B">
        <w:rPr>
          <w:b/>
          <w:bCs/>
          <w:color w:val="000000"/>
        </w:rPr>
        <w:t>Платежные реквизиты Сторон</w:t>
      </w:r>
    </w:p>
    <w:p w:rsidR="00D57F57" w:rsidRPr="00A7732B" w:rsidRDefault="00D57F57" w:rsidP="00D57F57">
      <w:pPr>
        <w:jc w:val="both"/>
        <w:rPr>
          <w:color w:val="000000"/>
        </w:rPr>
      </w:pPr>
      <w:r w:rsidRPr="00A7732B">
        <w:rPr>
          <w:color w:val="000000"/>
        </w:rPr>
        <w:t> </w:t>
      </w:r>
    </w:p>
    <w:tbl>
      <w:tblPr>
        <w:tblW w:w="9560" w:type="dxa"/>
        <w:tblCellMar>
          <w:left w:w="0" w:type="dxa"/>
          <w:right w:w="0" w:type="dxa"/>
        </w:tblCellMar>
        <w:tblLook w:val="0000"/>
      </w:tblPr>
      <w:tblGrid>
        <w:gridCol w:w="4740"/>
        <w:gridCol w:w="4820"/>
      </w:tblGrid>
      <w:tr w:rsidR="00D57F57" w:rsidRPr="00A7732B" w:rsidTr="00E27F1B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F57" w:rsidRPr="00A7732B" w:rsidRDefault="00D57F57" w:rsidP="00E27F1B">
            <w:pPr>
              <w:jc w:val="center"/>
            </w:pPr>
            <w:r w:rsidRPr="00A7732B">
              <w:t>Сокращенное наименование</w:t>
            </w:r>
            <w:r w:rsidRPr="00A7732B">
              <w:br/>
              <w:t>_____________________</w:t>
            </w:r>
          </w:p>
          <w:p w:rsidR="00D57F57" w:rsidRPr="00A7732B" w:rsidRDefault="00D57F57" w:rsidP="00E27F1B">
            <w:pPr>
              <w:jc w:val="both"/>
            </w:pPr>
            <w:r w:rsidRPr="00A7732B">
              <w:rPr>
                <w:i/>
                <w:iCs/>
              </w:rPr>
              <w:t>( администрации )</w:t>
            </w:r>
          </w:p>
          <w:p w:rsidR="00D57F57" w:rsidRPr="00A7732B" w:rsidRDefault="00D57F57" w:rsidP="00E27F1B">
            <w:pPr>
              <w:jc w:val="center"/>
            </w:pPr>
            <w:r w:rsidRPr="00A7732B">
              <w:t>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F57" w:rsidRPr="00A7732B" w:rsidRDefault="00D57F57" w:rsidP="00E27F1B">
            <w:pPr>
              <w:jc w:val="center"/>
            </w:pPr>
            <w:r w:rsidRPr="00A7732B">
              <w:t>Сокращенное наименование</w:t>
            </w:r>
          </w:p>
          <w:p w:rsidR="00D57F57" w:rsidRPr="00A7732B" w:rsidRDefault="00D57F57" w:rsidP="00E27F1B">
            <w:pPr>
              <w:jc w:val="center"/>
            </w:pPr>
            <w:r w:rsidRPr="00A7732B">
              <w:t>Получателя</w:t>
            </w:r>
          </w:p>
        </w:tc>
      </w:tr>
      <w:tr w:rsidR="00D57F57" w:rsidRPr="00A7732B" w:rsidTr="00E27F1B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F57" w:rsidRPr="00A7732B" w:rsidRDefault="00D57F57" w:rsidP="00E27F1B">
            <w:pPr>
              <w:jc w:val="both"/>
            </w:pPr>
            <w:r w:rsidRPr="00A7732B">
              <w:rPr>
                <w:i/>
                <w:iCs/>
              </w:rPr>
              <w:t>Наименование __________________</w:t>
            </w:r>
          </w:p>
          <w:p w:rsidR="00D57F57" w:rsidRPr="00A7732B" w:rsidRDefault="00D57F57" w:rsidP="00E27F1B">
            <w:pPr>
              <w:jc w:val="both"/>
            </w:pPr>
            <w:r w:rsidRPr="00A7732B">
              <w:rPr>
                <w:i/>
                <w:iCs/>
              </w:rPr>
              <w:t>(администрации)</w:t>
            </w:r>
          </w:p>
          <w:p w:rsidR="00D57F57" w:rsidRPr="00A7732B" w:rsidRDefault="00D57F57" w:rsidP="00E27F1B">
            <w:pPr>
              <w:jc w:val="both"/>
            </w:pPr>
            <w:r w:rsidRPr="00A7732B">
              <w:t> </w:t>
            </w:r>
          </w:p>
          <w:p w:rsidR="00D57F57" w:rsidRPr="00A7732B" w:rsidRDefault="00D57F57" w:rsidP="00E27F1B">
            <w:r w:rsidRPr="00A7732B">
              <w:t> </w:t>
            </w:r>
          </w:p>
          <w:p w:rsidR="00D57F57" w:rsidRPr="00A7732B" w:rsidRDefault="00D57F57" w:rsidP="00E27F1B">
            <w:r w:rsidRPr="00A7732B">
              <w:t>ОГРН, ОКТМО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F57" w:rsidRPr="00A7732B" w:rsidRDefault="00D57F57" w:rsidP="00E27F1B">
            <w:r w:rsidRPr="00A7732B">
              <w:rPr>
                <w:i/>
                <w:iCs/>
              </w:rPr>
              <w:t>Наименование Получателя</w:t>
            </w:r>
          </w:p>
          <w:p w:rsidR="00D57F57" w:rsidRPr="00A7732B" w:rsidRDefault="00D57F57" w:rsidP="00E27F1B">
            <w:r w:rsidRPr="00A7732B">
              <w:rPr>
                <w:i/>
                <w:iCs/>
              </w:rPr>
              <w:t> </w:t>
            </w:r>
          </w:p>
          <w:p w:rsidR="00D57F57" w:rsidRPr="00A7732B" w:rsidRDefault="00D57F57" w:rsidP="00E27F1B">
            <w:r w:rsidRPr="00A7732B">
              <w:rPr>
                <w:i/>
                <w:iCs/>
              </w:rPr>
              <w:t> </w:t>
            </w:r>
          </w:p>
          <w:p w:rsidR="00D57F57" w:rsidRPr="00A7732B" w:rsidRDefault="00D57F57" w:rsidP="00E27F1B">
            <w:r w:rsidRPr="00A7732B">
              <w:t>ОГРН, ОКТМО</w:t>
            </w:r>
          </w:p>
        </w:tc>
      </w:tr>
      <w:tr w:rsidR="00D57F57" w:rsidRPr="00A7732B" w:rsidTr="00E27F1B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F57" w:rsidRPr="00A7732B" w:rsidRDefault="00D57F57" w:rsidP="00E27F1B">
            <w:r w:rsidRPr="00A7732B">
              <w:t>Место нахождения:</w:t>
            </w:r>
          </w:p>
          <w:p w:rsidR="00D57F57" w:rsidRPr="00A7732B" w:rsidRDefault="00D57F57" w:rsidP="00E27F1B">
            <w:r w:rsidRPr="00A7732B">
              <w:t>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F57" w:rsidRPr="00A7732B" w:rsidRDefault="00D57F57" w:rsidP="00E27F1B">
            <w:r w:rsidRPr="00A7732B">
              <w:t>Место нахождения:</w:t>
            </w:r>
          </w:p>
          <w:p w:rsidR="00D57F57" w:rsidRPr="00A7732B" w:rsidRDefault="00D57F57" w:rsidP="00E27F1B">
            <w:r w:rsidRPr="00A7732B">
              <w:t> </w:t>
            </w:r>
          </w:p>
        </w:tc>
      </w:tr>
      <w:tr w:rsidR="00D57F57" w:rsidRPr="00A7732B" w:rsidTr="00E27F1B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F57" w:rsidRPr="00A7732B" w:rsidRDefault="00D57F57" w:rsidP="00E27F1B">
            <w:r w:rsidRPr="00A7732B">
              <w:t>ИНН/КПП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F57" w:rsidRPr="00A7732B" w:rsidRDefault="00D57F57" w:rsidP="00E27F1B">
            <w:r w:rsidRPr="00A7732B">
              <w:t>ИНН/КПП</w:t>
            </w:r>
          </w:p>
        </w:tc>
      </w:tr>
      <w:tr w:rsidR="00D57F57" w:rsidRPr="00A7732B" w:rsidTr="00E27F1B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F57" w:rsidRPr="00A7732B" w:rsidRDefault="00D57F57" w:rsidP="00E27F1B">
            <w:r w:rsidRPr="00A7732B">
              <w:t>Платежные реквизиты:</w:t>
            </w:r>
          </w:p>
          <w:p w:rsidR="00D57F57" w:rsidRPr="00A7732B" w:rsidRDefault="00D57F57" w:rsidP="00E27F1B">
            <w:r w:rsidRPr="00A7732B">
              <w:t>Наименование учреждения Банка России, БИК</w:t>
            </w:r>
          </w:p>
          <w:p w:rsidR="00D57F57" w:rsidRPr="00A7732B" w:rsidRDefault="00D57F57" w:rsidP="00E27F1B">
            <w:r w:rsidRPr="00A7732B">
              <w:t>Расчетный счет</w:t>
            </w:r>
          </w:p>
          <w:p w:rsidR="00D57F57" w:rsidRPr="00A7732B" w:rsidRDefault="00D57F57" w:rsidP="00E27F1B">
            <w:r w:rsidRPr="00A7732B">
              <w:t>Наименование территориального органа Федерального казначейства, в котором о</w:t>
            </w:r>
            <w:r w:rsidRPr="00A7732B">
              <w:t>т</w:t>
            </w:r>
            <w:r w:rsidRPr="00A7732B">
              <w:t>крыт лицевой счет</w:t>
            </w:r>
          </w:p>
          <w:p w:rsidR="00D57F57" w:rsidRPr="00A7732B" w:rsidRDefault="00D57F57" w:rsidP="00E27F1B">
            <w:r w:rsidRPr="00A7732B">
              <w:t>Лицевой счет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F57" w:rsidRPr="00A7732B" w:rsidRDefault="00D57F57" w:rsidP="00E27F1B">
            <w:r w:rsidRPr="00A7732B">
              <w:t>Платежные реквизиты:</w:t>
            </w:r>
          </w:p>
          <w:p w:rsidR="00D57F57" w:rsidRPr="00A7732B" w:rsidRDefault="00D57F57" w:rsidP="00E27F1B">
            <w:r w:rsidRPr="00A7732B">
              <w:t>Наименование учреждения Банка России, БИК</w:t>
            </w:r>
          </w:p>
          <w:p w:rsidR="00D57F57" w:rsidRPr="00A7732B" w:rsidRDefault="00D57F57" w:rsidP="00E27F1B">
            <w:r w:rsidRPr="00A7732B">
              <w:t>Расчетный счет</w:t>
            </w:r>
          </w:p>
          <w:p w:rsidR="00D57F57" w:rsidRPr="00A7732B" w:rsidRDefault="00D57F57" w:rsidP="00E27F1B">
            <w:r w:rsidRPr="00A7732B">
              <w:t> </w:t>
            </w:r>
          </w:p>
        </w:tc>
      </w:tr>
    </w:tbl>
    <w:p w:rsidR="00D57F57" w:rsidRPr="00A7732B" w:rsidRDefault="00D57F57" w:rsidP="00D57F57">
      <w:pPr>
        <w:spacing w:before="100" w:after="100"/>
        <w:jc w:val="both"/>
        <w:rPr>
          <w:color w:val="000000"/>
        </w:rPr>
      </w:pPr>
    </w:p>
    <w:p w:rsidR="00D57F57" w:rsidRPr="00B55A65" w:rsidRDefault="00D57F57" w:rsidP="00D57F57">
      <w:pPr>
        <w:spacing w:before="100" w:after="100"/>
        <w:jc w:val="center"/>
        <w:rPr>
          <w:b/>
          <w:color w:val="000000"/>
        </w:rPr>
      </w:pPr>
      <w:r w:rsidRPr="00B55A65">
        <w:rPr>
          <w:b/>
          <w:color w:val="000000"/>
        </w:rPr>
        <w:t>8. Подписи Сторон: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  <w:sz w:val="16"/>
          <w:szCs w:val="16"/>
          <w:vertAlign w:val="superscript"/>
        </w:rPr>
        <w:t>1</w:t>
      </w:r>
      <w:r w:rsidRPr="00A7732B">
        <w:rPr>
          <w:color w:val="000000"/>
        </w:rPr>
        <w:t> 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("для служебного пользов</w:t>
      </w:r>
      <w:r w:rsidRPr="00A7732B">
        <w:rPr>
          <w:color w:val="000000"/>
        </w:rPr>
        <w:t>а</w:t>
      </w:r>
      <w:r w:rsidRPr="00A7732B">
        <w:rPr>
          <w:color w:val="000000"/>
        </w:rPr>
        <w:t>ния"/"секретно"/"совершенно секретно"/"особой важности") и номер экземпляра.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  <w:sz w:val="16"/>
          <w:szCs w:val="16"/>
          <w:vertAlign w:val="superscript"/>
        </w:rPr>
        <w:t>2</w:t>
      </w:r>
      <w:r w:rsidRPr="00A7732B">
        <w:rPr>
          <w:color w:val="000000"/>
        </w:rPr>
        <w:t> Если субсидия предоставлялась по нескольким Кодам </w:t>
      </w:r>
      <w:hyperlink r:id="rId26" w:anchor="/document/71971578/entry/1000" w:history="1">
        <w:r w:rsidRPr="00A7732B">
          <w:rPr>
            <w:color w:val="000000"/>
            <w:u w:val="single"/>
          </w:rPr>
          <w:t>БК</w:t>
        </w:r>
      </w:hyperlink>
      <w:r w:rsidRPr="00A7732B">
        <w:rPr>
          <w:color w:val="000000"/>
        </w:rPr>
        <w:t>, то указываются посл</w:t>
      </w:r>
      <w:r w:rsidRPr="00A7732B">
        <w:rPr>
          <w:color w:val="000000"/>
        </w:rPr>
        <w:t>е</w:t>
      </w:r>
      <w:r w:rsidRPr="00A7732B">
        <w:rPr>
          <w:color w:val="000000"/>
        </w:rPr>
        <w:t>довательно соответствующие Коды БК, а также суммы субсидии, предоставляемые по т</w:t>
      </w:r>
      <w:r w:rsidRPr="00A7732B">
        <w:rPr>
          <w:color w:val="000000"/>
        </w:rPr>
        <w:t>а</w:t>
      </w:r>
      <w:r w:rsidRPr="00A7732B">
        <w:rPr>
          <w:color w:val="000000"/>
        </w:rPr>
        <w:t>ким Кодам БК.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  <w:sz w:val="16"/>
          <w:szCs w:val="16"/>
          <w:vertAlign w:val="superscript"/>
        </w:rPr>
        <w:t>3</w:t>
      </w:r>
      <w:r w:rsidRPr="00A7732B">
        <w:rPr>
          <w:color w:val="000000"/>
        </w:rPr>
        <w:t> Указывается в зависимости от исполнения обязательств, указанных в </w:t>
      </w:r>
      <w:hyperlink r:id="rId27" w:anchor="/document/72144588/entry/17021" w:history="1">
        <w:r w:rsidRPr="00A7732B">
          <w:rPr>
            <w:color w:val="000000"/>
            <w:u w:val="single"/>
          </w:rPr>
          <w:t>пунктах 2.1</w:t>
        </w:r>
      </w:hyperlink>
      <w:r w:rsidRPr="00A7732B">
        <w:rPr>
          <w:color w:val="000000"/>
        </w:rPr>
        <w:t> и </w:t>
      </w:r>
      <w:hyperlink r:id="rId28" w:anchor="/document/72144588/entry/17022" w:history="1">
        <w:r w:rsidRPr="00A7732B">
          <w:rPr>
            <w:color w:val="000000"/>
            <w:u w:val="single"/>
          </w:rPr>
          <w:t>2.2</w:t>
        </w:r>
      </w:hyperlink>
      <w:r w:rsidRPr="00A7732B">
        <w:rPr>
          <w:color w:val="000000"/>
        </w:rPr>
        <w:t> Дополнительного соглашения о расторжении соглашения.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  <w:sz w:val="16"/>
          <w:szCs w:val="16"/>
          <w:vertAlign w:val="superscript"/>
        </w:rPr>
        <w:t>4</w:t>
      </w:r>
      <w:r w:rsidRPr="00A7732B">
        <w:rPr>
          <w:color w:val="000000"/>
        </w:rPr>
        <w:t> Предусматривается в случае, если это установлено Порядком предоставления гранта. Указываются конкретные условия, подлежащие в соответствии с Поря</w:t>
      </w:r>
      <w:r w:rsidRPr="00A7732B">
        <w:rPr>
          <w:color w:val="000000"/>
        </w:rPr>
        <w:t>д</w:t>
      </w:r>
      <w:r w:rsidRPr="00A7732B">
        <w:rPr>
          <w:color w:val="000000"/>
        </w:rPr>
        <w:t>ком предоставления гранта включению в Дополнительное соглашение о расторжении с</w:t>
      </w:r>
      <w:r w:rsidRPr="00A7732B">
        <w:rPr>
          <w:color w:val="000000"/>
        </w:rPr>
        <w:t>о</w:t>
      </w:r>
      <w:r w:rsidRPr="00A7732B">
        <w:rPr>
          <w:color w:val="000000"/>
        </w:rPr>
        <w:t>глашения.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  <w:sz w:val="16"/>
          <w:szCs w:val="16"/>
          <w:vertAlign w:val="superscript"/>
        </w:rPr>
        <w:t>5</w:t>
      </w:r>
      <w:r w:rsidRPr="00A7732B">
        <w:rPr>
          <w:color w:val="000000"/>
        </w:rPr>
        <w:t> Указываются пункты соглашения, предусматривающие условия, исполнение к</w:t>
      </w:r>
      <w:r w:rsidRPr="00A7732B">
        <w:rPr>
          <w:color w:val="000000"/>
        </w:rPr>
        <w:t>о</w:t>
      </w:r>
      <w:r w:rsidRPr="00A7732B">
        <w:rPr>
          <w:color w:val="000000"/>
        </w:rPr>
        <w:t>торых предполагается после расторжения соглашения (например, пункт, предусматр</w:t>
      </w:r>
      <w:r w:rsidRPr="00A7732B">
        <w:rPr>
          <w:color w:val="000000"/>
        </w:rPr>
        <w:t>и</w:t>
      </w:r>
      <w:r w:rsidRPr="00A7732B">
        <w:rPr>
          <w:color w:val="000000"/>
        </w:rPr>
        <w:t>вающий условие о предоставлении отчетности).</w:t>
      </w:r>
    </w:p>
    <w:p w:rsidR="00D57F57" w:rsidRPr="00A7732B" w:rsidRDefault="00D57F57" w:rsidP="00D57F57">
      <w:pPr>
        <w:ind w:firstLine="709"/>
        <w:jc w:val="both"/>
        <w:rPr>
          <w:color w:val="000000"/>
        </w:rPr>
      </w:pPr>
      <w:r w:rsidRPr="00A7732B">
        <w:rPr>
          <w:color w:val="000000"/>
          <w:sz w:val="16"/>
          <w:szCs w:val="16"/>
          <w:vertAlign w:val="superscript"/>
        </w:rPr>
        <w:lastRenderedPageBreak/>
        <w:t>6</w:t>
      </w:r>
      <w:r w:rsidRPr="00A7732B">
        <w:rPr>
          <w:color w:val="000000"/>
        </w:rPr>
        <w:t> </w:t>
      </w:r>
      <w:hyperlink r:id="rId29" w:anchor="/document/72144588/entry/17061" w:history="1">
        <w:r w:rsidRPr="00A7732B">
          <w:rPr>
            <w:color w:val="000000"/>
            <w:u w:val="single"/>
          </w:rPr>
          <w:t>Пункт 6.1</w:t>
        </w:r>
      </w:hyperlink>
      <w:r w:rsidRPr="00A7732B">
        <w:rPr>
          <w:color w:val="000000"/>
        </w:rPr>
        <w:t> включается в случае формирования и подписания Дополнительного с</w:t>
      </w:r>
      <w:r w:rsidRPr="00A7732B">
        <w:rPr>
          <w:color w:val="000000"/>
        </w:rPr>
        <w:t>о</w:t>
      </w:r>
      <w:r w:rsidRPr="00A7732B">
        <w:rPr>
          <w:color w:val="000000"/>
        </w:rPr>
        <w:t>глашения о расторжении соглашения в государственной интегрированной информацио</w:t>
      </w:r>
      <w:r w:rsidRPr="00A7732B">
        <w:rPr>
          <w:color w:val="000000"/>
        </w:rPr>
        <w:t>н</w:t>
      </w:r>
      <w:r w:rsidRPr="00A7732B">
        <w:rPr>
          <w:color w:val="000000"/>
        </w:rPr>
        <w:t>ной системе управления общественными финансами "Электронный бюджет".</w:t>
      </w:r>
    </w:p>
    <w:p w:rsidR="00D57F57" w:rsidRPr="00A7732B" w:rsidRDefault="00D57F57" w:rsidP="00D57F57">
      <w:pPr>
        <w:jc w:val="both"/>
        <w:rPr>
          <w:color w:val="000000"/>
        </w:rPr>
      </w:pPr>
      <w:r w:rsidRPr="00A7732B">
        <w:rPr>
          <w:color w:val="000000"/>
        </w:rPr>
        <w:t> </w:t>
      </w:r>
    </w:p>
    <w:p w:rsidR="00D57F57" w:rsidRPr="00A7732B" w:rsidRDefault="00D57F57" w:rsidP="00D57F57">
      <w:pPr>
        <w:shd w:val="clear" w:color="auto" w:fill="FFFFFF"/>
        <w:jc w:val="both"/>
        <w:rPr>
          <w:color w:val="000000"/>
        </w:rPr>
      </w:pPr>
      <w:r w:rsidRPr="00A7732B">
        <w:rPr>
          <w:b/>
          <w:bCs/>
          <w:color w:val="000000"/>
        </w:rPr>
        <w:t> </w:t>
      </w:r>
    </w:p>
    <w:p w:rsidR="00D57F57" w:rsidRPr="00A7732B" w:rsidRDefault="00D57F57" w:rsidP="00D57F57"/>
    <w:p w:rsidR="00D57F57" w:rsidRDefault="00D57F57" w:rsidP="00D57F57">
      <w:pPr>
        <w:jc w:val="center"/>
        <w:rPr>
          <w:sz w:val="20"/>
          <w:szCs w:val="20"/>
        </w:rPr>
      </w:pPr>
      <w:r w:rsidRPr="002803EA">
        <w:rPr>
          <w:b/>
        </w:rPr>
        <w:t xml:space="preserve">           </w:t>
      </w:r>
      <w:r>
        <w:rPr>
          <w:b/>
          <w:sz w:val="28"/>
          <w:szCs w:val="28"/>
        </w:rPr>
        <w:t xml:space="preserve">                                                                        </w:t>
      </w:r>
    </w:p>
    <w:sectPr w:rsidR="00D57F57" w:rsidSect="001C0B5E"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B5E" w:rsidRDefault="00DA0B5E" w:rsidP="000A5EF1">
      <w:r>
        <w:separator/>
      </w:r>
    </w:p>
  </w:endnote>
  <w:endnote w:type="continuationSeparator" w:id="0">
    <w:p w:rsidR="00DA0B5E" w:rsidRDefault="00DA0B5E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B5E" w:rsidRDefault="00DA0B5E" w:rsidP="000A5EF1">
      <w:r>
        <w:separator/>
      </w:r>
    </w:p>
  </w:footnote>
  <w:footnote w:type="continuationSeparator" w:id="0">
    <w:p w:rsidR="00DA0B5E" w:rsidRDefault="00DA0B5E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5345"/>
    <w:multiLevelType w:val="multilevel"/>
    <w:tmpl w:val="7ECA86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D6763"/>
    <w:multiLevelType w:val="multilevel"/>
    <w:tmpl w:val="2EF263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17641"/>
    <w:multiLevelType w:val="multilevel"/>
    <w:tmpl w:val="CE2CF1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36339"/>
    <w:multiLevelType w:val="multilevel"/>
    <w:tmpl w:val="B5B203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E473F"/>
    <w:multiLevelType w:val="hybridMultilevel"/>
    <w:tmpl w:val="9A0096F2"/>
    <w:lvl w:ilvl="0" w:tplc="D528DDA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FF2980"/>
    <w:multiLevelType w:val="multilevel"/>
    <w:tmpl w:val="76307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AC1B54"/>
    <w:multiLevelType w:val="multilevel"/>
    <w:tmpl w:val="4EFC6C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B275B"/>
    <w:multiLevelType w:val="multilevel"/>
    <w:tmpl w:val="1C7E72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E36EDA"/>
    <w:multiLevelType w:val="multilevel"/>
    <w:tmpl w:val="DED41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471559"/>
    <w:multiLevelType w:val="multilevel"/>
    <w:tmpl w:val="7672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5366EE"/>
    <w:multiLevelType w:val="multilevel"/>
    <w:tmpl w:val="F1387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D22B76"/>
    <w:multiLevelType w:val="multilevel"/>
    <w:tmpl w:val="256622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B85DF1"/>
    <w:multiLevelType w:val="multilevel"/>
    <w:tmpl w:val="646E4E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FF593A"/>
    <w:multiLevelType w:val="multilevel"/>
    <w:tmpl w:val="C178A7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FC5873"/>
    <w:multiLevelType w:val="multilevel"/>
    <w:tmpl w:val="F62EEC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CD2BFF"/>
    <w:multiLevelType w:val="hybridMultilevel"/>
    <w:tmpl w:val="A27AD2A0"/>
    <w:lvl w:ilvl="0" w:tplc="3F7615C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39B30E7"/>
    <w:multiLevelType w:val="multilevel"/>
    <w:tmpl w:val="77AA4C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5C1E34"/>
    <w:multiLevelType w:val="multilevel"/>
    <w:tmpl w:val="EFE82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B673F5"/>
    <w:multiLevelType w:val="hybridMultilevel"/>
    <w:tmpl w:val="0B44A990"/>
    <w:lvl w:ilvl="0" w:tplc="160C0B2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7D4008C"/>
    <w:multiLevelType w:val="multilevel"/>
    <w:tmpl w:val="3C4810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1661DB"/>
    <w:multiLevelType w:val="hybridMultilevel"/>
    <w:tmpl w:val="1FEE61D0"/>
    <w:lvl w:ilvl="0" w:tplc="46E2D500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18B414F"/>
    <w:multiLevelType w:val="multilevel"/>
    <w:tmpl w:val="587CF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E51F9"/>
    <w:multiLevelType w:val="multilevel"/>
    <w:tmpl w:val="F27A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3A334D"/>
    <w:multiLevelType w:val="hybridMultilevel"/>
    <w:tmpl w:val="443AB864"/>
    <w:lvl w:ilvl="0" w:tplc="E82ED8E4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A2364C1"/>
    <w:multiLevelType w:val="multilevel"/>
    <w:tmpl w:val="022497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000B98"/>
    <w:multiLevelType w:val="hybridMultilevel"/>
    <w:tmpl w:val="BE74E110"/>
    <w:lvl w:ilvl="0" w:tplc="C8B43B2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20"/>
  </w:num>
  <w:num w:numId="5">
    <w:abstractNumId w:val="22"/>
  </w:num>
  <w:num w:numId="6">
    <w:abstractNumId w:val="25"/>
  </w:num>
  <w:num w:numId="7">
    <w:abstractNumId w:val="27"/>
  </w:num>
  <w:num w:numId="8">
    <w:abstractNumId w:val="17"/>
  </w:num>
  <w:num w:numId="9">
    <w:abstractNumId w:val="24"/>
  </w:num>
  <w:num w:numId="10">
    <w:abstractNumId w:val="23"/>
  </w:num>
  <w:num w:numId="11">
    <w:abstractNumId w:val="9"/>
  </w:num>
  <w:num w:numId="12">
    <w:abstractNumId w:val="21"/>
  </w:num>
  <w:num w:numId="13">
    <w:abstractNumId w:val="14"/>
  </w:num>
  <w:num w:numId="14">
    <w:abstractNumId w:val="18"/>
  </w:num>
  <w:num w:numId="15">
    <w:abstractNumId w:val="8"/>
  </w:num>
  <w:num w:numId="16">
    <w:abstractNumId w:val="12"/>
  </w:num>
  <w:num w:numId="17">
    <w:abstractNumId w:val="5"/>
  </w:num>
  <w:num w:numId="18">
    <w:abstractNumId w:val="11"/>
  </w:num>
  <w:num w:numId="19">
    <w:abstractNumId w:val="0"/>
  </w:num>
  <w:num w:numId="20">
    <w:abstractNumId w:val="16"/>
  </w:num>
  <w:num w:numId="21">
    <w:abstractNumId w:val="2"/>
  </w:num>
  <w:num w:numId="22">
    <w:abstractNumId w:val="1"/>
  </w:num>
  <w:num w:numId="23">
    <w:abstractNumId w:val="6"/>
  </w:num>
  <w:num w:numId="24">
    <w:abstractNumId w:val="26"/>
  </w:num>
  <w:num w:numId="25">
    <w:abstractNumId w:val="3"/>
  </w:num>
  <w:num w:numId="26">
    <w:abstractNumId w:val="19"/>
  </w:num>
  <w:num w:numId="27">
    <w:abstractNumId w:val="7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D30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4453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916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5A8F"/>
    <w:rsid w:val="00076234"/>
    <w:rsid w:val="000769E8"/>
    <w:rsid w:val="00077E51"/>
    <w:rsid w:val="00080CF1"/>
    <w:rsid w:val="00080D16"/>
    <w:rsid w:val="00082DCF"/>
    <w:rsid w:val="00084589"/>
    <w:rsid w:val="00084C65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5C7C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5F10"/>
    <w:rsid w:val="000E5F64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03E4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605"/>
    <w:rsid w:val="001576D8"/>
    <w:rsid w:val="001579A3"/>
    <w:rsid w:val="00157B65"/>
    <w:rsid w:val="00157F29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20DB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441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AF3"/>
    <w:rsid w:val="00240842"/>
    <w:rsid w:val="002413B4"/>
    <w:rsid w:val="00241F6A"/>
    <w:rsid w:val="0024232F"/>
    <w:rsid w:val="00242B2A"/>
    <w:rsid w:val="00242C4E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87D"/>
    <w:rsid w:val="00263F8D"/>
    <w:rsid w:val="00264346"/>
    <w:rsid w:val="00264C78"/>
    <w:rsid w:val="00265D68"/>
    <w:rsid w:val="00265FFF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3C9C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1707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440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7D2"/>
    <w:rsid w:val="003650FE"/>
    <w:rsid w:val="003654F0"/>
    <w:rsid w:val="00365677"/>
    <w:rsid w:val="003657BA"/>
    <w:rsid w:val="00365866"/>
    <w:rsid w:val="00365A62"/>
    <w:rsid w:val="00365EA6"/>
    <w:rsid w:val="00366E3F"/>
    <w:rsid w:val="00367124"/>
    <w:rsid w:val="00371686"/>
    <w:rsid w:val="00372774"/>
    <w:rsid w:val="00372B32"/>
    <w:rsid w:val="00374603"/>
    <w:rsid w:val="003746CE"/>
    <w:rsid w:val="00380B7E"/>
    <w:rsid w:val="00382443"/>
    <w:rsid w:val="0038300A"/>
    <w:rsid w:val="0038345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6E2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3B7"/>
    <w:rsid w:val="004A76CF"/>
    <w:rsid w:val="004A7826"/>
    <w:rsid w:val="004A7CD8"/>
    <w:rsid w:val="004B00B3"/>
    <w:rsid w:val="004B067A"/>
    <w:rsid w:val="004B0E7F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30"/>
    <w:rsid w:val="004C5B4D"/>
    <w:rsid w:val="004C5C77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38B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00F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598"/>
    <w:rsid w:val="0057280C"/>
    <w:rsid w:val="00573943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E47"/>
    <w:rsid w:val="005952EA"/>
    <w:rsid w:val="00595384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525D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0F72"/>
    <w:rsid w:val="00622129"/>
    <w:rsid w:val="00622FA3"/>
    <w:rsid w:val="006231FE"/>
    <w:rsid w:val="00624603"/>
    <w:rsid w:val="0062499E"/>
    <w:rsid w:val="00625160"/>
    <w:rsid w:val="006258D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6201"/>
    <w:rsid w:val="00646612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6EB8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A7A68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073CE"/>
    <w:rsid w:val="00710090"/>
    <w:rsid w:val="00710919"/>
    <w:rsid w:val="00711B11"/>
    <w:rsid w:val="00712C43"/>
    <w:rsid w:val="007133AA"/>
    <w:rsid w:val="0071342E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44C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3537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44B"/>
    <w:rsid w:val="00771B93"/>
    <w:rsid w:val="007720BD"/>
    <w:rsid w:val="007722BC"/>
    <w:rsid w:val="007735F3"/>
    <w:rsid w:val="007743F3"/>
    <w:rsid w:val="0077557D"/>
    <w:rsid w:val="007755B3"/>
    <w:rsid w:val="00775DFE"/>
    <w:rsid w:val="00776107"/>
    <w:rsid w:val="00776B62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4E8C"/>
    <w:rsid w:val="007B5B06"/>
    <w:rsid w:val="007B64A8"/>
    <w:rsid w:val="007B6B8F"/>
    <w:rsid w:val="007C06E0"/>
    <w:rsid w:val="007C0C12"/>
    <w:rsid w:val="007C1C27"/>
    <w:rsid w:val="007C27F3"/>
    <w:rsid w:val="007C28DE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4DBA"/>
    <w:rsid w:val="00815358"/>
    <w:rsid w:val="00816414"/>
    <w:rsid w:val="0081774A"/>
    <w:rsid w:val="00820A77"/>
    <w:rsid w:val="0082118B"/>
    <w:rsid w:val="00821762"/>
    <w:rsid w:val="0082269C"/>
    <w:rsid w:val="008226A1"/>
    <w:rsid w:val="00822DA3"/>
    <w:rsid w:val="008236A8"/>
    <w:rsid w:val="00823BE2"/>
    <w:rsid w:val="008240F5"/>
    <w:rsid w:val="00824291"/>
    <w:rsid w:val="00824DD5"/>
    <w:rsid w:val="008257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4317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363"/>
    <w:rsid w:val="00881B57"/>
    <w:rsid w:val="008821F3"/>
    <w:rsid w:val="00882631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6EF4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6C92"/>
    <w:rsid w:val="008B71DB"/>
    <w:rsid w:val="008C1117"/>
    <w:rsid w:val="008C29CC"/>
    <w:rsid w:val="008C3A91"/>
    <w:rsid w:val="008C3D27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1B7E"/>
    <w:rsid w:val="008D2596"/>
    <w:rsid w:val="008D28C0"/>
    <w:rsid w:val="008D2E34"/>
    <w:rsid w:val="008D533A"/>
    <w:rsid w:val="008D55D7"/>
    <w:rsid w:val="008D5675"/>
    <w:rsid w:val="008D57BF"/>
    <w:rsid w:val="008D5D4F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12D9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AFC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6C1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1D4A"/>
    <w:rsid w:val="009F2701"/>
    <w:rsid w:val="009F3164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1C79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4F8C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2B6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296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625E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8A3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97649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364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468"/>
    <w:rsid w:val="00D17793"/>
    <w:rsid w:val="00D17F6A"/>
    <w:rsid w:val="00D20BD6"/>
    <w:rsid w:val="00D21E1A"/>
    <w:rsid w:val="00D21F40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60F6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B3D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57F57"/>
    <w:rsid w:val="00D60383"/>
    <w:rsid w:val="00D614C9"/>
    <w:rsid w:val="00D61CA5"/>
    <w:rsid w:val="00D63712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03AB"/>
    <w:rsid w:val="00D948FF"/>
    <w:rsid w:val="00D9519B"/>
    <w:rsid w:val="00DA0B5E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589A"/>
    <w:rsid w:val="00DD646B"/>
    <w:rsid w:val="00DD6D26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3821"/>
    <w:rsid w:val="00E04924"/>
    <w:rsid w:val="00E05094"/>
    <w:rsid w:val="00E0594C"/>
    <w:rsid w:val="00E06323"/>
    <w:rsid w:val="00E06858"/>
    <w:rsid w:val="00E06D8A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61B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115"/>
    <w:rsid w:val="00EB163F"/>
    <w:rsid w:val="00EB1A16"/>
    <w:rsid w:val="00EB223F"/>
    <w:rsid w:val="00EB2456"/>
    <w:rsid w:val="00EB24F4"/>
    <w:rsid w:val="00EB2A3D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0FA6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588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C69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232C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3C4"/>
    <w:rsid w:val="00F93463"/>
    <w:rsid w:val="00F93D7D"/>
    <w:rsid w:val="00F95DC2"/>
    <w:rsid w:val="00F963B0"/>
    <w:rsid w:val="00F96BFB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A7758"/>
    <w:rsid w:val="00FB0593"/>
    <w:rsid w:val="00FB0958"/>
    <w:rsid w:val="00FB1632"/>
    <w:rsid w:val="00FB1687"/>
    <w:rsid w:val="00FB1FED"/>
    <w:rsid w:val="00FB3A6F"/>
    <w:rsid w:val="00FB5131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1CCC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11F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uiPriority w:val="99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uiPriority w:val="99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uiPriority w:val="99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uiPriority w:val="99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iPriority w:val="99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uiPriority w:val="59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uiPriority w:val="99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uiPriority w:val="99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uiPriority w:val="99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uiPriority w:val="99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uiPriority w:val="99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uiPriority w:val="99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uiPriority w:val="99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  <w:style w:type="paragraph" w:customStyle="1" w:styleId="Default">
    <w:name w:val="Default"/>
    <w:rsid w:val="00E03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410">
    <w:name w:val="Char Char4 Знак Знак Знак1"/>
    <w:basedOn w:val="a"/>
    <w:uiPriority w:val="99"/>
    <w:rsid w:val="007134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a12">
    <w:name w:val="Pa12"/>
    <w:basedOn w:val="a"/>
    <w:next w:val="a"/>
    <w:uiPriority w:val="99"/>
    <w:rsid w:val="004B0E7F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13">
    <w:name w:val="Без интервала1"/>
    <w:qFormat/>
    <w:rsid w:val="00D57F57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11">
    <w:name w:val="Font Style11"/>
    <w:rsid w:val="00D57F57"/>
    <w:rPr>
      <w:rFonts w:ascii="Times New Roman" w:hAnsi="Times New Roman" w:cs="Times New Roman" w:hint="default"/>
      <w:sz w:val="26"/>
      <w:szCs w:val="26"/>
    </w:rPr>
  </w:style>
  <w:style w:type="paragraph" w:customStyle="1" w:styleId="aff0">
    <w:name w:val="Знак Знак Знак Знак Знак Знак Знак Знак Знак Знак Знак Знак"/>
    <w:basedOn w:val="a"/>
    <w:rsid w:val="00D57F5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14">
    <w:name w:val="Нет списка1"/>
    <w:next w:val="a2"/>
    <w:semiHidden/>
    <w:rsid w:val="00D57F57"/>
  </w:style>
  <w:style w:type="paragraph" w:customStyle="1" w:styleId="consplusnormal1">
    <w:name w:val="consplusnormal"/>
    <w:basedOn w:val="a"/>
    <w:rsid w:val="00D57F57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D57F57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D57F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.minjus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DB315-8C74-4BDD-83D7-B84728F9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8067</Words>
  <Characters>45985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2021-04-27T08:36:00Z</cp:lastPrinted>
  <dcterms:created xsi:type="dcterms:W3CDTF">2021-05-31T08:48:00Z</dcterms:created>
  <dcterms:modified xsi:type="dcterms:W3CDTF">2021-05-31T08:49:00Z</dcterms:modified>
</cp:coreProperties>
</file>