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50FBA">
        <w:rPr>
          <w:sz w:val="28"/>
          <w:szCs w:val="28"/>
        </w:rPr>
        <w:t>№ 37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50FBA">
        <w:rPr>
          <w:sz w:val="36"/>
          <w:szCs w:val="36"/>
        </w:rPr>
        <w:t xml:space="preserve">                 14</w:t>
      </w:r>
      <w:r w:rsidR="003306C8">
        <w:rPr>
          <w:sz w:val="36"/>
          <w:szCs w:val="36"/>
        </w:rPr>
        <w:t xml:space="preserve"> </w:t>
      </w:r>
      <w:r w:rsidR="009B3EC3">
        <w:rPr>
          <w:sz w:val="36"/>
          <w:szCs w:val="36"/>
        </w:rPr>
        <w:t xml:space="preserve"> октября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8D0B3B" w:rsidRDefault="00F03AAD" w:rsidP="00FB2AB8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lastRenderedPageBreak/>
        <w:t>СОВЕТ ДЕПУТАТОВ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СИДОРОВСКОГО СЕЛЬСОВЕТА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КОЛЫВАНСКОГО РАЙОНА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НОВОСИБИРСКОЙ ОБЛАСТИ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(шестого созыва)</w:t>
      </w:r>
      <w:bookmarkStart w:id="0" w:name="_GoBack"/>
      <w:bookmarkEnd w:id="0"/>
    </w:p>
    <w:p w:rsidR="00950FBA" w:rsidRPr="009266A1" w:rsidRDefault="00950FBA" w:rsidP="00950FBA">
      <w:pPr>
        <w:jc w:val="center"/>
        <w:rPr>
          <w:sz w:val="28"/>
          <w:szCs w:val="28"/>
        </w:rPr>
      </w:pP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РЕШЕНИЕ</w:t>
      </w:r>
    </w:p>
    <w:p w:rsidR="00950FBA" w:rsidRPr="009266A1" w:rsidRDefault="00950FBA" w:rsidP="00950FBA">
      <w:pPr>
        <w:jc w:val="center"/>
        <w:rPr>
          <w:sz w:val="28"/>
          <w:szCs w:val="28"/>
        </w:rPr>
      </w:pPr>
      <w:r w:rsidRPr="009266A1">
        <w:rPr>
          <w:sz w:val="28"/>
          <w:szCs w:val="28"/>
        </w:rPr>
        <w:t>(внеочередной второй сессии)</w:t>
      </w:r>
    </w:p>
    <w:p w:rsidR="00950FBA" w:rsidRPr="00D90736" w:rsidRDefault="00950FBA" w:rsidP="00950FBA">
      <w:pPr>
        <w:jc w:val="center"/>
      </w:pPr>
    </w:p>
    <w:p w:rsidR="00950FBA" w:rsidRPr="00C625D1" w:rsidRDefault="00950FBA" w:rsidP="00950FBA">
      <w:pPr>
        <w:jc w:val="both"/>
        <w:rPr>
          <w:sz w:val="28"/>
          <w:szCs w:val="28"/>
        </w:rPr>
      </w:pPr>
      <w:r>
        <w:rPr>
          <w:sz w:val="28"/>
          <w:szCs w:val="28"/>
        </w:rPr>
        <w:t>14.10.2020 г.</w:t>
      </w:r>
      <w:r w:rsidRPr="00C625D1">
        <w:rPr>
          <w:sz w:val="28"/>
          <w:szCs w:val="28"/>
        </w:rPr>
        <w:tab/>
      </w:r>
      <w:r w:rsidRPr="00C625D1">
        <w:rPr>
          <w:sz w:val="28"/>
          <w:szCs w:val="28"/>
        </w:rPr>
        <w:tab/>
      </w:r>
      <w:r w:rsidRPr="00C625D1">
        <w:rPr>
          <w:sz w:val="28"/>
          <w:szCs w:val="28"/>
        </w:rPr>
        <w:tab/>
      </w:r>
      <w:r w:rsidRPr="00C625D1">
        <w:rPr>
          <w:sz w:val="28"/>
          <w:szCs w:val="28"/>
        </w:rPr>
        <w:tab/>
        <w:t xml:space="preserve">с.Сидоровка </w:t>
      </w:r>
      <w:r w:rsidRPr="00C625D1">
        <w:rPr>
          <w:sz w:val="28"/>
          <w:szCs w:val="28"/>
        </w:rPr>
        <w:tab/>
      </w:r>
      <w:r w:rsidRPr="00C625D1">
        <w:rPr>
          <w:sz w:val="28"/>
          <w:szCs w:val="28"/>
        </w:rPr>
        <w:tab/>
      </w:r>
      <w:r w:rsidRPr="00C625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C625D1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  <w:r w:rsidRPr="00C625D1">
        <w:rPr>
          <w:sz w:val="28"/>
          <w:szCs w:val="28"/>
        </w:rPr>
        <w:t xml:space="preserve"> </w:t>
      </w:r>
    </w:p>
    <w:p w:rsidR="00950FBA" w:rsidRPr="009266A1" w:rsidRDefault="00950FBA" w:rsidP="00950FBA">
      <w:pPr>
        <w:spacing w:after="120"/>
        <w:jc w:val="center"/>
        <w:outlineLvl w:val="0"/>
      </w:pPr>
      <w:r w:rsidRPr="009266A1">
        <w:t>О внесении изменений в решение сессии Совета депутатов Сидоровского сельсовета К</w:t>
      </w:r>
      <w:r w:rsidRPr="009266A1">
        <w:t>о</w:t>
      </w:r>
      <w:r w:rsidRPr="009266A1">
        <w:t>лыванского района Новосибирской области от 26.05.2017г. №</w:t>
      </w:r>
      <w:r>
        <w:t xml:space="preserve"> </w:t>
      </w:r>
      <w:r w:rsidRPr="009266A1">
        <w:t>98  «О создании муниц</w:t>
      </w:r>
      <w:r w:rsidRPr="009266A1">
        <w:t>и</w:t>
      </w:r>
      <w:r w:rsidRPr="009266A1">
        <w:t>пального дорожного фонда в Сидоровском сельсовете Колыванского района Новосиби</w:t>
      </w:r>
      <w:r w:rsidRPr="009266A1">
        <w:t>р</w:t>
      </w:r>
      <w:r w:rsidRPr="009266A1">
        <w:t>ской области»</w:t>
      </w:r>
    </w:p>
    <w:p w:rsidR="00950FBA" w:rsidRPr="00B81C3F" w:rsidRDefault="00950FBA" w:rsidP="00950FBA">
      <w:pPr>
        <w:pStyle w:val="a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50FBA" w:rsidRDefault="00950FBA" w:rsidP="00950FBA">
      <w:pPr>
        <w:pStyle w:val="af"/>
        <w:spacing w:before="0" w:beforeAutospacing="0" w:after="120" w:afterAutospacing="0"/>
        <w:ind w:firstLine="709"/>
        <w:jc w:val="both"/>
        <w:rPr>
          <w:rFonts w:ascii="Times New Roman" w:hAnsi="Times New Roman"/>
        </w:rPr>
      </w:pPr>
      <w:r w:rsidRPr="00B81C3F">
        <w:rPr>
          <w:rFonts w:ascii="Times New Roman" w:hAnsi="Times New Roman"/>
        </w:rPr>
        <w:t>В целях финансового обеспечения дорожной деятельности в отношении автом</w:t>
      </w:r>
      <w:r w:rsidRPr="00B81C3F">
        <w:rPr>
          <w:rFonts w:ascii="Times New Roman" w:hAnsi="Times New Roman"/>
        </w:rPr>
        <w:t>о</w:t>
      </w:r>
      <w:r w:rsidRPr="00B81C3F">
        <w:rPr>
          <w:rFonts w:ascii="Times New Roman" w:hAnsi="Times New Roman"/>
        </w:rPr>
        <w:t>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</w:t>
      </w:r>
      <w:r w:rsidRPr="00B81C3F">
        <w:rPr>
          <w:rFonts w:ascii="Times New Roman" w:hAnsi="Times New Roman"/>
        </w:rPr>
        <w:t>е</w:t>
      </w:r>
      <w:r w:rsidRPr="00B81C3F">
        <w:rPr>
          <w:rFonts w:ascii="Times New Roman" w:hAnsi="Times New Roman"/>
        </w:rPr>
        <w:t>рального закона от 06.10.2003 № 131-ФЗ «Об общих принципах организации местного с</w:t>
      </w:r>
      <w:r w:rsidRPr="00B81C3F">
        <w:rPr>
          <w:rFonts w:ascii="Times New Roman" w:hAnsi="Times New Roman"/>
        </w:rPr>
        <w:t>а</w:t>
      </w:r>
      <w:r w:rsidRPr="00B81C3F">
        <w:rPr>
          <w:rFonts w:ascii="Times New Roman" w:hAnsi="Times New Roman"/>
        </w:rPr>
        <w:t xml:space="preserve">моуправления в Российской Федерации», руководствуясь </w:t>
      </w:r>
      <w:r w:rsidRPr="000D7A8E">
        <w:rPr>
          <w:rFonts w:ascii="Times New Roman" w:hAnsi="Times New Roman"/>
        </w:rPr>
        <w:t>п.5 статьи 36 Устава Сидоро</w:t>
      </w:r>
      <w:r w:rsidRPr="000D7A8E">
        <w:rPr>
          <w:rFonts w:ascii="Times New Roman" w:hAnsi="Times New Roman"/>
        </w:rPr>
        <w:t>в</w:t>
      </w:r>
      <w:r w:rsidRPr="000D7A8E">
        <w:rPr>
          <w:rFonts w:ascii="Times New Roman" w:hAnsi="Times New Roman"/>
        </w:rPr>
        <w:t>ского сельсовета Колыванского района Новосибирской области, Совет депутатов Сид</w:t>
      </w:r>
      <w:r w:rsidRPr="000D7A8E">
        <w:rPr>
          <w:rFonts w:ascii="Times New Roman" w:hAnsi="Times New Roman"/>
        </w:rPr>
        <w:t>о</w:t>
      </w:r>
      <w:r w:rsidRPr="000D7A8E">
        <w:rPr>
          <w:rFonts w:ascii="Times New Roman" w:hAnsi="Times New Roman"/>
        </w:rPr>
        <w:t>ровского сельсовета Колыванского района Новосибирской области Решил:</w:t>
      </w:r>
    </w:p>
    <w:p w:rsidR="00950FBA" w:rsidRPr="00425287" w:rsidRDefault="00950FBA" w:rsidP="00950FBA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</w:t>
      </w:r>
      <w:r w:rsidRPr="00425287">
        <w:rPr>
          <w:rFonts w:ascii="Times New Roman" w:hAnsi="Times New Roman"/>
        </w:rPr>
        <w:t>в решение сессии Совета депутатов Сидоровского сельсовета Колыва</w:t>
      </w:r>
      <w:r w:rsidRPr="00425287">
        <w:rPr>
          <w:rFonts w:ascii="Times New Roman" w:hAnsi="Times New Roman"/>
        </w:rPr>
        <w:t>н</w:t>
      </w:r>
      <w:r w:rsidRPr="00425287">
        <w:rPr>
          <w:rFonts w:ascii="Times New Roman" w:hAnsi="Times New Roman"/>
        </w:rPr>
        <w:t>ского района Новосибирской области от 26.05.2017г. №98 «О создании мун</w:t>
      </w:r>
      <w:r w:rsidRPr="00425287">
        <w:rPr>
          <w:rFonts w:ascii="Times New Roman" w:hAnsi="Times New Roman"/>
        </w:rPr>
        <w:t>и</w:t>
      </w:r>
      <w:r w:rsidRPr="00425287">
        <w:rPr>
          <w:rFonts w:ascii="Times New Roman" w:hAnsi="Times New Roman"/>
        </w:rPr>
        <w:t xml:space="preserve">ципального дорожного фонда в Сидоровском сельсовете Колыванского района Новосибирской области» </w:t>
      </w:r>
      <w:r>
        <w:rPr>
          <w:rFonts w:ascii="Times New Roman" w:hAnsi="Times New Roman"/>
          <w:bCs/>
        </w:rPr>
        <w:t xml:space="preserve">следующие изменения в пункты 1.2 и 3.1 </w:t>
      </w:r>
      <w:r w:rsidRPr="0019365A">
        <w:rPr>
          <w:rFonts w:ascii="Times New Roman" w:hAnsi="Times New Roman"/>
          <w:bCs/>
        </w:rPr>
        <w:t>согласно приложению.</w:t>
      </w:r>
      <w:r>
        <w:rPr>
          <w:rFonts w:ascii="Times New Roman" w:hAnsi="Times New Roman"/>
          <w:bCs/>
        </w:rPr>
        <w:t xml:space="preserve"> </w:t>
      </w:r>
    </w:p>
    <w:p w:rsidR="00950FBA" w:rsidRPr="00B81C3F" w:rsidRDefault="00950FBA" w:rsidP="00950FBA">
      <w:pPr>
        <w:pStyle w:val="af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0D7A8E">
        <w:rPr>
          <w:rFonts w:ascii="Times New Roman" w:hAnsi="Times New Roman"/>
        </w:rPr>
        <w:t>Опубликовать настоящее решение в газете «Бюллетень» и разместить на оф</w:t>
      </w:r>
      <w:r w:rsidRPr="000D7A8E">
        <w:rPr>
          <w:rFonts w:ascii="Times New Roman" w:hAnsi="Times New Roman"/>
        </w:rPr>
        <w:t>и</w:t>
      </w:r>
      <w:r w:rsidRPr="000D7A8E">
        <w:rPr>
          <w:rFonts w:ascii="Times New Roman" w:hAnsi="Times New Roman"/>
        </w:rPr>
        <w:t>циальном сайте администрации Сидоровского сельсовета Колыванского района Новосибирской области</w:t>
      </w:r>
      <w:r>
        <w:rPr>
          <w:rFonts w:ascii="Times New Roman" w:hAnsi="Times New Roman"/>
        </w:rPr>
        <w:t xml:space="preserve"> </w:t>
      </w:r>
      <w:r w:rsidRPr="00BA33A6">
        <w:rPr>
          <w:rFonts w:ascii="Times New Roman" w:hAnsi="Times New Roman"/>
        </w:rPr>
        <w:t>«http://</w:t>
      </w:r>
      <w:r w:rsidRPr="00BA33A6">
        <w:rPr>
          <w:rFonts w:ascii="Times New Roman" w:hAnsi="Times New Roman"/>
          <w:lang w:val="en-US"/>
        </w:rPr>
        <w:t>sidorovsk</w:t>
      </w:r>
      <w:r w:rsidRPr="00BA33A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nso</w:t>
      </w:r>
      <w:r w:rsidRPr="00793E44">
        <w:rPr>
          <w:rFonts w:ascii="Times New Roman" w:hAnsi="Times New Roman"/>
        </w:rPr>
        <w:t>.</w:t>
      </w:r>
      <w:r w:rsidRPr="00BA33A6">
        <w:rPr>
          <w:rFonts w:ascii="Times New Roman" w:hAnsi="Times New Roman"/>
        </w:rPr>
        <w:t>ru/».</w:t>
      </w:r>
      <w:r w:rsidRPr="000D7A8E">
        <w:rPr>
          <w:rFonts w:ascii="Times New Roman" w:hAnsi="Times New Roman"/>
        </w:rPr>
        <w:t xml:space="preserve"> </w:t>
      </w:r>
    </w:p>
    <w:p w:rsidR="00950FBA" w:rsidRPr="00BA33A6" w:rsidRDefault="00950FBA" w:rsidP="00950FBA">
      <w:pPr>
        <w:pStyle w:val="af9"/>
        <w:numPr>
          <w:ilvl w:val="0"/>
          <w:numId w:val="29"/>
        </w:numPr>
        <w:spacing w:after="120"/>
        <w:jc w:val="both"/>
        <w:rPr>
          <w:bCs/>
        </w:rPr>
      </w:pPr>
      <w:r w:rsidRPr="00190E27">
        <w:t>Настоящее решение вступает в силу со дня его официального опубликования.</w:t>
      </w:r>
    </w:p>
    <w:p w:rsidR="00950FBA" w:rsidRPr="00BA33A6" w:rsidRDefault="00950FBA" w:rsidP="00950FBA">
      <w:pPr>
        <w:spacing w:after="120"/>
        <w:ind w:left="709"/>
        <w:jc w:val="both"/>
        <w:rPr>
          <w:bCs/>
        </w:rPr>
      </w:pPr>
    </w:p>
    <w:p w:rsidR="00950FBA" w:rsidRPr="00190E27" w:rsidRDefault="00950FBA" w:rsidP="00950FBA">
      <w:pPr>
        <w:jc w:val="both"/>
      </w:pPr>
      <w:r w:rsidRPr="00190E27">
        <w:t xml:space="preserve">Глава Сидоровского сельсовета </w:t>
      </w:r>
    </w:p>
    <w:p w:rsidR="00950FBA" w:rsidRPr="00190E27" w:rsidRDefault="00950FBA" w:rsidP="00950FBA">
      <w:pPr>
        <w:jc w:val="both"/>
      </w:pPr>
      <w:r w:rsidRPr="00190E27">
        <w:t>Колыванского района</w:t>
      </w:r>
      <w:r>
        <w:t xml:space="preserve">                                                                  </w:t>
      </w:r>
    </w:p>
    <w:p w:rsidR="00950FBA" w:rsidRDefault="00950FBA" w:rsidP="00950FBA">
      <w:pPr>
        <w:jc w:val="both"/>
      </w:pPr>
      <w:r w:rsidRPr="00190E27">
        <w:t>Новосибирской области</w:t>
      </w:r>
      <w:r w:rsidRPr="00190E27">
        <w:tab/>
      </w:r>
      <w:r w:rsidRPr="00190E27">
        <w:tab/>
      </w:r>
      <w:r w:rsidRPr="00190E27">
        <w:tab/>
      </w:r>
      <w:r>
        <w:t xml:space="preserve">                               </w:t>
      </w:r>
      <w:r w:rsidRPr="00190E27">
        <w:t>О.Г. Маркин</w:t>
      </w:r>
      <w:r>
        <w:t>.</w:t>
      </w:r>
      <w:r w:rsidRPr="00190E27">
        <w:t xml:space="preserve">   </w:t>
      </w:r>
      <w:r>
        <w:t xml:space="preserve">          </w:t>
      </w:r>
      <w:r w:rsidRPr="00190E27">
        <w:tab/>
      </w:r>
      <w:r w:rsidRPr="00190E27">
        <w:tab/>
      </w:r>
      <w:r w:rsidRPr="00190E27">
        <w:tab/>
        <w:t xml:space="preserve">                           </w:t>
      </w:r>
    </w:p>
    <w:p w:rsidR="00950FBA" w:rsidRPr="00190E27" w:rsidRDefault="00950FBA" w:rsidP="00950FBA">
      <w:pPr>
        <w:jc w:val="both"/>
      </w:pPr>
    </w:p>
    <w:p w:rsidR="00950FBA" w:rsidRPr="00190E27" w:rsidRDefault="00950FBA" w:rsidP="00950FBA">
      <w:pPr>
        <w:jc w:val="both"/>
      </w:pPr>
      <w:r w:rsidRPr="00190E27">
        <w:t>Председатель Совета депутатов</w:t>
      </w:r>
    </w:p>
    <w:p w:rsidR="00950FBA" w:rsidRPr="00190E27" w:rsidRDefault="00950FBA" w:rsidP="00950FBA">
      <w:pPr>
        <w:jc w:val="both"/>
      </w:pPr>
      <w:r w:rsidRPr="00190E27">
        <w:t xml:space="preserve">Сидоровского сельсовета </w:t>
      </w:r>
      <w:r>
        <w:t xml:space="preserve">                                                                                      </w:t>
      </w:r>
    </w:p>
    <w:p w:rsidR="00950FBA" w:rsidRPr="00190E27" w:rsidRDefault="00950FBA" w:rsidP="00950FBA">
      <w:pPr>
        <w:jc w:val="both"/>
      </w:pPr>
      <w:r w:rsidRPr="00190E27">
        <w:t>Колыванского района</w:t>
      </w:r>
      <w:r>
        <w:t xml:space="preserve">                                                 </w:t>
      </w:r>
    </w:p>
    <w:p w:rsidR="00950FBA" w:rsidRPr="00190E27" w:rsidRDefault="00950FBA" w:rsidP="00950FBA">
      <w:pPr>
        <w:jc w:val="both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A33A6">
        <w:t>Г.Т. Андреева</w:t>
      </w:r>
      <w:r>
        <w:t xml:space="preserve">.         </w:t>
      </w:r>
    </w:p>
    <w:p w:rsidR="00950FBA" w:rsidRPr="005174D6" w:rsidRDefault="00950FBA" w:rsidP="00950FBA">
      <w:pPr>
        <w:jc w:val="both"/>
      </w:pPr>
      <w:r w:rsidRPr="005174D6">
        <w:t xml:space="preserve"> </w:t>
      </w: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Pr="009266A1" w:rsidRDefault="00950FBA" w:rsidP="00950FBA">
      <w:pPr>
        <w:ind w:left="709"/>
        <w:jc w:val="right"/>
        <w:rPr>
          <w:bCs/>
        </w:rPr>
      </w:pPr>
      <w:r w:rsidRPr="009266A1">
        <w:rPr>
          <w:bCs/>
        </w:rPr>
        <w:t xml:space="preserve">Приложение </w:t>
      </w:r>
    </w:p>
    <w:p w:rsidR="00950FBA" w:rsidRPr="009266A1" w:rsidRDefault="00950FBA" w:rsidP="00950FBA">
      <w:pPr>
        <w:ind w:left="709"/>
        <w:jc w:val="right"/>
        <w:rPr>
          <w:bCs/>
        </w:rPr>
      </w:pPr>
      <w:r w:rsidRPr="009266A1">
        <w:rPr>
          <w:bCs/>
        </w:rPr>
        <w:t>к решению Совета депутатов</w:t>
      </w:r>
    </w:p>
    <w:p w:rsidR="00950FBA" w:rsidRPr="009266A1" w:rsidRDefault="00950FBA" w:rsidP="00950FBA">
      <w:pPr>
        <w:ind w:left="709"/>
        <w:jc w:val="right"/>
        <w:rPr>
          <w:bCs/>
        </w:rPr>
      </w:pPr>
      <w:r w:rsidRPr="009266A1">
        <w:rPr>
          <w:bCs/>
        </w:rPr>
        <w:t xml:space="preserve"> Сидоровского сельсовета </w:t>
      </w:r>
    </w:p>
    <w:p w:rsidR="00950FBA" w:rsidRPr="009266A1" w:rsidRDefault="00950FBA" w:rsidP="00950FBA">
      <w:pPr>
        <w:ind w:left="709"/>
        <w:jc w:val="right"/>
        <w:rPr>
          <w:bCs/>
        </w:rPr>
      </w:pPr>
      <w:r w:rsidRPr="009266A1">
        <w:rPr>
          <w:bCs/>
        </w:rPr>
        <w:t>№ 13 от 14.10.2020г.</w:t>
      </w:r>
    </w:p>
    <w:p w:rsidR="00950FBA" w:rsidRDefault="00950FBA" w:rsidP="00950FBA">
      <w:pPr>
        <w:ind w:left="709"/>
        <w:jc w:val="right"/>
        <w:rPr>
          <w:b/>
          <w:bCs/>
        </w:rPr>
      </w:pPr>
    </w:p>
    <w:p w:rsidR="00950FBA" w:rsidRDefault="00950FBA" w:rsidP="00950FBA">
      <w:pPr>
        <w:pStyle w:val="af9"/>
        <w:numPr>
          <w:ilvl w:val="0"/>
          <w:numId w:val="30"/>
        </w:numPr>
        <w:jc w:val="both"/>
        <w:rPr>
          <w:bCs/>
        </w:rPr>
      </w:pPr>
      <w:r>
        <w:rPr>
          <w:bCs/>
        </w:rPr>
        <w:t>Пункт 1.2 после слов Новосибирской области дополнить словами «а также</w:t>
      </w:r>
    </w:p>
    <w:p w:rsidR="00950FBA" w:rsidRPr="0019365A" w:rsidRDefault="00950FBA" w:rsidP="00950FBA">
      <w:pPr>
        <w:jc w:val="both"/>
        <w:rPr>
          <w:bCs/>
        </w:rPr>
      </w:pPr>
      <w:r w:rsidRPr="0019365A">
        <w:rPr>
          <w:bCs/>
        </w:rPr>
        <w:t xml:space="preserve">капитального </w:t>
      </w:r>
      <w:r>
        <w:rPr>
          <w:bCs/>
        </w:rPr>
        <w:t xml:space="preserve">ремонта и ремонта дворовых территорий многоквартирных домов, проездов к дворовым территориям многоквартирных домов, </w:t>
      </w:r>
      <w:r w:rsidRPr="00DB1C62">
        <w:rPr>
          <w:bCs/>
        </w:rPr>
        <w:t>расположенных в границах Сидоро</w:t>
      </w:r>
      <w:r w:rsidRPr="00DB1C62">
        <w:rPr>
          <w:bCs/>
        </w:rPr>
        <w:t>в</w:t>
      </w:r>
      <w:r w:rsidRPr="00DB1C62">
        <w:rPr>
          <w:bCs/>
        </w:rPr>
        <w:t>ского сельсовета Колыванского района Новосибирской области</w:t>
      </w:r>
      <w:r>
        <w:rPr>
          <w:bCs/>
        </w:rPr>
        <w:t>.</w:t>
      </w:r>
    </w:p>
    <w:p w:rsidR="00950FBA" w:rsidRPr="00190E27" w:rsidRDefault="00950FBA" w:rsidP="00950FBA">
      <w:pPr>
        <w:pStyle w:val="af9"/>
        <w:numPr>
          <w:ilvl w:val="0"/>
          <w:numId w:val="30"/>
        </w:numPr>
        <w:jc w:val="both"/>
        <w:rPr>
          <w:bCs/>
        </w:rPr>
      </w:pPr>
      <w:r>
        <w:rPr>
          <w:bCs/>
        </w:rPr>
        <w:t>Внести изменения в порядок формирования и использования</w:t>
      </w:r>
      <w:r w:rsidRPr="00190E27">
        <w:t xml:space="preserve"> </w:t>
      </w:r>
      <w:r>
        <w:t>бюджетных</w:t>
      </w:r>
    </w:p>
    <w:p w:rsidR="00950FBA" w:rsidRDefault="00950FBA" w:rsidP="00950FBA">
      <w:pPr>
        <w:jc w:val="both"/>
      </w:pPr>
      <w:r w:rsidRPr="00190E27">
        <w:t>ассигнований муниципального дорожного фонда Сидоровского сельсовета Колыванского района Новосибирс</w:t>
      </w:r>
      <w:r>
        <w:t>кой области, следующие изменения:</w:t>
      </w:r>
    </w:p>
    <w:p w:rsidR="00950FBA" w:rsidRPr="00DB1C62" w:rsidRDefault="00950FBA" w:rsidP="00950FBA">
      <w:pPr>
        <w:jc w:val="both"/>
        <w:rPr>
          <w:bCs/>
        </w:rPr>
      </w:pPr>
      <w:r>
        <w:t xml:space="preserve">            2</w:t>
      </w:r>
      <w:r w:rsidRPr="0096719A">
        <w:t>.</w:t>
      </w:r>
      <w:r>
        <w:t xml:space="preserve">1. </w:t>
      </w:r>
      <w:r w:rsidRPr="0096719A">
        <w:t xml:space="preserve">В части 3 пункта 3.1 добавить подпункт </w:t>
      </w:r>
      <w:r>
        <w:t>12 следующего содержания:                       12</w:t>
      </w:r>
      <w:r w:rsidRPr="0096719A">
        <w:t xml:space="preserve">) </w:t>
      </w:r>
      <w:r>
        <w:rPr>
          <w:bCs/>
        </w:rPr>
        <w:t>капитальный</w:t>
      </w:r>
      <w:r w:rsidRPr="00DB1C62">
        <w:rPr>
          <w:bCs/>
        </w:rPr>
        <w:t xml:space="preserve"> </w:t>
      </w:r>
      <w:r>
        <w:rPr>
          <w:bCs/>
        </w:rPr>
        <w:t>ремонт и ремонт</w:t>
      </w:r>
      <w:r w:rsidRPr="00DB1C62">
        <w:rPr>
          <w:bCs/>
        </w:rPr>
        <w:t xml:space="preserve"> дворовых территорий многоквартирных домов, прое</w:t>
      </w:r>
      <w:r w:rsidRPr="00DB1C62">
        <w:rPr>
          <w:bCs/>
        </w:rPr>
        <w:t>з</w:t>
      </w:r>
      <w:r w:rsidRPr="00DB1C62">
        <w:rPr>
          <w:bCs/>
        </w:rPr>
        <w:t>дов к дворовым территориям многоквартирных домов, расположенных в границах Сид</w:t>
      </w:r>
      <w:r w:rsidRPr="00DB1C62">
        <w:rPr>
          <w:bCs/>
        </w:rPr>
        <w:t>о</w:t>
      </w:r>
      <w:r w:rsidRPr="00DB1C62">
        <w:rPr>
          <w:bCs/>
        </w:rPr>
        <w:t>ровского сельсовета Колыванского района Новосибирской области.</w:t>
      </w:r>
    </w:p>
    <w:p w:rsidR="00950FBA" w:rsidRPr="0096719A" w:rsidRDefault="00950FBA" w:rsidP="00950FBA">
      <w:pPr>
        <w:jc w:val="both"/>
      </w:pPr>
    </w:p>
    <w:p w:rsidR="00950FBA" w:rsidRPr="00190E27" w:rsidRDefault="00950FBA" w:rsidP="00950FBA">
      <w:pPr>
        <w:jc w:val="both"/>
        <w:rPr>
          <w:bCs/>
        </w:rPr>
      </w:pPr>
    </w:p>
    <w:p w:rsidR="00950FBA" w:rsidRPr="00C625D1" w:rsidRDefault="00950FBA" w:rsidP="00950FBA">
      <w:pPr>
        <w:rPr>
          <w:sz w:val="28"/>
          <w:szCs w:val="28"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Default="00950FBA" w:rsidP="00950FBA">
      <w:pPr>
        <w:jc w:val="center"/>
        <w:rPr>
          <w:b/>
        </w:rPr>
      </w:pPr>
    </w:p>
    <w:p w:rsidR="00950FBA" w:rsidRPr="00D90736" w:rsidRDefault="00950FBA" w:rsidP="00950FBA">
      <w:pPr>
        <w:jc w:val="center"/>
        <w:rPr>
          <w:b/>
        </w:rPr>
      </w:pPr>
      <w:r w:rsidRPr="00D90736">
        <w:rPr>
          <w:b/>
        </w:rPr>
        <w:t>СОВЕТ ДЕПУТАТОВ</w:t>
      </w:r>
    </w:p>
    <w:p w:rsidR="00950FBA" w:rsidRPr="00D90736" w:rsidRDefault="00950FBA" w:rsidP="00950FBA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950FBA" w:rsidRPr="00D90736" w:rsidRDefault="00950FBA" w:rsidP="00950FBA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950FBA" w:rsidRPr="00D90736" w:rsidRDefault="00950FBA" w:rsidP="00950FBA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950FBA" w:rsidRPr="00057BAC" w:rsidRDefault="00950FBA" w:rsidP="00950FBA">
      <w:pPr>
        <w:jc w:val="center"/>
        <w:rPr>
          <w:b/>
        </w:rPr>
      </w:pPr>
      <w:r>
        <w:rPr>
          <w:b/>
        </w:rPr>
        <w:t>(шестого</w:t>
      </w:r>
      <w:r w:rsidRPr="00057BAC">
        <w:rPr>
          <w:b/>
        </w:rPr>
        <w:t xml:space="preserve"> созыва)</w:t>
      </w:r>
    </w:p>
    <w:p w:rsidR="00950FBA" w:rsidRPr="00734693" w:rsidRDefault="00950FBA" w:rsidP="00950FBA">
      <w:pPr>
        <w:jc w:val="center"/>
        <w:rPr>
          <w:b/>
          <w:highlight w:val="yellow"/>
        </w:rPr>
      </w:pPr>
    </w:p>
    <w:p w:rsidR="00950FBA" w:rsidRPr="002A6BE1" w:rsidRDefault="00950FBA" w:rsidP="00950FBA">
      <w:pPr>
        <w:jc w:val="center"/>
        <w:rPr>
          <w:b/>
        </w:rPr>
      </w:pPr>
      <w:r w:rsidRPr="002A6BE1">
        <w:rPr>
          <w:b/>
        </w:rPr>
        <w:t>РЕШЕНИЕ</w:t>
      </w:r>
    </w:p>
    <w:p w:rsidR="00950FBA" w:rsidRPr="002A6BE1" w:rsidRDefault="00950FBA" w:rsidP="00950FBA">
      <w:pPr>
        <w:jc w:val="center"/>
        <w:rPr>
          <w:b/>
        </w:rPr>
      </w:pPr>
      <w:r>
        <w:rPr>
          <w:b/>
        </w:rPr>
        <w:t>(внеочередной второй</w:t>
      </w:r>
      <w:r w:rsidRPr="00EB6AF8">
        <w:rPr>
          <w:b/>
        </w:rPr>
        <w:t xml:space="preserve"> сессии</w:t>
      </w:r>
      <w:r w:rsidRPr="002A6BE1">
        <w:rPr>
          <w:b/>
        </w:rPr>
        <w:t>)</w:t>
      </w:r>
      <w:r>
        <w:rPr>
          <w:b/>
        </w:rPr>
        <w:t xml:space="preserve"> </w:t>
      </w:r>
    </w:p>
    <w:p w:rsidR="00950FBA" w:rsidRPr="002A6BE1" w:rsidRDefault="00950FBA" w:rsidP="00950FBA">
      <w:pPr>
        <w:jc w:val="center"/>
      </w:pPr>
    </w:p>
    <w:p w:rsidR="00950FBA" w:rsidRDefault="00950FBA" w:rsidP="00950FBA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14</w:t>
      </w:r>
      <w:r w:rsidRPr="002A6BE1">
        <w:t>.</w:t>
      </w:r>
      <w:r>
        <w:t>10.2020</w:t>
      </w:r>
      <w:r w:rsidRPr="002A6BE1">
        <w:t xml:space="preserve">г. </w:t>
      </w:r>
      <w:r w:rsidRPr="002A6BE1">
        <w:tab/>
      </w:r>
      <w:r w:rsidRPr="002A6BE1">
        <w:tab/>
      </w:r>
      <w:r w:rsidRPr="002A6BE1">
        <w:tab/>
        <w:t xml:space="preserve">                  с.Сидоровка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</w:t>
      </w:r>
      <w:r>
        <w:t xml:space="preserve"> </w:t>
      </w:r>
      <w:r w:rsidRPr="002A6BE1">
        <w:t xml:space="preserve">  №</w:t>
      </w:r>
      <w:r>
        <w:t xml:space="preserve"> 12</w:t>
      </w:r>
    </w:p>
    <w:p w:rsidR="00950FBA" w:rsidRDefault="00950FBA" w:rsidP="00950FBA"/>
    <w:p w:rsidR="00950FBA" w:rsidRPr="005174D6" w:rsidRDefault="00950FBA" w:rsidP="00950FBA">
      <w:pPr>
        <w:rPr>
          <w:b/>
          <w:szCs w:val="22"/>
        </w:rPr>
      </w:pPr>
      <w:r>
        <w:rPr>
          <w:b/>
          <w:szCs w:val="22"/>
        </w:rPr>
        <w:t>О в</w:t>
      </w:r>
      <w:r w:rsidRPr="005174D6">
        <w:rPr>
          <w:b/>
          <w:szCs w:val="22"/>
        </w:rPr>
        <w:t>несении изменений в решение</w:t>
      </w:r>
    </w:p>
    <w:p w:rsidR="00950FBA" w:rsidRPr="005174D6" w:rsidRDefault="00950FBA" w:rsidP="00950FBA">
      <w:pPr>
        <w:rPr>
          <w:b/>
          <w:szCs w:val="22"/>
        </w:rPr>
      </w:pPr>
      <w:r w:rsidRPr="005174D6">
        <w:rPr>
          <w:b/>
          <w:szCs w:val="22"/>
        </w:rPr>
        <w:t>Совета депутатов Сидоровского сельсовета</w:t>
      </w:r>
    </w:p>
    <w:p w:rsidR="00950FBA" w:rsidRPr="005174D6" w:rsidRDefault="00950FBA" w:rsidP="00950FBA">
      <w:pPr>
        <w:rPr>
          <w:b/>
          <w:szCs w:val="22"/>
        </w:rPr>
      </w:pPr>
      <w:r w:rsidRPr="005174D6">
        <w:rPr>
          <w:b/>
          <w:szCs w:val="22"/>
        </w:rPr>
        <w:t xml:space="preserve">Колыванского района Новосибирской области </w:t>
      </w:r>
    </w:p>
    <w:p w:rsidR="00950FBA" w:rsidRPr="005174D6" w:rsidRDefault="00950FBA" w:rsidP="00950FBA">
      <w:pPr>
        <w:rPr>
          <w:b/>
          <w:szCs w:val="22"/>
        </w:rPr>
      </w:pPr>
      <w:r>
        <w:rPr>
          <w:b/>
          <w:szCs w:val="22"/>
        </w:rPr>
        <w:t>от 26.12.2019г. № 203</w:t>
      </w:r>
    </w:p>
    <w:p w:rsidR="00950FBA" w:rsidRPr="005174D6" w:rsidRDefault="00950FBA" w:rsidP="00950FBA">
      <w:pPr>
        <w:rPr>
          <w:b/>
          <w:szCs w:val="22"/>
        </w:rPr>
      </w:pPr>
      <w:r w:rsidRPr="005174D6">
        <w:rPr>
          <w:b/>
          <w:szCs w:val="22"/>
        </w:rPr>
        <w:t>О  бюджете муниципального образования</w:t>
      </w:r>
    </w:p>
    <w:p w:rsidR="00950FBA" w:rsidRPr="005174D6" w:rsidRDefault="00950FBA" w:rsidP="00950FBA">
      <w:pPr>
        <w:rPr>
          <w:b/>
          <w:szCs w:val="22"/>
        </w:rPr>
      </w:pPr>
      <w:r w:rsidRPr="005174D6">
        <w:rPr>
          <w:b/>
          <w:szCs w:val="22"/>
        </w:rPr>
        <w:t xml:space="preserve">Сидоровского сельсовета Колыванского района </w:t>
      </w:r>
    </w:p>
    <w:p w:rsidR="00950FBA" w:rsidRPr="005174D6" w:rsidRDefault="00950FBA" w:rsidP="00950FBA">
      <w:pPr>
        <w:rPr>
          <w:b/>
          <w:szCs w:val="22"/>
        </w:rPr>
      </w:pPr>
      <w:r>
        <w:rPr>
          <w:b/>
          <w:szCs w:val="22"/>
        </w:rPr>
        <w:t>Новосибирской области на 2020</w:t>
      </w:r>
      <w:r w:rsidRPr="005174D6">
        <w:rPr>
          <w:b/>
          <w:szCs w:val="22"/>
        </w:rPr>
        <w:t xml:space="preserve"> год  </w:t>
      </w:r>
    </w:p>
    <w:p w:rsidR="00950FBA" w:rsidRDefault="00950FBA" w:rsidP="00950FBA">
      <w:pPr>
        <w:rPr>
          <w:b/>
          <w:szCs w:val="22"/>
        </w:rPr>
      </w:pPr>
      <w:r>
        <w:rPr>
          <w:b/>
          <w:szCs w:val="22"/>
        </w:rPr>
        <w:t xml:space="preserve"> и плановый период 2021 и 2022</w:t>
      </w:r>
      <w:r w:rsidRPr="005174D6">
        <w:rPr>
          <w:b/>
          <w:szCs w:val="22"/>
        </w:rPr>
        <w:t xml:space="preserve"> годов.</w:t>
      </w:r>
    </w:p>
    <w:p w:rsidR="00950FBA" w:rsidRPr="005174D6" w:rsidRDefault="00950FBA" w:rsidP="00950FBA">
      <w:pPr>
        <w:rPr>
          <w:b/>
          <w:szCs w:val="22"/>
        </w:rPr>
      </w:pPr>
    </w:p>
    <w:p w:rsidR="00950FBA" w:rsidRPr="003C3F27" w:rsidRDefault="00950FBA" w:rsidP="00950FBA">
      <w:pPr>
        <w:ind w:firstLine="708"/>
        <w:jc w:val="both"/>
        <w:rPr>
          <w:sz w:val="22"/>
          <w:szCs w:val="22"/>
        </w:rPr>
      </w:pPr>
      <w:r w:rsidRPr="003C3F27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3C3F27">
        <w:rPr>
          <w:sz w:val="22"/>
          <w:szCs w:val="22"/>
        </w:rPr>
        <w:t>б</w:t>
      </w:r>
      <w:r w:rsidRPr="003C3F27">
        <w:rPr>
          <w:sz w:val="22"/>
          <w:szCs w:val="22"/>
        </w:rPr>
        <w:t>ласти на 2020 год и плановый период 2021 и 2022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>пальном образовании Сидоровского сельсовета Колыванского района Новосибирской области», Совет депутатов Сидоровского сельсовета Колыванского района Новосибирской области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РЕШИЛ: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1. Утвердить основные характеристики бюджета муниципального образования Сидоровского сельсовета Колыванского района Новосибирской области на 2020год: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2"/>
        </w:rPr>
        <w:t>10 085 763,30</w:t>
      </w:r>
      <w:r w:rsidRPr="003C3F27">
        <w:rPr>
          <w:b/>
          <w:sz w:val="22"/>
          <w:szCs w:val="22"/>
        </w:rPr>
        <w:t xml:space="preserve"> </w:t>
      </w:r>
      <w:r w:rsidRPr="003C3F27">
        <w:rPr>
          <w:sz w:val="22"/>
          <w:szCs w:val="22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2"/>
          <w:szCs w:val="22"/>
        </w:rPr>
        <w:t xml:space="preserve">8 426 663,30 </w:t>
      </w:r>
      <w:r w:rsidRPr="003C3F27">
        <w:rPr>
          <w:sz w:val="22"/>
          <w:szCs w:val="22"/>
        </w:rPr>
        <w:t>рублей;</w:t>
      </w:r>
      <w:r>
        <w:rPr>
          <w:sz w:val="22"/>
          <w:szCs w:val="22"/>
        </w:rPr>
        <w:t xml:space="preserve">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2"/>
        </w:rPr>
        <w:t>10 567 527,50</w:t>
      </w:r>
      <w:r w:rsidRPr="003C3F27">
        <w:rPr>
          <w:b/>
          <w:sz w:val="22"/>
          <w:szCs w:val="22"/>
        </w:rPr>
        <w:t xml:space="preserve"> </w:t>
      </w:r>
      <w:r w:rsidRPr="003C3F27">
        <w:rPr>
          <w:sz w:val="22"/>
          <w:szCs w:val="22"/>
        </w:rPr>
        <w:t>рублей, в том числе общий объем межбюджетных трансфертов, предоставляемых другим бюджетам бюджетной системы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Федерации, в сумме 17</w:t>
      </w:r>
      <w:r>
        <w:rPr>
          <w:sz w:val="22"/>
          <w:szCs w:val="22"/>
        </w:rPr>
        <w:t> </w:t>
      </w:r>
      <w:r w:rsidRPr="003C3F27">
        <w:rPr>
          <w:sz w:val="22"/>
          <w:szCs w:val="22"/>
        </w:rPr>
        <w:t>000</w:t>
      </w:r>
      <w:r>
        <w:rPr>
          <w:sz w:val="22"/>
          <w:szCs w:val="22"/>
        </w:rPr>
        <w:t>,00</w:t>
      </w:r>
      <w:r w:rsidRPr="003C3F27">
        <w:rPr>
          <w:sz w:val="22"/>
          <w:szCs w:val="22"/>
        </w:rPr>
        <w:t xml:space="preserve"> рублей;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3)дефицит местного бюджета </w:t>
      </w:r>
      <w:r w:rsidRPr="003C3F27">
        <w:rPr>
          <w:b/>
          <w:sz w:val="22"/>
          <w:szCs w:val="22"/>
        </w:rPr>
        <w:t>481 764,20</w:t>
      </w:r>
      <w:r w:rsidRPr="003C3F27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</w:t>
      </w:r>
      <w:r w:rsidRPr="003C3F27">
        <w:rPr>
          <w:sz w:val="22"/>
          <w:szCs w:val="22"/>
        </w:rPr>
        <w:t xml:space="preserve">(остаток прошлого года).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2. Внести изменения в приложение №1 таблицу №1,</w:t>
      </w:r>
      <w:r w:rsidRPr="007841B4">
        <w:t xml:space="preserve"> </w:t>
      </w:r>
      <w:r w:rsidRPr="003C3F27">
        <w:rPr>
          <w:sz w:val="22"/>
          <w:szCs w:val="22"/>
        </w:rPr>
        <w:t>в приложение №2 таблицу №1, в приложение №3 таблицу №1, приложение №4 таблицу №1 решения Совета депутатов Сидоровского сельсовета от 26.12.2019 года № 203 «О бюджете муниципального образования Сидоровского сельсовета К</w:t>
      </w:r>
      <w:r w:rsidRPr="003C3F27">
        <w:rPr>
          <w:sz w:val="22"/>
          <w:szCs w:val="22"/>
        </w:rPr>
        <w:t>о</w:t>
      </w:r>
      <w:r w:rsidRPr="003C3F27">
        <w:rPr>
          <w:sz w:val="22"/>
          <w:szCs w:val="22"/>
        </w:rPr>
        <w:t xml:space="preserve">лыванского района Новосибирской области на 2020 год и плановый период 2021 и 2022 годов» </w:t>
      </w:r>
    </w:p>
    <w:p w:rsidR="00950FBA" w:rsidRPr="003C3F27" w:rsidRDefault="00950FBA" w:rsidP="00950FBA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C3F27">
        <w:rPr>
          <w:sz w:val="22"/>
          <w:szCs w:val="22"/>
        </w:rPr>
        <w:t xml:space="preserve"> Направить данное решение Главе Сидоровского сельсовета для подписания.</w:t>
      </w:r>
    </w:p>
    <w:p w:rsidR="00950FBA" w:rsidRPr="003C3F27" w:rsidRDefault="00950FBA" w:rsidP="00950FBA">
      <w:pPr>
        <w:jc w:val="both"/>
        <w:rPr>
          <w:bCs/>
          <w:sz w:val="22"/>
          <w:szCs w:val="22"/>
        </w:rPr>
      </w:pPr>
      <w:r w:rsidRPr="003C3F27">
        <w:rPr>
          <w:sz w:val="22"/>
          <w:szCs w:val="22"/>
        </w:rPr>
        <w:t>Опубликовать настоящее Решение в информационной газете «Бюллетень Сидоровского сельсов</w:t>
      </w:r>
      <w:r w:rsidRPr="003C3F27">
        <w:rPr>
          <w:sz w:val="22"/>
          <w:szCs w:val="22"/>
        </w:rPr>
        <w:t>е</w:t>
      </w:r>
      <w:r w:rsidRPr="003C3F27">
        <w:rPr>
          <w:sz w:val="22"/>
          <w:szCs w:val="22"/>
        </w:rPr>
        <w:t xml:space="preserve">та» и разместить на официальном сайте администрации Сидоровского сельсовета Колыванского района Новосибирской области </w:t>
      </w:r>
      <w:r w:rsidRPr="003C3F27">
        <w:rPr>
          <w:color w:val="0000FF"/>
          <w:sz w:val="22"/>
          <w:szCs w:val="22"/>
        </w:rPr>
        <w:t>«http://</w:t>
      </w:r>
      <w:r w:rsidRPr="003C3F27">
        <w:rPr>
          <w:color w:val="0000FF"/>
          <w:sz w:val="22"/>
          <w:szCs w:val="22"/>
          <w:lang w:val="en-US"/>
        </w:rPr>
        <w:t>sidorovsk</w:t>
      </w:r>
      <w:r w:rsidRPr="00E17431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  <w:lang w:val="en-US"/>
        </w:rPr>
        <w:t>nso</w:t>
      </w:r>
      <w:r w:rsidRPr="003C3F27">
        <w:rPr>
          <w:color w:val="0000FF"/>
          <w:sz w:val="22"/>
          <w:szCs w:val="22"/>
        </w:rPr>
        <w:t>.ru/»</w:t>
      </w:r>
      <w:r w:rsidRPr="003C3F27">
        <w:rPr>
          <w:sz w:val="22"/>
          <w:szCs w:val="22"/>
        </w:rPr>
        <w:t>.</w:t>
      </w:r>
    </w:p>
    <w:p w:rsidR="00950FBA" w:rsidRPr="003C3F27" w:rsidRDefault="00950FBA" w:rsidP="00950FBA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</w:t>
      </w:r>
      <w:r w:rsidRPr="003C3F27">
        <w:rPr>
          <w:sz w:val="22"/>
          <w:szCs w:val="22"/>
        </w:rPr>
        <w:t xml:space="preserve">. Решение вступает в силу с момента его опубликования. </w:t>
      </w:r>
    </w:p>
    <w:p w:rsidR="00950FBA" w:rsidRPr="003C3F27" w:rsidRDefault="00950FBA" w:rsidP="00950FBA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3C3F27">
        <w:rPr>
          <w:sz w:val="22"/>
          <w:szCs w:val="22"/>
        </w:rPr>
        <w:t>. Контроль за исполнением данного решения возложить на постоянную депутатскую комиссию по бюджету и налоговой политике.</w:t>
      </w:r>
    </w:p>
    <w:p w:rsidR="00950FBA" w:rsidRPr="003C3F27" w:rsidRDefault="00950FBA" w:rsidP="00950FBA">
      <w:pPr>
        <w:ind w:left="567" w:hanging="567"/>
        <w:jc w:val="both"/>
        <w:rPr>
          <w:sz w:val="22"/>
          <w:szCs w:val="22"/>
        </w:rPr>
      </w:pPr>
    </w:p>
    <w:p w:rsidR="00950FBA" w:rsidRPr="003C3F27" w:rsidRDefault="00950FBA" w:rsidP="00950FBA">
      <w:pPr>
        <w:ind w:left="567" w:hanging="567"/>
        <w:jc w:val="both"/>
        <w:rPr>
          <w:sz w:val="22"/>
          <w:szCs w:val="22"/>
        </w:rPr>
      </w:pP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Глава Сидоровского сельсовета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Колыванского района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C3F27">
        <w:rPr>
          <w:sz w:val="22"/>
          <w:szCs w:val="22"/>
        </w:rPr>
        <w:t>О.Г. Маркин</w:t>
      </w:r>
      <w:r>
        <w:rPr>
          <w:sz w:val="22"/>
          <w:szCs w:val="22"/>
        </w:rPr>
        <w:t>.</w:t>
      </w:r>
      <w:r w:rsidRPr="003C3F2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  <w:t xml:space="preserve">                          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Председатель Совета депутатов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Сидоровского сельсовета 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Колыванского района                                                                                                       Г.Т. Андреева</w:t>
      </w:r>
      <w:r>
        <w:rPr>
          <w:sz w:val="22"/>
          <w:szCs w:val="22"/>
        </w:rPr>
        <w:t>.</w:t>
      </w:r>
    </w:p>
    <w:p w:rsidR="00950FBA" w:rsidRPr="003C3F27" w:rsidRDefault="00950FBA" w:rsidP="00950FBA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</w:p>
    <w:p w:rsidR="00950FBA" w:rsidRPr="000663BD" w:rsidRDefault="00950FBA" w:rsidP="00950FBA">
      <w:pPr>
        <w:jc w:val="right"/>
      </w:pPr>
      <w:r w:rsidRPr="000663BD">
        <w:t>Приложение № 1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к решению </w:t>
      </w:r>
      <w:r>
        <w:t>2</w:t>
      </w:r>
      <w:r w:rsidRPr="000663BD">
        <w:t xml:space="preserve"> сессии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 Совета депутатов</w:t>
      </w:r>
    </w:p>
    <w:p w:rsidR="00950FBA" w:rsidRPr="000663BD" w:rsidRDefault="00950FBA" w:rsidP="00950FBA">
      <w:pPr>
        <w:ind w:left="360" w:hanging="540"/>
        <w:jc w:val="right"/>
      </w:pPr>
      <w:r w:rsidRPr="000663BD">
        <w:t>Сидоровского сельсовета</w:t>
      </w:r>
    </w:p>
    <w:p w:rsidR="00950FBA" w:rsidRPr="000663BD" w:rsidRDefault="00950FBA" w:rsidP="00950FBA">
      <w:pPr>
        <w:jc w:val="right"/>
      </w:pPr>
      <w:r w:rsidRPr="000663BD">
        <w:t>Колыванского района</w:t>
      </w:r>
    </w:p>
    <w:p w:rsidR="00950FBA" w:rsidRPr="000663BD" w:rsidRDefault="00950FBA" w:rsidP="00950FBA">
      <w:pPr>
        <w:jc w:val="right"/>
      </w:pPr>
      <w:r w:rsidRPr="000663BD">
        <w:t xml:space="preserve">Новосибирской области </w:t>
      </w:r>
    </w:p>
    <w:p w:rsidR="00950FBA" w:rsidRPr="00980AB4" w:rsidRDefault="00950FBA" w:rsidP="00950FBA">
      <w:pPr>
        <w:jc w:val="right"/>
      </w:pPr>
      <w:r w:rsidRPr="000663BD">
        <w:t xml:space="preserve">от </w:t>
      </w:r>
      <w:r>
        <w:t>14</w:t>
      </w:r>
      <w:r w:rsidRPr="000663BD">
        <w:t>.</w:t>
      </w:r>
      <w:r>
        <w:t>10</w:t>
      </w:r>
      <w:r w:rsidRPr="000663BD">
        <w:t xml:space="preserve">.2020 года № </w:t>
      </w:r>
      <w:r>
        <w:t>12</w:t>
      </w:r>
    </w:p>
    <w:p w:rsidR="00950FBA" w:rsidRDefault="00950FBA" w:rsidP="00950FBA">
      <w:pPr>
        <w:tabs>
          <w:tab w:val="left" w:pos="7170"/>
        </w:tabs>
      </w:pPr>
    </w:p>
    <w:p w:rsidR="00950FBA" w:rsidRDefault="00950FBA" w:rsidP="00950FBA">
      <w:pPr>
        <w:tabs>
          <w:tab w:val="left" w:pos="7170"/>
        </w:tabs>
      </w:pPr>
    </w:p>
    <w:p w:rsidR="00950FBA" w:rsidRPr="008C26C4" w:rsidRDefault="00950FBA" w:rsidP="00950FBA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 xml:space="preserve">Доходная часть бюджета </w:t>
      </w:r>
      <w:r>
        <w:rPr>
          <w:b/>
          <w:sz w:val="22"/>
          <w:szCs w:val="28"/>
        </w:rPr>
        <w:t xml:space="preserve"> Сидоровского сельсовета на 2020</w:t>
      </w:r>
      <w:r w:rsidRPr="008C26C4">
        <w:rPr>
          <w:b/>
          <w:sz w:val="22"/>
          <w:szCs w:val="28"/>
        </w:rPr>
        <w:t xml:space="preserve"> год.</w:t>
      </w:r>
    </w:p>
    <w:p w:rsidR="00950FBA" w:rsidRPr="008C26C4" w:rsidRDefault="00950FBA" w:rsidP="00950FBA">
      <w:pPr>
        <w:ind w:left="70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8C26C4">
        <w:rPr>
          <w:sz w:val="22"/>
          <w:szCs w:val="28"/>
        </w:rPr>
        <w:t>Таблица 1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975"/>
        <w:gridCol w:w="2966"/>
        <w:gridCol w:w="1438"/>
        <w:gridCol w:w="1326"/>
        <w:gridCol w:w="1535"/>
      </w:tblGrid>
      <w:tr w:rsidR="00950FBA" w:rsidRPr="008C26C4" w:rsidTr="00301C9B">
        <w:trPr>
          <w:trHeight w:val="502"/>
        </w:trPr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Гл</w:t>
            </w:r>
            <w:r>
              <w:rPr>
                <w:sz w:val="18"/>
              </w:rPr>
              <w:t>.адм.</w:t>
            </w:r>
            <w:r w:rsidRPr="008C26C4">
              <w:rPr>
                <w:sz w:val="18"/>
              </w:rPr>
              <w:t xml:space="preserve"> ИФДБ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jc w:val="center"/>
              <w:rPr>
                <w:sz w:val="18"/>
              </w:rPr>
            </w:pPr>
            <w:r w:rsidRPr="008C26C4">
              <w:rPr>
                <w:sz w:val="18"/>
              </w:rPr>
              <w:t>Код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jc w:val="both"/>
              <w:rPr>
                <w:sz w:val="18"/>
              </w:rPr>
            </w:pPr>
            <w:r w:rsidRPr="008C26C4">
              <w:rPr>
                <w:sz w:val="18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Сумма</w:t>
            </w:r>
          </w:p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 (+/-)</w:t>
            </w: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подл</w:t>
            </w:r>
            <w:r w:rsidRPr="005D0C37">
              <w:rPr>
                <w:sz w:val="18"/>
              </w:rPr>
              <w:t>е</w:t>
            </w:r>
            <w:r w:rsidRPr="005D0C37">
              <w:rPr>
                <w:sz w:val="18"/>
              </w:rPr>
              <w:t>жащая утве</w:t>
            </w:r>
            <w:r w:rsidRPr="005D0C37">
              <w:rPr>
                <w:sz w:val="18"/>
              </w:rPr>
              <w:t>р</w:t>
            </w:r>
            <w:r w:rsidRPr="005D0C37">
              <w:rPr>
                <w:sz w:val="18"/>
              </w:rPr>
              <w:t>ждению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1 01 00000 00 0000 000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Налоги на прибыль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230 600,00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230 600,00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1 01 02000 01 0000 110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физических лиц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230 600,00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230 600,00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1 01 02</w:t>
            </w:r>
            <w:r w:rsidRPr="008C26C4">
              <w:rPr>
                <w:sz w:val="18"/>
                <w:lang w:val="en-US"/>
              </w:rPr>
              <w:t>01</w:t>
            </w:r>
            <w:r w:rsidRPr="008C26C4">
              <w:rPr>
                <w:sz w:val="18"/>
              </w:rPr>
              <w:t xml:space="preserve">0 </w:t>
            </w:r>
            <w:r w:rsidRPr="008C26C4">
              <w:rPr>
                <w:sz w:val="18"/>
                <w:lang w:val="en-US"/>
              </w:rPr>
              <w:t>01</w:t>
            </w:r>
            <w:r w:rsidRPr="008C26C4">
              <w:rPr>
                <w:sz w:val="18"/>
              </w:rPr>
              <w:t xml:space="preserve"> 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225 600,00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225 600,00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1 01 0202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 xml:space="preserve"> 0</w:t>
            </w: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3000 110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физ.лиц с 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дов,облагаемых по нал.ставке,установленной п 1 ст224 НК РФ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01 0203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 xml:space="preserve"> 0</w:t>
            </w: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физ.лиц с 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3 500,00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3 500,00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01 0203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 xml:space="preserve"> 0</w:t>
            </w: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3000 110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физ.лиц с 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1 01 0203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 xml:space="preserve"> 0</w:t>
            </w: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4000 110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физ.лиц с 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02030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2100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физ.лиц с 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 физ.лицами ,не являющимися налоговыми рез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дентами РФ(пени)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1 03 00000 00 0000 000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Акцизы по подакцизным тов</w:t>
            </w:r>
            <w:r w:rsidRPr="008C26C4">
              <w:rPr>
                <w:b/>
                <w:sz w:val="18"/>
              </w:rPr>
              <w:t>а</w:t>
            </w:r>
            <w:r w:rsidRPr="008C26C4">
              <w:rPr>
                <w:b/>
                <w:sz w:val="18"/>
              </w:rPr>
              <w:t>рам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654 700,00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654 700,00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1 03 0223</w:t>
            </w: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д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зельное топливо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299 800,00</w:t>
            </w:r>
          </w:p>
        </w:tc>
        <w:tc>
          <w:tcPr>
            <w:tcW w:w="669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299 800,00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1 03 02241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м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торные масла для дизельных и (или) карбюраторных (инжекто</w:t>
            </w:r>
            <w:r w:rsidRPr="008C26C4">
              <w:rPr>
                <w:sz w:val="18"/>
              </w:rPr>
              <w:t>р</w:t>
            </w:r>
            <w:r w:rsidRPr="008C26C4">
              <w:rPr>
                <w:sz w:val="18"/>
              </w:rPr>
              <w:t>ных) двигателей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1 600,00</w:t>
            </w:r>
          </w:p>
        </w:tc>
        <w:tc>
          <w:tcPr>
            <w:tcW w:w="669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1 600,00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lastRenderedPageBreak/>
              <w:t>100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1 03 02251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а</w:t>
            </w:r>
            <w:r w:rsidRPr="008C26C4">
              <w:rPr>
                <w:sz w:val="18"/>
              </w:rPr>
              <w:t>в</w:t>
            </w:r>
            <w:r w:rsidRPr="008C26C4">
              <w:rPr>
                <w:sz w:val="18"/>
              </w:rPr>
              <w:t>томобильный бензин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402 100,00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402 100,00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1 03 02261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пр</w:t>
            </w:r>
            <w:r w:rsidRPr="008C26C4">
              <w:rPr>
                <w:sz w:val="18"/>
              </w:rPr>
              <w:t>я</w:t>
            </w:r>
            <w:r w:rsidRPr="008C26C4">
              <w:rPr>
                <w:sz w:val="18"/>
              </w:rPr>
              <w:t>могонный бензин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-48 800,00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-48 800,00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b/>
                <w:sz w:val="18"/>
              </w:rPr>
              <w:t>1 05 00000 00 0000 000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b/>
                <w:sz w:val="18"/>
              </w:rPr>
              <w:t>Налоги на совокупный доход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2 300,00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2 300,00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1 05 03010 01 1000 110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1 900,00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1 900,00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1 05 03010 01 2000 110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налог(пени)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1 05 03010 01 2100 110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1 06 00000 00 0000 000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Налоги на имущество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718 700,00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718 700,00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1 06 01000 00 0000 110    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 на имущество физических лиц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66 300,00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66 300,00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1 06 01030 10 1000 110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64 100,00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64 100,00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1 06 01030 10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2100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2 000,00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01030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4000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1 06 06000 00 0000 110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Земельный налог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652 400,00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652 400,00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1 06 06000 00 0000 110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по пп.1п.ст 394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652 400,00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652 400,00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1 06 06033 10 1000 110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, взимаемый по ставкам, установленным в соотве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>ствии с пп1п1ст394НК РФ  и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450 400,00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450 400,00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06 06033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2100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с организ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ций,обладающих земельным уч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стком,расположенным в границах сельских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06033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4000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с организ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ций,обладающих земельным уч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стком,расположенным в границах сельских поселений(прочие пост</w:t>
            </w:r>
            <w:r w:rsidRPr="008C26C4">
              <w:rPr>
                <w:sz w:val="18"/>
              </w:rPr>
              <w:t>у</w:t>
            </w:r>
            <w:r w:rsidRPr="008C26C4">
              <w:rPr>
                <w:sz w:val="18"/>
              </w:rPr>
              <w:t>пления)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06043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1000</w:t>
            </w:r>
            <w:r w:rsidRPr="008C26C4">
              <w:rPr>
                <w:sz w:val="18"/>
              </w:rPr>
              <w:t xml:space="preserve">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195 000,00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195 000,00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06043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2100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поселений(пени)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6 700,00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6 700,00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06043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4000</w:t>
            </w:r>
            <w:r>
              <w:rPr>
                <w:sz w:val="18"/>
              </w:rPr>
              <w:t xml:space="preserve"> </w:t>
            </w:r>
            <w:r w:rsidRPr="008C26C4">
              <w:rPr>
                <w:sz w:val="18"/>
              </w:rPr>
              <w:t>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поселений(прочие поступления)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1 08 00000 00 0000 </w:t>
            </w:r>
            <w:r w:rsidRPr="008C26C4">
              <w:rPr>
                <w:b/>
                <w:sz w:val="18"/>
              </w:rPr>
              <w:t>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Государственная пошлина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1 600,00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1 600,00</w:t>
            </w:r>
          </w:p>
        </w:tc>
      </w:tr>
      <w:tr w:rsidR="00950FBA" w:rsidRPr="008C26C4" w:rsidTr="00301C9B">
        <w:trPr>
          <w:trHeight w:val="726"/>
        </w:trPr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  <w:p w:rsidR="00950FBA" w:rsidRPr="008C26C4" w:rsidRDefault="00950FBA" w:rsidP="00301C9B">
            <w:pPr>
              <w:rPr>
                <w:sz w:val="18"/>
              </w:rPr>
            </w:pPr>
          </w:p>
          <w:p w:rsidR="00950FBA" w:rsidRPr="008C26C4" w:rsidRDefault="00950FBA" w:rsidP="00301C9B">
            <w:pPr>
              <w:tabs>
                <w:tab w:val="left" w:pos="679"/>
              </w:tabs>
              <w:rPr>
                <w:sz w:val="18"/>
              </w:rPr>
            </w:pP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1 08 04020 01 1000 110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Государственная пошлина за с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1 600,00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1 600,00</w:t>
            </w:r>
          </w:p>
        </w:tc>
      </w:tr>
      <w:tr w:rsidR="00950FBA" w:rsidRPr="008C26C4" w:rsidTr="00301C9B">
        <w:trPr>
          <w:trHeight w:val="916"/>
        </w:trPr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1 13 02000 00 0000 1</w:t>
            </w:r>
            <w:r>
              <w:rPr>
                <w:b/>
                <w:sz w:val="18"/>
              </w:rPr>
              <w:t>3</w:t>
            </w:r>
            <w:r w:rsidRPr="008C26C4">
              <w:rPr>
                <w:b/>
                <w:sz w:val="18"/>
              </w:rPr>
              <w:t>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</w:rPr>
              <w:t>н</w:t>
            </w:r>
            <w:r w:rsidRPr="008C26C4">
              <w:rPr>
                <w:b/>
                <w:sz w:val="18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51 200,00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51 200,00</w:t>
            </w:r>
          </w:p>
        </w:tc>
      </w:tr>
      <w:tr w:rsidR="00950FBA" w:rsidRPr="008C26C4" w:rsidTr="00301C9B">
        <w:trPr>
          <w:trHeight w:val="926"/>
        </w:trPr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lastRenderedPageBreak/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1 13 02065 10 0000 13</w:t>
            </w:r>
            <w:r w:rsidRPr="008C26C4">
              <w:rPr>
                <w:sz w:val="18"/>
              </w:rPr>
              <w:t>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51 200,00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51 200,00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</w:p>
        </w:tc>
        <w:tc>
          <w:tcPr>
            <w:tcW w:w="1496" w:type="pct"/>
          </w:tcPr>
          <w:p w:rsidR="00950FBA" w:rsidRPr="008C26C4" w:rsidRDefault="00950FBA" w:rsidP="00301C9B">
            <w:pPr>
              <w:ind w:right="-108"/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Итого налоговых и неналоговых доходов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1 659 100,00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1 659 100,00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2 00 00000 00 0000 000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8 304</w:t>
            </w:r>
            <w:r w:rsidRPr="002B3788">
              <w:rPr>
                <w:b/>
                <w:sz w:val="18"/>
              </w:rPr>
              <w:t xml:space="preserve"> 900,00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+121 763,30</w:t>
            </w: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8 426 663,30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</w:p>
          <w:p w:rsidR="00950FBA" w:rsidRPr="008C26C4" w:rsidRDefault="00950FBA" w:rsidP="00301C9B">
            <w:pPr>
              <w:jc w:val="both"/>
              <w:rPr>
                <w:sz w:val="18"/>
              </w:rPr>
            </w:pPr>
            <w:r w:rsidRPr="008C26C4">
              <w:rPr>
                <w:sz w:val="18"/>
              </w:rPr>
              <w:t xml:space="preserve">2 02 15001 10 0000 150   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ченности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2 041 300,00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2 041 300,00</w:t>
            </w:r>
          </w:p>
        </w:tc>
      </w:tr>
      <w:tr w:rsidR="00950FBA" w:rsidRPr="008C26C4" w:rsidTr="00301C9B">
        <w:tc>
          <w:tcPr>
            <w:tcW w:w="340" w:type="pct"/>
            <w:shd w:val="clear" w:color="auto" w:fill="auto"/>
          </w:tcPr>
          <w:p w:rsidR="00950FBA" w:rsidRPr="00B8782C" w:rsidRDefault="00950FBA" w:rsidP="00301C9B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009</w:t>
            </w:r>
          </w:p>
        </w:tc>
        <w:tc>
          <w:tcPr>
            <w:tcW w:w="996" w:type="pct"/>
            <w:shd w:val="clear" w:color="auto" w:fill="auto"/>
          </w:tcPr>
          <w:p w:rsidR="00950FBA" w:rsidRPr="00B8782C" w:rsidRDefault="00950FBA" w:rsidP="00301C9B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2 02 20216 10 0000 150</w:t>
            </w:r>
          </w:p>
        </w:tc>
        <w:tc>
          <w:tcPr>
            <w:tcW w:w="1496" w:type="pct"/>
            <w:shd w:val="clear" w:color="auto" w:fill="auto"/>
          </w:tcPr>
          <w:p w:rsidR="00950FBA" w:rsidRPr="00B8782C" w:rsidRDefault="00950FBA" w:rsidP="00301C9B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Субсидии бюджетам поселений на  реализацию мероприятий госуда</w:t>
            </w:r>
            <w:r w:rsidRPr="00B8782C">
              <w:rPr>
                <w:sz w:val="18"/>
                <w:szCs w:val="18"/>
              </w:rPr>
              <w:t>р</w:t>
            </w:r>
            <w:r w:rsidRPr="00B8782C">
              <w:rPr>
                <w:sz w:val="18"/>
                <w:szCs w:val="18"/>
              </w:rPr>
              <w:t>ственной  программы Новосиби</w:t>
            </w:r>
            <w:r w:rsidRPr="00B8782C">
              <w:rPr>
                <w:sz w:val="18"/>
                <w:szCs w:val="18"/>
              </w:rPr>
              <w:t>р</w:t>
            </w:r>
            <w:r w:rsidRPr="00B8782C">
              <w:rPr>
                <w:sz w:val="18"/>
                <w:szCs w:val="18"/>
              </w:rPr>
              <w:t>ской области «Развитие автом</w:t>
            </w:r>
            <w:r w:rsidRPr="00B8782C">
              <w:rPr>
                <w:sz w:val="18"/>
                <w:szCs w:val="18"/>
              </w:rPr>
              <w:t>о</w:t>
            </w:r>
            <w:r w:rsidRPr="00B8782C">
              <w:rPr>
                <w:sz w:val="18"/>
                <w:szCs w:val="18"/>
              </w:rPr>
              <w:t>бильных дорог регионального, межмуниципального и местного значения   в Новосибирской обла</w:t>
            </w:r>
            <w:r w:rsidRPr="00B8782C">
              <w:rPr>
                <w:sz w:val="18"/>
                <w:szCs w:val="18"/>
              </w:rPr>
              <w:t>с</w:t>
            </w:r>
            <w:r w:rsidRPr="00B8782C">
              <w:rPr>
                <w:sz w:val="18"/>
                <w:szCs w:val="18"/>
              </w:rPr>
              <w:t>ти на 2015-2022 годы»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-65336,70</w:t>
            </w: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234 663,30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2 02 2</w:t>
            </w:r>
            <w:r w:rsidRPr="008C26C4">
              <w:rPr>
                <w:sz w:val="18"/>
              </w:rPr>
              <w:t>9999 10 0000 150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Субсидии</w:t>
            </w:r>
            <w:r w:rsidRPr="008C26C4">
              <w:rPr>
                <w:sz w:val="18"/>
              </w:rPr>
              <w:t>, передаваемые бюдж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там поселений на обеспечение сбалансированности  местных бюджетов в рамках гос программы НСО  «Управление гос финансами в НСО на 2014-2019 годы»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5 15</w:t>
            </w:r>
            <w:r w:rsidRPr="00B8782C">
              <w:rPr>
                <w:sz w:val="18"/>
              </w:rPr>
              <w:t>8 500,00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+130000,00</w:t>
            </w: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5 288 500,00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  <w:r w:rsidRPr="008C26C4">
              <w:rPr>
                <w:sz w:val="18"/>
              </w:rPr>
              <w:t>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2 02 2</w:t>
            </w:r>
            <w:r w:rsidRPr="008C26C4">
              <w:rPr>
                <w:sz w:val="18"/>
              </w:rPr>
              <w:t>9999 10 0000 150</w:t>
            </w:r>
          </w:p>
        </w:tc>
        <w:tc>
          <w:tcPr>
            <w:tcW w:w="1496" w:type="pct"/>
          </w:tcPr>
          <w:p w:rsidR="00950FBA" w:rsidRPr="00336550" w:rsidRDefault="00950FBA" w:rsidP="00301C9B">
            <w:pPr>
              <w:rPr>
                <w:sz w:val="18"/>
              </w:rPr>
            </w:pP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Субсидия на реализацию социал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ь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но значимых проектов в сфере развития общественной инфр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а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структуры подпрограммы «Соде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й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ствие развитию местного сам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управления» государственной пр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граммы Новосибирской области «Развитие институтов регионал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ь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ной политики и гражданского 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б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щества в Новосибирской области» на 2020 год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375 000,00</w:t>
            </w:r>
          </w:p>
        </w:tc>
        <w:tc>
          <w:tcPr>
            <w:tcW w:w="669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375 000,00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00</w:t>
            </w:r>
            <w:r w:rsidRPr="008C26C4">
              <w:rPr>
                <w:sz w:val="18"/>
              </w:rPr>
              <w:t>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2 02 35118 10 0000 150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ты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+7100,00</w:t>
            </w: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107 100,00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2 02 30024 10 0000 150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 xml:space="preserve">нистративных правонарушений 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2 02 49999 10 0000 150</w:t>
            </w:r>
          </w:p>
        </w:tc>
        <w:tc>
          <w:tcPr>
            <w:tcW w:w="1496" w:type="pct"/>
          </w:tcPr>
          <w:p w:rsidR="00950FBA" w:rsidRPr="008C26C4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мероприятия, направленные на развития муниципальных дорог за счет средств «Дорожного фонда» на 2020 год</w:t>
            </w:r>
          </w:p>
        </w:tc>
        <w:tc>
          <w:tcPr>
            <w:tcW w:w="725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74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009</w:t>
            </w:r>
          </w:p>
        </w:tc>
        <w:tc>
          <w:tcPr>
            <w:tcW w:w="996" w:type="pct"/>
          </w:tcPr>
          <w:p w:rsidR="00950FBA" w:rsidRDefault="00950FBA" w:rsidP="00301C9B">
            <w:pPr>
              <w:rPr>
                <w:sz w:val="18"/>
              </w:rPr>
            </w:pPr>
            <w:r w:rsidRPr="00C22239">
              <w:rPr>
                <w:sz w:val="18"/>
              </w:rPr>
              <w:t>2 02 49999 10 0000 150</w:t>
            </w:r>
          </w:p>
        </w:tc>
        <w:tc>
          <w:tcPr>
            <w:tcW w:w="1496" w:type="pct"/>
          </w:tcPr>
          <w:p w:rsidR="00950FBA" w:rsidRDefault="00950FBA" w:rsidP="00301C9B">
            <w:pPr>
              <w:rPr>
                <w:sz w:val="18"/>
              </w:rPr>
            </w:pPr>
            <w:r>
              <w:rPr>
                <w:sz w:val="18"/>
              </w:rPr>
              <w:t>Иные</w:t>
            </w:r>
            <w:r w:rsidRPr="00C22239">
              <w:rPr>
                <w:sz w:val="18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725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669" w:type="pct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+50000,00</w:t>
            </w:r>
          </w:p>
        </w:tc>
        <w:tc>
          <w:tcPr>
            <w:tcW w:w="774" w:type="pct"/>
          </w:tcPr>
          <w:p w:rsidR="00950FBA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80 000,00</w:t>
            </w:r>
          </w:p>
        </w:tc>
      </w:tr>
      <w:tr w:rsidR="00950FBA" w:rsidRPr="008C26C4" w:rsidTr="00301C9B">
        <w:tc>
          <w:tcPr>
            <w:tcW w:w="340" w:type="pct"/>
          </w:tcPr>
          <w:p w:rsidR="00950FBA" w:rsidRPr="00B1333D" w:rsidRDefault="00950FBA" w:rsidP="00301C9B">
            <w:pPr>
              <w:rPr>
                <w:b/>
              </w:rPr>
            </w:pPr>
          </w:p>
        </w:tc>
        <w:tc>
          <w:tcPr>
            <w:tcW w:w="996" w:type="pct"/>
          </w:tcPr>
          <w:p w:rsidR="00950FBA" w:rsidRPr="00B1333D" w:rsidRDefault="00950FBA" w:rsidP="00301C9B">
            <w:pPr>
              <w:rPr>
                <w:b/>
              </w:rPr>
            </w:pPr>
          </w:p>
        </w:tc>
        <w:tc>
          <w:tcPr>
            <w:tcW w:w="1496" w:type="pct"/>
          </w:tcPr>
          <w:p w:rsidR="00950FBA" w:rsidRPr="00B1333D" w:rsidRDefault="00950FBA" w:rsidP="00301C9B">
            <w:pPr>
              <w:rPr>
                <w:b/>
              </w:rPr>
            </w:pPr>
            <w:r w:rsidRPr="00B1333D">
              <w:rPr>
                <w:b/>
                <w:sz w:val="22"/>
              </w:rPr>
              <w:t>Всего доходов</w:t>
            </w:r>
          </w:p>
        </w:tc>
        <w:tc>
          <w:tcPr>
            <w:tcW w:w="725" w:type="pct"/>
          </w:tcPr>
          <w:p w:rsidR="00950FBA" w:rsidRPr="00B1333D" w:rsidRDefault="00950FBA" w:rsidP="00301C9B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</w:rPr>
            </w:pPr>
            <w:r>
              <w:rPr>
                <w:b/>
                <w:sz w:val="22"/>
              </w:rPr>
              <w:t>9 964</w:t>
            </w:r>
            <w:r w:rsidRPr="00B8782C">
              <w:rPr>
                <w:b/>
                <w:sz w:val="22"/>
              </w:rPr>
              <w:t> 000,00</w:t>
            </w:r>
          </w:p>
        </w:tc>
        <w:tc>
          <w:tcPr>
            <w:tcW w:w="669" w:type="pct"/>
          </w:tcPr>
          <w:p w:rsidR="00950FBA" w:rsidRPr="00841996" w:rsidRDefault="00950FBA" w:rsidP="00301C9B">
            <w:pPr>
              <w:ind w:right="-59" w:hanging="107"/>
              <w:jc w:val="center"/>
              <w:rPr>
                <w:b/>
              </w:rPr>
            </w:pPr>
            <w:r w:rsidRPr="00841996">
              <w:rPr>
                <w:b/>
                <w:sz w:val="22"/>
                <w:szCs w:val="22"/>
              </w:rPr>
              <w:t>+121 763,30</w:t>
            </w:r>
          </w:p>
        </w:tc>
        <w:tc>
          <w:tcPr>
            <w:tcW w:w="774" w:type="pct"/>
          </w:tcPr>
          <w:p w:rsidR="00950FBA" w:rsidRPr="00B1333D" w:rsidRDefault="00950FBA" w:rsidP="00301C9B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</w:rPr>
            </w:pPr>
            <w:r>
              <w:rPr>
                <w:b/>
                <w:sz w:val="22"/>
              </w:rPr>
              <w:t>10 085 763,30</w:t>
            </w:r>
          </w:p>
        </w:tc>
      </w:tr>
    </w:tbl>
    <w:p w:rsidR="00950FBA" w:rsidRDefault="00950FBA" w:rsidP="00950FBA">
      <w:pPr>
        <w:ind w:left="360"/>
      </w:pPr>
      <w:r>
        <w:tab/>
      </w:r>
      <w:r>
        <w:tab/>
      </w:r>
      <w:r>
        <w:tab/>
      </w:r>
    </w:p>
    <w:p w:rsidR="00950FBA" w:rsidRPr="0035791B" w:rsidRDefault="00950FBA" w:rsidP="00950FBA"/>
    <w:p w:rsidR="00950FBA" w:rsidRDefault="00950FBA" w:rsidP="00950FBA"/>
    <w:p w:rsidR="00950FBA" w:rsidRPr="000663BD" w:rsidRDefault="00950FBA" w:rsidP="00950FBA">
      <w:pPr>
        <w:jc w:val="right"/>
        <w:rPr>
          <w:highlight w:val="yellow"/>
        </w:rPr>
      </w:pPr>
      <w:r w:rsidRPr="000663BD">
        <w:t>Приложение № 2</w:t>
      </w:r>
    </w:p>
    <w:p w:rsidR="00950FBA" w:rsidRPr="000663BD" w:rsidRDefault="00950FBA" w:rsidP="00950FBA">
      <w:pPr>
        <w:ind w:left="360" w:hanging="540"/>
        <w:jc w:val="right"/>
      </w:pPr>
      <w:r w:rsidRPr="000663BD">
        <w:t>к решению</w:t>
      </w:r>
      <w:r>
        <w:t xml:space="preserve"> 2</w:t>
      </w:r>
      <w:r w:rsidRPr="000663BD">
        <w:t xml:space="preserve"> сессии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 Совета депутатов</w:t>
      </w:r>
    </w:p>
    <w:p w:rsidR="00950FBA" w:rsidRPr="000663BD" w:rsidRDefault="00950FBA" w:rsidP="00950FBA">
      <w:pPr>
        <w:ind w:left="360" w:hanging="540"/>
        <w:jc w:val="right"/>
      </w:pPr>
      <w:r w:rsidRPr="000663BD">
        <w:t>Сидоровского сельсовета</w:t>
      </w:r>
    </w:p>
    <w:p w:rsidR="00950FBA" w:rsidRPr="000663BD" w:rsidRDefault="00950FBA" w:rsidP="00950FBA">
      <w:pPr>
        <w:jc w:val="right"/>
      </w:pPr>
      <w:r w:rsidRPr="000663BD">
        <w:t>Колыванского района</w:t>
      </w:r>
    </w:p>
    <w:p w:rsidR="00950FBA" w:rsidRPr="000663BD" w:rsidRDefault="00950FBA" w:rsidP="00950FBA">
      <w:pPr>
        <w:jc w:val="right"/>
      </w:pPr>
      <w:r w:rsidRPr="000663BD">
        <w:t xml:space="preserve">Новосибирской области </w:t>
      </w:r>
    </w:p>
    <w:p w:rsidR="00950FBA" w:rsidRPr="00462CC6" w:rsidRDefault="00950FBA" w:rsidP="00950FBA">
      <w:pPr>
        <w:jc w:val="right"/>
      </w:pPr>
      <w:r w:rsidRPr="000663BD">
        <w:t xml:space="preserve">от </w:t>
      </w:r>
      <w:r>
        <w:t>14</w:t>
      </w:r>
      <w:r w:rsidRPr="000663BD">
        <w:t>.</w:t>
      </w:r>
      <w:r>
        <w:t>10</w:t>
      </w:r>
      <w:r w:rsidRPr="000663BD">
        <w:t>.2020 года №</w:t>
      </w:r>
      <w:r>
        <w:t xml:space="preserve"> 12</w:t>
      </w:r>
    </w:p>
    <w:p w:rsidR="00950FBA" w:rsidRDefault="00950FBA" w:rsidP="00950FBA">
      <w:pPr>
        <w:jc w:val="right"/>
      </w:pPr>
    </w:p>
    <w:p w:rsidR="00950FBA" w:rsidRPr="008C26C4" w:rsidRDefault="00950FBA" w:rsidP="00950FBA">
      <w:pPr>
        <w:rPr>
          <w:b/>
          <w:sz w:val="22"/>
        </w:rPr>
      </w:pPr>
      <w:r w:rsidRPr="008C26C4">
        <w:rPr>
          <w:b/>
          <w:sz w:val="22"/>
        </w:rPr>
        <w:lastRenderedPageBreak/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</w:t>
      </w:r>
      <w:r>
        <w:rPr>
          <w:b/>
          <w:sz w:val="22"/>
        </w:rPr>
        <w:t>кации  расходов бюджетов на 2020</w:t>
      </w:r>
      <w:r w:rsidRPr="008C26C4">
        <w:rPr>
          <w:b/>
          <w:sz w:val="22"/>
        </w:rPr>
        <w:t xml:space="preserve"> год.</w:t>
      </w:r>
    </w:p>
    <w:p w:rsidR="00950FBA" w:rsidRPr="005E77EB" w:rsidRDefault="00950FBA" w:rsidP="00950FBA">
      <w:pPr>
        <w:jc w:val="right"/>
        <w:rPr>
          <w:sz w:val="22"/>
        </w:rPr>
      </w:pPr>
      <w:r w:rsidRPr="008C26C4">
        <w:rPr>
          <w:sz w:val="22"/>
        </w:rPr>
        <w:t>Таблица 1</w:t>
      </w:r>
      <w:r w:rsidRPr="008C26C4">
        <w:rPr>
          <w:sz w:val="16"/>
        </w:rPr>
        <w:t>(руб)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559"/>
      </w:tblGrid>
      <w:tr w:rsidR="00950FBA" w:rsidRPr="008C26C4" w:rsidTr="00301C9B">
        <w:tc>
          <w:tcPr>
            <w:tcW w:w="3261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418" w:type="dxa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 (+/-)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подл</w:t>
            </w:r>
            <w:r w:rsidRPr="005D0C37">
              <w:rPr>
                <w:sz w:val="18"/>
              </w:rPr>
              <w:t>е</w:t>
            </w:r>
            <w:r w:rsidRPr="005D0C37">
              <w:rPr>
                <w:sz w:val="18"/>
              </w:rPr>
              <w:t>жащая утве</w:t>
            </w:r>
            <w:r w:rsidRPr="005D0C37">
              <w:rPr>
                <w:sz w:val="18"/>
              </w:rPr>
              <w:t>р</w:t>
            </w:r>
            <w:r w:rsidRPr="005D0C37">
              <w:rPr>
                <w:sz w:val="18"/>
              </w:rPr>
              <w:t>ждению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1745DA" w:rsidRDefault="00950FBA" w:rsidP="00301C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3 321 723,24</w:t>
            </w:r>
          </w:p>
        </w:tc>
        <w:tc>
          <w:tcPr>
            <w:tcW w:w="1418" w:type="dxa"/>
          </w:tcPr>
          <w:p w:rsidR="00950FBA" w:rsidRPr="005E6ED4" w:rsidRDefault="00950FBA" w:rsidP="00301C9B">
            <w:pPr>
              <w:jc w:val="center"/>
              <w:rPr>
                <w:b/>
              </w:rPr>
            </w:pPr>
            <w:r w:rsidRPr="005E6ED4">
              <w:rPr>
                <w:b/>
                <w:sz w:val="22"/>
                <w:szCs w:val="22"/>
              </w:rPr>
              <w:t>+50 </w:t>
            </w:r>
            <w:r>
              <w:rPr>
                <w:b/>
                <w:sz w:val="22"/>
                <w:szCs w:val="22"/>
              </w:rPr>
              <w:t>821</w:t>
            </w:r>
            <w:r w:rsidRPr="005E6ED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950FBA" w:rsidRPr="001745DA" w:rsidRDefault="00950FBA" w:rsidP="00301C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3 372 544,24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>
              <w:rPr>
                <w:b/>
              </w:rPr>
              <w:t>3</w:t>
            </w:r>
            <w:r w:rsidRPr="008C26C4">
              <w:rPr>
                <w:b/>
              </w:rPr>
              <w:t>Функционирование вы</w:t>
            </w:r>
            <w:r w:rsidRPr="008C26C4">
              <w:rPr>
                <w:b/>
              </w:rPr>
              <w:t>с</w:t>
            </w:r>
            <w:r w:rsidRPr="008C26C4">
              <w:rPr>
                <w:b/>
              </w:rPr>
              <w:t>шего должностного лица  муниципального образов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718 290,00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718 290,00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718 290,00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718 290,00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718 290,00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718 290,00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Функционирование Пр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вительства Российской Ф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дерации, высших исполн</w:t>
            </w:r>
            <w:r w:rsidRPr="008C26C4">
              <w:rPr>
                <w:b/>
              </w:rPr>
              <w:t>и</w:t>
            </w:r>
            <w:r w:rsidRPr="008C26C4">
              <w:rPr>
                <w:b/>
              </w:rPr>
              <w:t>тельных органов госуда</w:t>
            </w:r>
            <w:r w:rsidRPr="008C26C4">
              <w:rPr>
                <w:b/>
              </w:rPr>
              <w:t>р</w:t>
            </w:r>
            <w:r w:rsidRPr="008C26C4">
              <w:rPr>
                <w:b/>
              </w:rPr>
              <w:t>ственной власти субъектов Российской Федерации, м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стных администраций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363901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2 531 433,24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+821,00</w:t>
            </w:r>
          </w:p>
        </w:tc>
        <w:tc>
          <w:tcPr>
            <w:tcW w:w="1559" w:type="dxa"/>
          </w:tcPr>
          <w:p w:rsidR="00950FBA" w:rsidRPr="00363901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2 532 254,24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2 531 433,24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+821,00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2 532 254,24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295 000,00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295 000,00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640 474,24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+821,00</w:t>
            </w:r>
          </w:p>
        </w:tc>
        <w:tc>
          <w:tcPr>
            <w:tcW w:w="1559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641 295,24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640 474,24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+821,00</w:t>
            </w:r>
          </w:p>
        </w:tc>
        <w:tc>
          <w:tcPr>
            <w:tcW w:w="1559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641 295,24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</w:tr>
      <w:tr w:rsidR="00950FBA" w:rsidRPr="008C26C4" w:rsidTr="00301C9B">
        <w:trPr>
          <w:trHeight w:val="681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</w:tr>
      <w:tr w:rsidR="00950FBA" w:rsidRPr="008C26C4" w:rsidTr="00301C9B">
        <w:trPr>
          <w:trHeight w:val="681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</w:tr>
      <w:tr w:rsidR="00950FBA" w:rsidRPr="008C26C4" w:rsidTr="00301C9B">
        <w:trPr>
          <w:trHeight w:val="681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  <w:tc>
          <w:tcPr>
            <w:tcW w:w="1418" w:type="dxa"/>
          </w:tcPr>
          <w:p w:rsidR="00950FBA" w:rsidRPr="004B6508" w:rsidRDefault="00950FBA" w:rsidP="00301C9B"/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</w:tr>
      <w:tr w:rsidR="00950FBA" w:rsidRPr="008C26C4" w:rsidTr="00301C9B">
        <w:trPr>
          <w:trHeight w:val="484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lastRenderedPageBreak/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584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467"/>
        </w:trPr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 государстве</w:t>
            </w:r>
            <w:r w:rsidRPr="008C26C4">
              <w:t>н</w:t>
            </w:r>
            <w:r w:rsidRPr="008C26C4">
              <w:t>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681"/>
        </w:trPr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950FBA" w:rsidRPr="008C26C4" w:rsidTr="00301C9B">
        <w:trPr>
          <w:trHeight w:val="427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950FBA" w:rsidRPr="008C26C4" w:rsidTr="00301C9B">
        <w:trPr>
          <w:trHeight w:val="427"/>
        </w:trPr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950FBA" w:rsidRPr="008C26C4" w:rsidTr="00301C9B">
        <w:trPr>
          <w:trHeight w:val="427"/>
        </w:trPr>
        <w:tc>
          <w:tcPr>
            <w:tcW w:w="3261" w:type="dxa"/>
          </w:tcPr>
          <w:p w:rsidR="00950FBA" w:rsidRPr="004809A8" w:rsidRDefault="00950FBA" w:rsidP="00301C9B">
            <w:pPr>
              <w:rPr>
                <w:b/>
              </w:rPr>
            </w:pPr>
            <w:r w:rsidRPr="004809A8">
              <w:rPr>
                <w:b/>
                <w:sz w:val="22"/>
              </w:rPr>
              <w:t>Обеспечение проведения в</w:t>
            </w:r>
            <w:r w:rsidRPr="004809A8">
              <w:rPr>
                <w:b/>
                <w:sz w:val="22"/>
              </w:rPr>
              <w:t>ы</w:t>
            </w:r>
            <w:r w:rsidRPr="004809A8">
              <w:rPr>
                <w:b/>
                <w:sz w:val="22"/>
              </w:rPr>
              <w:t>боров и референдумов</w:t>
            </w:r>
          </w:p>
        </w:tc>
        <w:tc>
          <w:tcPr>
            <w:tcW w:w="708" w:type="dxa"/>
          </w:tcPr>
          <w:p w:rsidR="00950FBA" w:rsidRPr="004809A8" w:rsidRDefault="00950FBA" w:rsidP="00301C9B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4809A8" w:rsidRDefault="00950FBA" w:rsidP="00301C9B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07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711167" w:rsidRDefault="00950FBA" w:rsidP="00301C9B">
            <w:pPr>
              <w:jc w:val="center"/>
              <w:rPr>
                <w:b/>
              </w:rPr>
            </w:pPr>
            <w:r w:rsidRPr="00711167">
              <w:rPr>
                <w:b/>
                <w:sz w:val="22"/>
              </w:rPr>
              <w:t>30 000,00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  <w:rPr>
                <w:b/>
              </w:rPr>
            </w:pPr>
            <w:r w:rsidRPr="00BA5851">
              <w:rPr>
                <w:b/>
                <w:sz w:val="22"/>
                <w:szCs w:val="22"/>
              </w:rPr>
              <w:t>+50 000,00</w:t>
            </w:r>
          </w:p>
        </w:tc>
        <w:tc>
          <w:tcPr>
            <w:tcW w:w="1559" w:type="dxa"/>
          </w:tcPr>
          <w:p w:rsidR="00950FBA" w:rsidRPr="00711167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Pr="00711167">
              <w:rPr>
                <w:b/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427"/>
        </w:trPr>
        <w:tc>
          <w:tcPr>
            <w:tcW w:w="3261" w:type="dxa"/>
          </w:tcPr>
          <w:p w:rsidR="00950FBA" w:rsidRPr="008C26C4" w:rsidRDefault="00950FBA" w:rsidP="00301C9B">
            <w:r w:rsidRPr="004809A8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07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99.0.00.100.5.0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4809A8"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+50 000,00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</w:t>
            </w:r>
            <w:r w:rsidRPr="004809A8">
              <w:rPr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427"/>
        </w:trPr>
        <w:tc>
          <w:tcPr>
            <w:tcW w:w="3261" w:type="dxa"/>
          </w:tcPr>
          <w:p w:rsidR="00950FBA" w:rsidRPr="008C26C4" w:rsidRDefault="00950FBA" w:rsidP="00301C9B">
            <w:r w:rsidRPr="004809A8">
              <w:rPr>
                <w:sz w:val="22"/>
              </w:rPr>
              <w:t>Специальные расходы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07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B77B9B">
              <w:rPr>
                <w:sz w:val="22"/>
              </w:rPr>
              <w:t>99.0.00.100.5.0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880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 w:rsidRPr="004809A8"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+50 000,00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</w:t>
            </w:r>
            <w:r w:rsidRPr="004809A8">
              <w:rPr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173"/>
        </w:trPr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Резервные фонды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  <w:rPr>
                <w:b/>
              </w:rPr>
            </w:pPr>
            <w:r w:rsidRPr="00BA5851">
              <w:rPr>
                <w:b/>
                <w:sz w:val="22"/>
                <w:szCs w:val="22"/>
              </w:rPr>
              <w:t>+ 7100,00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107 100,00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94 800,00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+10 8</w:t>
            </w:r>
            <w:r w:rsidRPr="00BA5851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105 600,00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94 800,00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+10 8</w:t>
            </w:r>
            <w:r w:rsidRPr="00BA5851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105 600,00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Закупка товаров, работ и у</w:t>
            </w:r>
            <w:r w:rsidRPr="008C26C4">
              <w:t>с</w:t>
            </w:r>
            <w:r w:rsidRPr="008C26C4">
              <w:t>луг для 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5 200,00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 xml:space="preserve"> </w:t>
            </w:r>
            <w:r w:rsidRPr="00BA5851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950FBA" w:rsidRPr="008C26C4" w:rsidTr="00301C9B">
        <w:trPr>
          <w:trHeight w:val="482"/>
        </w:trPr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гособеспечения государственных (муниц</w:t>
            </w:r>
            <w:r w:rsidRPr="008C26C4">
              <w:t>и</w:t>
            </w:r>
            <w:r w:rsidRPr="008C26C4"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5 200,00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 xml:space="preserve"> </w:t>
            </w:r>
            <w:r w:rsidRPr="00BA5851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646D31" w:rsidRDefault="00950FBA" w:rsidP="00301C9B">
            <w:pPr>
              <w:jc w:val="center"/>
              <w:rPr>
                <w:b/>
              </w:rPr>
            </w:pPr>
            <w:r w:rsidRPr="002B3788">
              <w:rPr>
                <w:b/>
                <w:sz w:val="22"/>
              </w:rPr>
              <w:t>1 553 789,96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  <w:rPr>
                <w:b/>
              </w:rPr>
            </w:pPr>
            <w:r w:rsidRPr="00BA5851">
              <w:rPr>
                <w:b/>
                <w:sz w:val="22"/>
                <w:szCs w:val="22"/>
              </w:rPr>
              <w:t>-65 336,70</w:t>
            </w:r>
          </w:p>
        </w:tc>
        <w:tc>
          <w:tcPr>
            <w:tcW w:w="1559" w:type="dxa"/>
          </w:tcPr>
          <w:p w:rsidR="00950FBA" w:rsidRPr="00646D31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1 488 453,26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Мероприятия ,направленные на развитие муниципальных дорог за счет средств «Д</w:t>
            </w:r>
            <w:r w:rsidRPr="008C26C4">
              <w:t>о</w:t>
            </w:r>
            <w:r w:rsidRPr="008C26C4">
              <w:t>рожного фонда»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 w:rsidRPr="001B367C">
              <w:rPr>
                <w:sz w:val="22"/>
                <w:szCs w:val="22"/>
              </w:rPr>
              <w:t>1 237 989,96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 w:rsidRPr="001B367C">
              <w:rPr>
                <w:sz w:val="22"/>
                <w:szCs w:val="22"/>
              </w:rPr>
              <w:t>1 237 989,96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lastRenderedPageBreak/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 w:rsidRPr="001B367C">
              <w:rPr>
                <w:sz w:val="22"/>
                <w:szCs w:val="22"/>
              </w:rPr>
              <w:t>1 237 989,96</w:t>
            </w:r>
          </w:p>
        </w:tc>
        <w:tc>
          <w:tcPr>
            <w:tcW w:w="1418" w:type="dxa"/>
          </w:tcPr>
          <w:p w:rsidR="00950FBA" w:rsidRPr="00F008AF" w:rsidRDefault="00950FBA" w:rsidP="00301C9B">
            <w:pPr>
              <w:jc w:val="center"/>
            </w:pPr>
            <w:r w:rsidRPr="00F008AF">
              <w:rPr>
                <w:sz w:val="22"/>
                <w:szCs w:val="22"/>
              </w:rPr>
              <w:t>-150</w:t>
            </w:r>
            <w:r>
              <w:rPr>
                <w:sz w:val="22"/>
                <w:szCs w:val="22"/>
              </w:rPr>
              <w:t xml:space="preserve"> </w:t>
            </w:r>
            <w:r w:rsidRPr="00F008A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 w:rsidRPr="00F008AF">
              <w:rPr>
                <w:sz w:val="22"/>
                <w:szCs w:val="22"/>
              </w:rPr>
              <w:t>1 087 989,96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A544EE" w:rsidRDefault="00950FBA" w:rsidP="00301C9B">
            <w:pPr>
              <w:jc w:val="center"/>
            </w:pPr>
            <w:r w:rsidRPr="00A057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</w:t>
            </w:r>
            <w:r w:rsidRPr="00A057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7 989</w:t>
            </w:r>
            <w:r w:rsidRPr="00A0570C">
              <w:rPr>
                <w:sz w:val="22"/>
                <w:szCs w:val="22"/>
              </w:rPr>
              <w:t>,96</w:t>
            </w:r>
          </w:p>
        </w:tc>
        <w:tc>
          <w:tcPr>
            <w:tcW w:w="1418" w:type="dxa"/>
          </w:tcPr>
          <w:p w:rsidR="00950FBA" w:rsidRPr="00F008AF" w:rsidRDefault="00950FBA" w:rsidP="00301C9B">
            <w:pPr>
              <w:jc w:val="center"/>
            </w:pPr>
            <w:r w:rsidRPr="00F008AF">
              <w:rPr>
                <w:sz w:val="22"/>
                <w:szCs w:val="22"/>
              </w:rPr>
              <w:t>-150</w:t>
            </w:r>
            <w:r>
              <w:rPr>
                <w:sz w:val="22"/>
                <w:szCs w:val="22"/>
              </w:rPr>
              <w:t xml:space="preserve"> </w:t>
            </w:r>
            <w:r w:rsidRPr="00F008A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950FBA" w:rsidRPr="00A544EE" w:rsidRDefault="00950FBA" w:rsidP="00301C9B">
            <w:pPr>
              <w:jc w:val="center"/>
            </w:pPr>
            <w:r w:rsidRPr="00A057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087 989,96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F008AF">
              <w:t>Капитальные вложения в объекты государственной (муниципальной) собстве</w:t>
            </w:r>
            <w:r w:rsidRPr="00F008AF">
              <w:t>н</w:t>
            </w:r>
            <w:r w:rsidRPr="00F008AF">
              <w:t>ности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1417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50FBA" w:rsidRPr="00F008AF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Pr="00F008AF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F008A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F008AF">
              <w:t>Бюджетные инвестиции в объекты капитального строительства государстве</w:t>
            </w:r>
            <w:r w:rsidRPr="00F008AF">
              <w:t>н</w:t>
            </w:r>
            <w:r w:rsidRPr="00F008AF">
              <w:t>ной (муниципальной) собс</w:t>
            </w:r>
            <w:r w:rsidRPr="00F008AF">
              <w:t>т</w:t>
            </w:r>
            <w:r w:rsidRPr="00F008AF">
              <w:t>венности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410</w:t>
            </w:r>
          </w:p>
        </w:tc>
        <w:tc>
          <w:tcPr>
            <w:tcW w:w="1417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50FBA" w:rsidRPr="00F008AF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Pr="00F008AF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F008A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Закупка товаров, работ и услуг для  государственных (муниц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пальных) нужд ("Развитие а</w:t>
            </w:r>
            <w:r w:rsidRPr="002C3D82">
              <w:rPr>
                <w:sz w:val="22"/>
                <w:szCs w:val="22"/>
              </w:rPr>
              <w:t>в</w:t>
            </w:r>
            <w:r w:rsidRPr="002C3D82">
              <w:rPr>
                <w:sz w:val="22"/>
                <w:szCs w:val="22"/>
              </w:rPr>
              <w:t>томобильных дорог регионал</w:t>
            </w:r>
            <w:r w:rsidRPr="002C3D82">
              <w:rPr>
                <w:sz w:val="22"/>
                <w:szCs w:val="22"/>
              </w:rPr>
              <w:t>ь</w:t>
            </w:r>
            <w:r w:rsidRPr="002C3D82">
              <w:rPr>
                <w:sz w:val="22"/>
                <w:szCs w:val="22"/>
              </w:rPr>
              <w:t>ного, межмуниципального и местного значения в Новос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бирской области")</w:t>
            </w:r>
          </w:p>
        </w:tc>
        <w:tc>
          <w:tcPr>
            <w:tcW w:w="708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-65 336,70</w:t>
            </w:r>
          </w:p>
        </w:tc>
        <w:tc>
          <w:tcPr>
            <w:tcW w:w="1559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234 663,30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300 000,00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-65 336,70</w:t>
            </w:r>
          </w:p>
        </w:tc>
        <w:tc>
          <w:tcPr>
            <w:tcW w:w="1559" w:type="dxa"/>
          </w:tcPr>
          <w:p w:rsidR="00950FBA" w:rsidRPr="00A0570C" w:rsidRDefault="00950FBA" w:rsidP="00301C9B">
            <w:pPr>
              <w:jc w:val="center"/>
            </w:pPr>
            <w:r w:rsidRPr="00BA5851">
              <w:rPr>
                <w:sz w:val="22"/>
                <w:szCs w:val="22"/>
              </w:rPr>
              <w:t>234 663,30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Закупка товаров, работ и услуг для  государственных (муниц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пальных) нужд (Софинансир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вание к ГП "Развитие автом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бильных дорог регионального, межмуниципального и местн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го значения в Новосибирской области")</w:t>
            </w:r>
          </w:p>
        </w:tc>
        <w:tc>
          <w:tcPr>
            <w:tcW w:w="708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50FBA" w:rsidRPr="002B3788" w:rsidRDefault="00950FBA" w:rsidP="00301C9B">
            <w:pPr>
              <w:jc w:val="center"/>
            </w:pPr>
            <w:r>
              <w:rPr>
                <w:sz w:val="22"/>
              </w:rPr>
              <w:t>15 800,00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50FBA" w:rsidRPr="002B3788" w:rsidRDefault="00950FBA" w:rsidP="00301C9B">
            <w:pPr>
              <w:jc w:val="center"/>
            </w:pPr>
            <w:r>
              <w:rPr>
                <w:sz w:val="22"/>
              </w:rPr>
              <w:t>15 800,00</w:t>
            </w:r>
          </w:p>
        </w:tc>
        <w:tc>
          <w:tcPr>
            <w:tcW w:w="1418" w:type="dxa"/>
          </w:tcPr>
          <w:p w:rsidR="00950FBA" w:rsidRPr="00BA5851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 xml:space="preserve">Жилищно – коммунальное хозяйство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312 895,00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  <w:rPr>
                <w:b/>
              </w:rPr>
            </w:pPr>
            <w:r w:rsidRPr="00B659C3">
              <w:rPr>
                <w:b/>
                <w:sz w:val="22"/>
                <w:szCs w:val="22"/>
              </w:rPr>
              <w:t>-821,00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312 074,00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40 000,00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  <w:rPr>
                <w:b/>
              </w:rPr>
            </w:pPr>
            <w:r w:rsidRPr="00B659C3">
              <w:rPr>
                <w:b/>
                <w:sz w:val="22"/>
                <w:szCs w:val="22"/>
              </w:rPr>
              <w:t>-821,00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39 179,00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23535A" w:rsidRDefault="00950FBA" w:rsidP="00301C9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02</w:t>
            </w:r>
          </w:p>
        </w:tc>
        <w:tc>
          <w:tcPr>
            <w:tcW w:w="1619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950FBA" w:rsidRPr="00A544EE" w:rsidRDefault="00950FBA" w:rsidP="00301C9B">
            <w:pPr>
              <w:jc w:val="center"/>
            </w:pPr>
            <w:r w:rsidRPr="00A544EE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 </w:t>
            </w:r>
            <w:r w:rsidRPr="00A544E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-821,00</w:t>
            </w:r>
          </w:p>
        </w:tc>
        <w:tc>
          <w:tcPr>
            <w:tcW w:w="1559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39 179,00</w:t>
            </w:r>
          </w:p>
        </w:tc>
      </w:tr>
      <w:tr w:rsidR="00950FBA" w:rsidRPr="008C26C4" w:rsidTr="00301C9B">
        <w:tc>
          <w:tcPr>
            <w:tcW w:w="3261" w:type="dxa"/>
            <w:vAlign w:val="center"/>
          </w:tcPr>
          <w:p w:rsidR="00950FBA" w:rsidRPr="0023535A" w:rsidRDefault="00950FBA" w:rsidP="00301C9B">
            <w:pPr>
              <w:rPr>
                <w:sz w:val="18"/>
                <w:szCs w:val="18"/>
              </w:rPr>
            </w:pPr>
            <w:r w:rsidRPr="0000097B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708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02</w:t>
            </w:r>
          </w:p>
        </w:tc>
        <w:tc>
          <w:tcPr>
            <w:tcW w:w="1619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950FBA" w:rsidRDefault="00950FBA" w:rsidP="00301C9B">
            <w:pPr>
              <w:jc w:val="center"/>
            </w:pPr>
            <w:r>
              <w:t>830</w:t>
            </w:r>
          </w:p>
        </w:tc>
        <w:tc>
          <w:tcPr>
            <w:tcW w:w="1417" w:type="dxa"/>
          </w:tcPr>
          <w:p w:rsidR="00950FBA" w:rsidRPr="005174D6" w:rsidRDefault="00950FBA" w:rsidP="00301C9B">
            <w:pPr>
              <w:jc w:val="center"/>
            </w:pPr>
            <w:r>
              <w:rPr>
                <w:sz w:val="22"/>
              </w:rPr>
              <w:t>40 000,00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-821,00</w:t>
            </w:r>
          </w:p>
        </w:tc>
        <w:tc>
          <w:tcPr>
            <w:tcW w:w="1559" w:type="dxa"/>
          </w:tcPr>
          <w:p w:rsidR="00950FBA" w:rsidRPr="005174D6" w:rsidRDefault="00950FBA" w:rsidP="00301C9B">
            <w:pPr>
              <w:jc w:val="center"/>
            </w:pPr>
            <w:r>
              <w:rPr>
                <w:sz w:val="22"/>
              </w:rPr>
              <w:t>39 179,00</w:t>
            </w:r>
          </w:p>
        </w:tc>
      </w:tr>
      <w:tr w:rsidR="00950FBA" w:rsidRPr="008C26C4" w:rsidTr="00301C9B">
        <w:trPr>
          <w:trHeight w:val="270"/>
        </w:trPr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Благоустройство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272 895,00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272 895,00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+102,75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154 997,75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+102,75</w:t>
            </w: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102,75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+102,75</w:t>
            </w: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102,75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Закупка товаров, работ и услуг </w:t>
            </w:r>
            <w:r w:rsidRPr="008C26C4">
              <w:rPr>
                <w:sz w:val="22"/>
              </w:rPr>
              <w:lastRenderedPageBreak/>
              <w:t>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 w:rsidRPr="00B659C3">
              <w:rPr>
                <w:sz w:val="22"/>
                <w:szCs w:val="22"/>
              </w:rPr>
              <w:t>-102,75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17 897,25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950FBA" w:rsidRPr="00B659C3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-102,75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17 897,25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00097B">
              <w:rPr>
                <w:sz w:val="22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EB12F7">
              <w:rPr>
                <w:sz w:val="22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4 900 256,00</w:t>
            </w:r>
          </w:p>
        </w:tc>
        <w:tc>
          <w:tcPr>
            <w:tcW w:w="1418" w:type="dxa"/>
          </w:tcPr>
          <w:p w:rsidR="00950FBA" w:rsidRPr="00F417D1" w:rsidRDefault="00950FBA" w:rsidP="00301C9B">
            <w:pPr>
              <w:jc w:val="center"/>
              <w:rPr>
                <w:b/>
              </w:rPr>
            </w:pPr>
            <w:r w:rsidRPr="00F417D1">
              <w:rPr>
                <w:b/>
                <w:sz w:val="22"/>
                <w:szCs w:val="22"/>
              </w:rPr>
              <w:t>+130 000,00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5 030 256,00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2 383 851,00</w:t>
            </w:r>
          </w:p>
        </w:tc>
        <w:tc>
          <w:tcPr>
            <w:tcW w:w="1418" w:type="dxa"/>
          </w:tcPr>
          <w:p w:rsidR="00950FBA" w:rsidRPr="0047095F" w:rsidRDefault="00950FBA" w:rsidP="00301C9B">
            <w:r>
              <w:rPr>
                <w:sz w:val="22"/>
                <w:szCs w:val="22"/>
              </w:rPr>
              <w:t>+13</w:t>
            </w:r>
            <w:r w:rsidRPr="0047095F">
              <w:rPr>
                <w:sz w:val="22"/>
                <w:szCs w:val="22"/>
              </w:rPr>
              <w:t>0 000,00</w:t>
            </w: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2 513 851,00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2 38</w:t>
            </w:r>
            <w:r w:rsidRPr="004B6508">
              <w:rPr>
                <w:sz w:val="22"/>
              </w:rPr>
              <w:t>3 851,00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+130 000,00</w:t>
            </w: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2 513</w:t>
            </w:r>
            <w:r w:rsidRPr="004B6508">
              <w:rPr>
                <w:sz w:val="22"/>
              </w:rPr>
              <w:t xml:space="preserve"> 851,00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 xml:space="preserve">410 000,00 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 xml:space="preserve">410 000,00 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410 000,00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410 000,00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мероприятий в 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ках государственной програ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мы Новосибирской области " Развитие институтов реги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нальной политики Новосиби</w:t>
            </w:r>
            <w:r w:rsidRPr="000D1491">
              <w:rPr>
                <w:sz w:val="22"/>
                <w:szCs w:val="22"/>
              </w:rPr>
              <w:t>р</w:t>
            </w:r>
            <w:r w:rsidRPr="000D1491">
              <w:rPr>
                <w:sz w:val="22"/>
                <w:szCs w:val="22"/>
              </w:rPr>
              <w:t>ской области на 2016-2021 г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ды"</w:t>
            </w:r>
          </w:p>
        </w:tc>
        <w:tc>
          <w:tcPr>
            <w:tcW w:w="708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6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мероприятий в 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ках государственной програ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мы Новосибирской области " Развитие институтов реги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нальной политики Новосиби</w:t>
            </w:r>
            <w:r w:rsidRPr="000D1491">
              <w:rPr>
                <w:sz w:val="22"/>
                <w:szCs w:val="22"/>
              </w:rPr>
              <w:t>р</w:t>
            </w:r>
            <w:r w:rsidRPr="000D1491">
              <w:rPr>
                <w:sz w:val="22"/>
                <w:szCs w:val="22"/>
              </w:rPr>
              <w:lastRenderedPageBreak/>
              <w:t>ской области на 2016-2021 г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ды"</w:t>
            </w:r>
          </w:p>
        </w:tc>
        <w:tc>
          <w:tcPr>
            <w:tcW w:w="708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6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lastRenderedPageBreak/>
              <w:t>Реализация социально знач</w:t>
            </w:r>
            <w:r w:rsidRPr="000D1491">
              <w:rPr>
                <w:sz w:val="22"/>
                <w:szCs w:val="22"/>
              </w:rPr>
              <w:t>и</w:t>
            </w:r>
            <w:r w:rsidRPr="000D1491">
              <w:rPr>
                <w:sz w:val="22"/>
                <w:szCs w:val="22"/>
              </w:rPr>
              <w:t>мых проектов в сфере развития общественной инфраструктуры, софинансирование</w:t>
            </w:r>
          </w:p>
        </w:tc>
        <w:tc>
          <w:tcPr>
            <w:tcW w:w="708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  <w:tc>
          <w:tcPr>
            <w:tcW w:w="1418" w:type="dxa"/>
          </w:tcPr>
          <w:p w:rsidR="00950FBA" w:rsidRPr="0047095F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социально знач</w:t>
            </w:r>
            <w:r w:rsidRPr="000D1491">
              <w:rPr>
                <w:sz w:val="22"/>
                <w:szCs w:val="22"/>
              </w:rPr>
              <w:t>и</w:t>
            </w:r>
            <w:r w:rsidRPr="000D1491">
              <w:rPr>
                <w:sz w:val="22"/>
                <w:szCs w:val="22"/>
              </w:rPr>
              <w:t>мых проектов в сфере развития общественной инфраструктуры, софинансирование</w:t>
            </w:r>
          </w:p>
        </w:tc>
        <w:tc>
          <w:tcPr>
            <w:tcW w:w="708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</w:tr>
      <w:tr w:rsidR="00950FBA" w:rsidRPr="008C26C4" w:rsidTr="00301C9B">
        <w:tc>
          <w:tcPr>
            <w:tcW w:w="3261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242 100,00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242 100,00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>зательства по социальным 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15 000,00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15 000,00</w:t>
            </w:r>
          </w:p>
        </w:tc>
      </w:tr>
      <w:tr w:rsidR="00950FBA" w:rsidRPr="008C26C4" w:rsidTr="00301C9B">
        <w:trPr>
          <w:trHeight w:val="785"/>
        </w:trPr>
        <w:tc>
          <w:tcPr>
            <w:tcW w:w="3261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950FBA" w:rsidRPr="004B6508" w:rsidRDefault="00950FBA" w:rsidP="00301C9B">
            <w:pPr>
              <w:jc w:val="center"/>
            </w:pP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950FBA" w:rsidRPr="008C26C4" w:rsidTr="00301C9B">
        <w:tc>
          <w:tcPr>
            <w:tcW w:w="3261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619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6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417" w:type="dxa"/>
          </w:tcPr>
          <w:p w:rsidR="00950FBA" w:rsidRPr="00437D79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10445764,20</w:t>
            </w:r>
          </w:p>
        </w:tc>
        <w:tc>
          <w:tcPr>
            <w:tcW w:w="1418" w:type="dxa"/>
          </w:tcPr>
          <w:p w:rsidR="00950FBA" w:rsidRPr="00594F8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+121 763,30</w:t>
            </w:r>
          </w:p>
        </w:tc>
        <w:tc>
          <w:tcPr>
            <w:tcW w:w="1559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10 567 527,50</w:t>
            </w:r>
          </w:p>
        </w:tc>
      </w:tr>
    </w:tbl>
    <w:p w:rsidR="00950FBA" w:rsidRDefault="00950FBA" w:rsidP="00950FBA">
      <w:pPr>
        <w:rPr>
          <w:sz w:val="22"/>
          <w:szCs w:val="22"/>
        </w:rPr>
      </w:pPr>
    </w:p>
    <w:p w:rsidR="00950FBA" w:rsidRDefault="00950FBA" w:rsidP="00950FBA">
      <w:pPr>
        <w:rPr>
          <w:sz w:val="22"/>
          <w:szCs w:val="22"/>
        </w:rPr>
      </w:pP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Pr="000663BD" w:rsidRDefault="00950FBA" w:rsidP="00950FBA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>Приложение № 3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к решению </w:t>
      </w:r>
      <w:r>
        <w:t>2</w:t>
      </w:r>
      <w:r w:rsidRPr="000663BD">
        <w:t xml:space="preserve"> сессии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 Совета депутатов</w:t>
      </w:r>
    </w:p>
    <w:p w:rsidR="00950FBA" w:rsidRPr="000663BD" w:rsidRDefault="00950FBA" w:rsidP="00950FBA">
      <w:pPr>
        <w:ind w:left="360" w:hanging="540"/>
        <w:jc w:val="right"/>
      </w:pPr>
      <w:r w:rsidRPr="000663BD">
        <w:t>Сидоровского сельсовета</w:t>
      </w:r>
    </w:p>
    <w:p w:rsidR="00950FBA" w:rsidRPr="000663BD" w:rsidRDefault="00950FBA" w:rsidP="00950FBA">
      <w:pPr>
        <w:jc w:val="right"/>
      </w:pPr>
      <w:r w:rsidRPr="000663BD">
        <w:t>Колыванского района</w:t>
      </w:r>
    </w:p>
    <w:p w:rsidR="00950FBA" w:rsidRPr="000663BD" w:rsidRDefault="00950FBA" w:rsidP="00950FBA">
      <w:pPr>
        <w:jc w:val="right"/>
      </w:pPr>
      <w:r w:rsidRPr="000663BD">
        <w:t xml:space="preserve">Новосибирской области </w:t>
      </w:r>
    </w:p>
    <w:p w:rsidR="00950FBA" w:rsidRPr="00462CC6" w:rsidRDefault="00950FBA" w:rsidP="00950FBA">
      <w:pPr>
        <w:jc w:val="right"/>
      </w:pPr>
      <w:r w:rsidRPr="000663BD">
        <w:t>От</w:t>
      </w:r>
      <w:r>
        <w:t xml:space="preserve"> 14</w:t>
      </w:r>
      <w:r w:rsidRPr="000663BD">
        <w:t>.</w:t>
      </w:r>
      <w:r>
        <w:t>10</w:t>
      </w:r>
      <w:r w:rsidRPr="000663BD">
        <w:t>.2020 года №</w:t>
      </w:r>
      <w:r>
        <w:t xml:space="preserve"> 12</w:t>
      </w: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Pr="00871899" w:rsidRDefault="00950FBA" w:rsidP="00950FBA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950FBA" w:rsidRPr="00871899" w:rsidRDefault="00950FBA" w:rsidP="00950F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2020</w:t>
      </w:r>
      <w:r w:rsidRPr="00871899">
        <w:rPr>
          <w:b/>
          <w:sz w:val="22"/>
          <w:szCs w:val="22"/>
        </w:rPr>
        <w:t xml:space="preserve"> год.</w:t>
      </w:r>
    </w:p>
    <w:p w:rsidR="00950FBA" w:rsidRPr="005E77EB" w:rsidRDefault="00950FBA" w:rsidP="00950FBA">
      <w:pPr>
        <w:jc w:val="right"/>
      </w:pPr>
      <w:r w:rsidRPr="00DB4616">
        <w:t>Таблица 1</w:t>
      </w:r>
      <w:r>
        <w:t>(руб.)</w:t>
      </w: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395"/>
        <w:gridCol w:w="1417"/>
        <w:gridCol w:w="1505"/>
      </w:tblGrid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395" w:type="dxa"/>
          </w:tcPr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950FBA" w:rsidRPr="004C6109" w:rsidRDefault="00950FBA" w:rsidP="00301C9B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417" w:type="dxa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 (+/-)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подл</w:t>
            </w:r>
            <w:r w:rsidRPr="005D0C37">
              <w:rPr>
                <w:sz w:val="18"/>
              </w:rPr>
              <w:t>е</w:t>
            </w:r>
            <w:r w:rsidRPr="005D0C37">
              <w:rPr>
                <w:sz w:val="18"/>
              </w:rPr>
              <w:t>жащая утве</w:t>
            </w:r>
            <w:r w:rsidRPr="005D0C37">
              <w:rPr>
                <w:sz w:val="18"/>
              </w:rPr>
              <w:t>р</w:t>
            </w:r>
            <w:r w:rsidRPr="005D0C37">
              <w:rPr>
                <w:sz w:val="18"/>
              </w:rPr>
              <w:t>ждению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1745DA" w:rsidRDefault="00950FBA" w:rsidP="00301C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3 321 723,24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+50 821</w:t>
            </w:r>
            <w:r w:rsidRPr="000B688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05" w:type="dxa"/>
          </w:tcPr>
          <w:p w:rsidR="00950FBA" w:rsidRPr="001745DA" w:rsidRDefault="00950FBA" w:rsidP="00301C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3 372 544,24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718 290,00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718 290,00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 xml:space="preserve">ципальными) органами, казенными </w:t>
            </w:r>
            <w:r w:rsidRPr="008C26C4">
              <w:rPr>
                <w:sz w:val="18"/>
                <w:szCs w:val="22"/>
              </w:rPr>
              <w:lastRenderedPageBreak/>
              <w:t>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718 290,00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718 290,00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lastRenderedPageBreak/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718 290,00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718 290,00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Функционирование Правительства Росси</w:t>
            </w:r>
            <w:r w:rsidRPr="008C26C4">
              <w:rPr>
                <w:b/>
              </w:rPr>
              <w:t>й</w:t>
            </w:r>
            <w:r w:rsidRPr="008C26C4">
              <w:rPr>
                <w:b/>
              </w:rPr>
              <w:t>ской Федерации, вы</w:t>
            </w:r>
            <w:r w:rsidRPr="008C26C4">
              <w:rPr>
                <w:b/>
              </w:rPr>
              <w:t>с</w:t>
            </w:r>
            <w:r w:rsidRPr="008C26C4">
              <w:rPr>
                <w:b/>
              </w:rPr>
              <w:t>ших исполнительных органов государственной власти субъектов Ро</w:t>
            </w:r>
            <w:r w:rsidRPr="008C26C4">
              <w:rPr>
                <w:b/>
              </w:rPr>
              <w:t>с</w:t>
            </w:r>
            <w:r w:rsidRPr="008C26C4">
              <w:rPr>
                <w:b/>
              </w:rPr>
              <w:t>сийской Федерации, м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стных администраций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363901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2 531 433,24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+821,00</w:t>
            </w:r>
          </w:p>
        </w:tc>
        <w:tc>
          <w:tcPr>
            <w:tcW w:w="1505" w:type="dxa"/>
          </w:tcPr>
          <w:p w:rsidR="00950FBA" w:rsidRPr="00363901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2 532 254,24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2 531 433,24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+821,00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2 532 254,24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295 000,00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295 000,00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640 474,24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+821,00</w:t>
            </w:r>
          </w:p>
        </w:tc>
        <w:tc>
          <w:tcPr>
            <w:tcW w:w="1505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641 295,24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640 474,24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+821,00</w:t>
            </w:r>
          </w:p>
        </w:tc>
        <w:tc>
          <w:tcPr>
            <w:tcW w:w="1505" w:type="dxa"/>
          </w:tcPr>
          <w:p w:rsidR="00950FBA" w:rsidRPr="001745DA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641 295,24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5 000,00</w:t>
            </w:r>
          </w:p>
        </w:tc>
      </w:tr>
      <w:tr w:rsidR="00950FBA" w:rsidRPr="008C26C4" w:rsidTr="00301C9B">
        <w:trPr>
          <w:trHeight w:val="683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</w:tr>
      <w:tr w:rsidR="00950FBA" w:rsidRPr="008C26C4" w:rsidTr="00301C9B">
        <w:trPr>
          <w:trHeight w:val="683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65 300,00</w:t>
            </w:r>
          </w:p>
        </w:tc>
      </w:tr>
      <w:tr w:rsidR="00950FBA" w:rsidRPr="008C26C4" w:rsidTr="00301C9B">
        <w:trPr>
          <w:trHeight w:val="683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  <w:tc>
          <w:tcPr>
            <w:tcW w:w="1417" w:type="dxa"/>
          </w:tcPr>
          <w:p w:rsidR="00950FBA" w:rsidRPr="00B61C62" w:rsidRDefault="00950FBA" w:rsidP="00301C9B"/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</w:tr>
      <w:tr w:rsidR="00950FBA" w:rsidRPr="008C26C4" w:rsidTr="00301C9B">
        <w:trPr>
          <w:trHeight w:val="486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1 525 559,00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586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469"/>
        </w:trPr>
        <w:tc>
          <w:tcPr>
            <w:tcW w:w="2983" w:type="dxa"/>
          </w:tcPr>
          <w:p w:rsidR="00950FBA" w:rsidRPr="008C26C4" w:rsidRDefault="00950FBA" w:rsidP="00301C9B">
            <w:r w:rsidRPr="008C26C4">
              <w:t xml:space="preserve">Иные закупки товаров, </w:t>
            </w:r>
            <w:r w:rsidRPr="008C26C4">
              <w:lastRenderedPageBreak/>
              <w:t>работ и услуг для  гос</w:t>
            </w:r>
            <w:r w:rsidRPr="008C26C4">
              <w:t>у</w:t>
            </w:r>
            <w:r w:rsidRPr="008C26C4">
              <w:t>дарственных (муниц</w:t>
            </w:r>
            <w:r w:rsidRPr="008C26C4">
              <w:t>и</w:t>
            </w:r>
            <w:r w:rsidRPr="008C26C4">
              <w:t>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950FBA" w:rsidRPr="008C26C4" w:rsidTr="00301C9B">
        <w:trPr>
          <w:trHeight w:val="683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lastRenderedPageBreak/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950FBA" w:rsidRPr="008C26C4" w:rsidTr="00301C9B">
        <w:trPr>
          <w:trHeight w:val="428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950FBA" w:rsidRPr="008C26C4" w:rsidTr="00301C9B">
        <w:trPr>
          <w:trHeight w:val="428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950FBA" w:rsidRPr="008C26C4" w:rsidTr="00301C9B">
        <w:trPr>
          <w:trHeight w:val="428"/>
        </w:trPr>
        <w:tc>
          <w:tcPr>
            <w:tcW w:w="2983" w:type="dxa"/>
          </w:tcPr>
          <w:p w:rsidR="00950FBA" w:rsidRPr="004809A8" w:rsidRDefault="00950FBA" w:rsidP="00301C9B">
            <w:pPr>
              <w:rPr>
                <w:b/>
              </w:rPr>
            </w:pPr>
            <w:r w:rsidRPr="004809A8">
              <w:rPr>
                <w:b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4809A8" w:rsidRDefault="00950FBA" w:rsidP="00301C9B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4809A8" w:rsidRDefault="00950FBA" w:rsidP="00301C9B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07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711167" w:rsidRDefault="00950FBA" w:rsidP="00301C9B">
            <w:pPr>
              <w:jc w:val="center"/>
              <w:rPr>
                <w:b/>
              </w:rPr>
            </w:pPr>
            <w:r w:rsidRPr="00711167">
              <w:rPr>
                <w:b/>
                <w:sz w:val="22"/>
              </w:rPr>
              <w:t>30 000,00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  <w:r w:rsidRPr="000B688A">
              <w:rPr>
                <w:b/>
                <w:sz w:val="22"/>
                <w:szCs w:val="22"/>
              </w:rPr>
              <w:t>+50 000,00</w:t>
            </w:r>
          </w:p>
        </w:tc>
        <w:tc>
          <w:tcPr>
            <w:tcW w:w="1505" w:type="dxa"/>
          </w:tcPr>
          <w:p w:rsidR="00950FBA" w:rsidRPr="00711167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Pr="00711167">
              <w:rPr>
                <w:b/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428"/>
        </w:trPr>
        <w:tc>
          <w:tcPr>
            <w:tcW w:w="2983" w:type="dxa"/>
          </w:tcPr>
          <w:p w:rsidR="00950FBA" w:rsidRPr="008C26C4" w:rsidRDefault="00950FBA" w:rsidP="00301C9B">
            <w:r w:rsidRPr="004809A8">
              <w:rPr>
                <w:sz w:val="22"/>
              </w:rPr>
              <w:t>Иные бюджетные ассигн</w:t>
            </w:r>
            <w:r w:rsidRPr="004809A8">
              <w:rPr>
                <w:sz w:val="22"/>
              </w:rPr>
              <w:t>о</w:t>
            </w:r>
            <w:r w:rsidRPr="004809A8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07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99.0.00.100.5.0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4809A8"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+50 000,00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</w:t>
            </w:r>
            <w:r w:rsidRPr="004809A8">
              <w:rPr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428"/>
        </w:trPr>
        <w:tc>
          <w:tcPr>
            <w:tcW w:w="2983" w:type="dxa"/>
          </w:tcPr>
          <w:p w:rsidR="00950FBA" w:rsidRPr="008C26C4" w:rsidRDefault="00950FBA" w:rsidP="00301C9B">
            <w:r w:rsidRPr="004809A8">
              <w:rPr>
                <w:sz w:val="22"/>
              </w:rPr>
              <w:t>Специальные расходы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07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B77B9B">
              <w:rPr>
                <w:sz w:val="22"/>
              </w:rPr>
              <w:t>99.0.00.100.5.0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880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 w:rsidRPr="004809A8"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+50 000,00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</w:t>
            </w:r>
            <w:r w:rsidRPr="004809A8">
              <w:rPr>
                <w:sz w:val="22"/>
              </w:rPr>
              <w:t>0 000,00</w:t>
            </w:r>
          </w:p>
        </w:tc>
      </w:tr>
      <w:tr w:rsidR="00950FBA" w:rsidRPr="008C26C4" w:rsidTr="00301C9B">
        <w:trPr>
          <w:trHeight w:val="17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Резервные фонды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+7 100,00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107 100,00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94 800,00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+10 800,00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105 600,00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Расходы на выплаты пе</w:t>
            </w:r>
            <w:r w:rsidRPr="008C26C4">
              <w:t>р</w:t>
            </w:r>
            <w:r w:rsidRPr="008C26C4">
              <w:t>соналу государственных (муниципальных) органов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94 800,00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+10 800,00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105 600,00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Закупка товаров, работ и услуг для  государстве</w:t>
            </w:r>
            <w:r w:rsidRPr="008C26C4">
              <w:t>н</w:t>
            </w:r>
            <w:r w:rsidRPr="008C26C4">
              <w:t>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5 200,00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- 3 700,00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950FBA" w:rsidRPr="008C26C4" w:rsidTr="00301C9B">
        <w:trPr>
          <w:trHeight w:val="48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</w:t>
            </w:r>
            <w:r w:rsidRPr="008C26C4">
              <w:t>с</w:t>
            </w:r>
            <w:r w:rsidRPr="008C26C4">
              <w:t>обеспечения государс</w:t>
            </w:r>
            <w:r w:rsidRPr="008C26C4">
              <w:t>т</w:t>
            </w:r>
            <w:r w:rsidRPr="008C26C4">
              <w:t>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5 200,00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-3 700,00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646D31" w:rsidRDefault="00950FBA" w:rsidP="00301C9B">
            <w:pPr>
              <w:jc w:val="center"/>
              <w:rPr>
                <w:b/>
              </w:rPr>
            </w:pPr>
            <w:r w:rsidRPr="002C3D82">
              <w:rPr>
                <w:b/>
                <w:sz w:val="22"/>
              </w:rPr>
              <w:t>1 553 789,96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  <w:rPr>
                <w:b/>
              </w:rPr>
            </w:pPr>
            <w:r w:rsidRPr="000B688A">
              <w:rPr>
                <w:b/>
                <w:sz w:val="22"/>
                <w:szCs w:val="22"/>
              </w:rPr>
              <w:t>-65 336,70</w:t>
            </w:r>
          </w:p>
        </w:tc>
        <w:tc>
          <w:tcPr>
            <w:tcW w:w="1505" w:type="dxa"/>
          </w:tcPr>
          <w:p w:rsidR="00950FBA" w:rsidRPr="00646D31" w:rsidRDefault="00950FBA" w:rsidP="00301C9B">
            <w:pPr>
              <w:jc w:val="center"/>
              <w:rPr>
                <w:b/>
              </w:rPr>
            </w:pPr>
            <w:r w:rsidRPr="002C3D8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488 453,26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Мероприятия ,направленные на разв</w:t>
            </w:r>
            <w:r w:rsidRPr="008C26C4">
              <w:t>и</w:t>
            </w:r>
            <w:r w:rsidRPr="008C26C4">
              <w:t>тие муниципальных дорог за счет средств «Дорожн</w:t>
            </w:r>
            <w:r w:rsidRPr="008C26C4">
              <w:t>о</w:t>
            </w:r>
            <w:r w:rsidRPr="008C26C4">
              <w:t>го фонда»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1 237 989,96</w:t>
            </w:r>
          </w:p>
        </w:tc>
        <w:tc>
          <w:tcPr>
            <w:tcW w:w="1417" w:type="dxa"/>
          </w:tcPr>
          <w:p w:rsidR="00950FBA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1 237 989,96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1 237 989,96</w:t>
            </w:r>
          </w:p>
        </w:tc>
        <w:tc>
          <w:tcPr>
            <w:tcW w:w="1417" w:type="dxa"/>
          </w:tcPr>
          <w:p w:rsidR="00950FBA" w:rsidRPr="00F07604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-150 000,00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 w:rsidRPr="00F008AF">
              <w:rPr>
                <w:sz w:val="22"/>
                <w:szCs w:val="22"/>
              </w:rPr>
              <w:t>1 087 989,96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lastRenderedPageBreak/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1 237 989</w:t>
            </w:r>
            <w:r w:rsidRPr="00A0570C">
              <w:rPr>
                <w:sz w:val="22"/>
                <w:szCs w:val="22"/>
              </w:rPr>
              <w:t>,96</w:t>
            </w:r>
          </w:p>
        </w:tc>
        <w:tc>
          <w:tcPr>
            <w:tcW w:w="1417" w:type="dxa"/>
          </w:tcPr>
          <w:p w:rsidR="00950FBA" w:rsidRPr="00F07604" w:rsidRDefault="00950FBA" w:rsidP="00301C9B">
            <w:pPr>
              <w:jc w:val="center"/>
            </w:pPr>
            <w:r w:rsidRPr="00F07604">
              <w:rPr>
                <w:sz w:val="22"/>
                <w:szCs w:val="22"/>
              </w:rPr>
              <w:t>-150 000,00</w:t>
            </w:r>
          </w:p>
        </w:tc>
        <w:tc>
          <w:tcPr>
            <w:tcW w:w="1505" w:type="dxa"/>
          </w:tcPr>
          <w:p w:rsidR="00950FBA" w:rsidRPr="00A544EE" w:rsidRDefault="00950FBA" w:rsidP="00301C9B">
            <w:pPr>
              <w:jc w:val="center"/>
            </w:pPr>
            <w:r w:rsidRPr="00A057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087 989,96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F008AF">
              <w:lastRenderedPageBreak/>
              <w:t>Капитальные вложения в объекты государственной (муниципальной) собс</w:t>
            </w:r>
            <w:r w:rsidRPr="00F008AF">
              <w:t>т</w:t>
            </w:r>
            <w:r w:rsidRPr="00F008AF">
              <w:t>венности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50FBA" w:rsidRPr="00F07604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Pr="00F07604">
              <w:rPr>
                <w:sz w:val="22"/>
                <w:szCs w:val="22"/>
              </w:rPr>
              <w:t>150 000,00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F008AF">
              <w:t>Бюджетные инвестиции в объекты капитального строительства государс</w:t>
            </w:r>
            <w:r w:rsidRPr="00F008AF">
              <w:t>т</w:t>
            </w:r>
            <w:r w:rsidRPr="00F008AF">
              <w:t>венной (муниципальной) собственности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410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50FBA" w:rsidRPr="00F07604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Pr="00F07604">
              <w:rPr>
                <w:sz w:val="22"/>
                <w:szCs w:val="22"/>
              </w:rPr>
              <w:t>150 000,00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  <w:shd w:val="clear" w:color="auto" w:fill="auto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Закупка товаров, работ и у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>луг для  государственных (муниципальных) нужд ("Развитие автомобильных дорог регионального, ме</w:t>
            </w:r>
            <w:r w:rsidRPr="002C3D82">
              <w:rPr>
                <w:sz w:val="22"/>
                <w:szCs w:val="22"/>
              </w:rPr>
              <w:t>ж</w:t>
            </w:r>
            <w:r w:rsidRPr="002C3D82">
              <w:rPr>
                <w:sz w:val="22"/>
                <w:szCs w:val="22"/>
              </w:rPr>
              <w:t>муниципального и местного значения в Новосибирской области")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-65 336,70</w:t>
            </w:r>
          </w:p>
        </w:tc>
        <w:tc>
          <w:tcPr>
            <w:tcW w:w="150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234 663,30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  <w:shd w:val="clear" w:color="auto" w:fill="auto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17" w:type="dxa"/>
          </w:tcPr>
          <w:p w:rsidR="00950FBA" w:rsidRPr="000B688A" w:rsidRDefault="00950FBA" w:rsidP="00301C9B">
            <w:pPr>
              <w:jc w:val="center"/>
            </w:pPr>
            <w:r w:rsidRPr="000B688A">
              <w:rPr>
                <w:sz w:val="22"/>
                <w:szCs w:val="22"/>
              </w:rPr>
              <w:t>-65 336,70</w:t>
            </w:r>
          </w:p>
        </w:tc>
        <w:tc>
          <w:tcPr>
            <w:tcW w:w="150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234 663,30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  <w:shd w:val="clear" w:color="auto" w:fill="auto"/>
          </w:tcPr>
          <w:p w:rsidR="00950FBA" w:rsidRPr="002C3D82" w:rsidRDefault="00950FBA" w:rsidP="00301C9B">
            <w:r w:rsidRPr="002C3D82">
              <w:rPr>
                <w:sz w:val="22"/>
                <w:szCs w:val="22"/>
              </w:rPr>
              <w:t>Закупка товаров, работ и у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>луг для  государственных (муниципальных) нужд (С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финансирование к ГП "Ра</w:t>
            </w:r>
            <w:r w:rsidRPr="002C3D82">
              <w:rPr>
                <w:sz w:val="22"/>
                <w:szCs w:val="22"/>
              </w:rPr>
              <w:t>з</w:t>
            </w:r>
            <w:r w:rsidRPr="002C3D82">
              <w:rPr>
                <w:sz w:val="22"/>
                <w:szCs w:val="22"/>
              </w:rPr>
              <w:t>витие автомобильных дорог регионального, межмуниц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пального и местного знач</w:t>
            </w:r>
            <w:r w:rsidRPr="002C3D82">
              <w:rPr>
                <w:sz w:val="22"/>
                <w:szCs w:val="22"/>
              </w:rPr>
              <w:t>е</w:t>
            </w:r>
            <w:r w:rsidRPr="002C3D82">
              <w:rPr>
                <w:sz w:val="22"/>
                <w:szCs w:val="22"/>
              </w:rPr>
              <w:t>ния в Новосибирской обла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>ти")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  <w:tc>
          <w:tcPr>
            <w:tcW w:w="1417" w:type="dxa"/>
          </w:tcPr>
          <w:p w:rsidR="00950FBA" w:rsidRPr="00437D79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  <w:shd w:val="clear" w:color="auto" w:fill="auto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  <w:tc>
          <w:tcPr>
            <w:tcW w:w="1417" w:type="dxa"/>
          </w:tcPr>
          <w:p w:rsidR="00950FBA" w:rsidRPr="00437D79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A0570C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15 800,00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Жилищно – коммунал</w:t>
            </w:r>
            <w:r w:rsidRPr="008C26C4">
              <w:rPr>
                <w:b/>
              </w:rPr>
              <w:t>ь</w:t>
            </w:r>
            <w:r w:rsidRPr="008C26C4">
              <w:rPr>
                <w:b/>
              </w:rPr>
              <w:t xml:space="preserve">ное хозяйство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312 895,00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  <w:rPr>
                <w:b/>
              </w:rPr>
            </w:pPr>
            <w:r w:rsidRPr="000F1701">
              <w:rPr>
                <w:b/>
                <w:sz w:val="22"/>
                <w:szCs w:val="22"/>
              </w:rPr>
              <w:t>-821,00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312 074,00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Коммунальное хозяйство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40 000,00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-821,00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39 179,00</w:t>
            </w:r>
          </w:p>
        </w:tc>
      </w:tr>
      <w:tr w:rsidR="00950FBA" w:rsidRPr="008C26C4" w:rsidTr="00301C9B">
        <w:trPr>
          <w:trHeight w:val="271"/>
        </w:trPr>
        <w:tc>
          <w:tcPr>
            <w:tcW w:w="2983" w:type="dxa"/>
          </w:tcPr>
          <w:p w:rsidR="00950FBA" w:rsidRPr="0023535A" w:rsidRDefault="00950FBA" w:rsidP="00301C9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99.0.00.1400.0</w:t>
            </w:r>
          </w:p>
        </w:tc>
        <w:tc>
          <w:tcPr>
            <w:tcW w:w="55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800</w:t>
            </w:r>
          </w:p>
        </w:tc>
        <w:tc>
          <w:tcPr>
            <w:tcW w:w="1395" w:type="dxa"/>
          </w:tcPr>
          <w:p w:rsidR="00950FBA" w:rsidRPr="00A544EE" w:rsidRDefault="00950FBA" w:rsidP="00301C9B">
            <w:pPr>
              <w:jc w:val="center"/>
            </w:pPr>
            <w:r w:rsidRPr="00A544EE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 </w:t>
            </w:r>
            <w:r w:rsidRPr="00A544E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-821,00</w:t>
            </w:r>
          </w:p>
        </w:tc>
        <w:tc>
          <w:tcPr>
            <w:tcW w:w="1505" w:type="dxa"/>
          </w:tcPr>
          <w:p w:rsidR="00950FBA" w:rsidRPr="00A544EE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39 179,00</w:t>
            </w:r>
          </w:p>
        </w:tc>
      </w:tr>
      <w:tr w:rsidR="00950FBA" w:rsidRPr="008C26C4" w:rsidTr="00301C9B">
        <w:trPr>
          <w:trHeight w:val="271"/>
        </w:trPr>
        <w:tc>
          <w:tcPr>
            <w:tcW w:w="2983" w:type="dxa"/>
            <w:vAlign w:val="center"/>
          </w:tcPr>
          <w:p w:rsidR="00950FBA" w:rsidRPr="0023535A" w:rsidRDefault="00950FBA" w:rsidP="00301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99.0.00.1400.0</w:t>
            </w:r>
          </w:p>
        </w:tc>
        <w:tc>
          <w:tcPr>
            <w:tcW w:w="55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830</w:t>
            </w:r>
          </w:p>
        </w:tc>
        <w:tc>
          <w:tcPr>
            <w:tcW w:w="1395" w:type="dxa"/>
          </w:tcPr>
          <w:p w:rsidR="00950FBA" w:rsidRPr="005174D6" w:rsidRDefault="00950FBA" w:rsidP="00301C9B">
            <w:pPr>
              <w:jc w:val="center"/>
            </w:pPr>
            <w:r>
              <w:rPr>
                <w:sz w:val="22"/>
              </w:rPr>
              <w:t>40 000,00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-821,00</w:t>
            </w:r>
          </w:p>
        </w:tc>
        <w:tc>
          <w:tcPr>
            <w:tcW w:w="1505" w:type="dxa"/>
          </w:tcPr>
          <w:p w:rsidR="00950FBA" w:rsidRPr="005174D6" w:rsidRDefault="00950FBA" w:rsidP="00301C9B">
            <w:pPr>
              <w:jc w:val="center"/>
            </w:pPr>
            <w:r>
              <w:rPr>
                <w:sz w:val="22"/>
              </w:rPr>
              <w:t>39 179,00</w:t>
            </w:r>
          </w:p>
        </w:tc>
      </w:tr>
      <w:tr w:rsidR="00950FBA" w:rsidRPr="008C26C4" w:rsidTr="00301C9B">
        <w:trPr>
          <w:trHeight w:val="271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</w:rPr>
              <w:t>Благоустройство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272 895,00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272 895,00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+102,75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154 997,75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154 895,00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+102,75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102,75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+102,75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102,75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lastRenderedPageBreak/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-102,75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17 897,25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950FBA" w:rsidRPr="000F1701" w:rsidRDefault="00950FBA" w:rsidP="00301C9B">
            <w:pPr>
              <w:jc w:val="center"/>
            </w:pPr>
            <w:r w:rsidRPr="000F1701">
              <w:rPr>
                <w:sz w:val="22"/>
                <w:szCs w:val="22"/>
              </w:rPr>
              <w:t>-102,75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17 897,25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00097B">
              <w:rPr>
                <w:sz w:val="22"/>
              </w:rPr>
              <w:t>Прочие мероприятия в о</w:t>
            </w:r>
            <w:r w:rsidRPr="0000097B">
              <w:rPr>
                <w:sz w:val="22"/>
              </w:rPr>
              <w:t>б</w:t>
            </w:r>
            <w:r w:rsidRPr="0000097B">
              <w:rPr>
                <w:sz w:val="22"/>
              </w:rPr>
              <w:t>ласти благоустройства г</w:t>
            </w:r>
            <w:r w:rsidRPr="0000097B">
              <w:rPr>
                <w:sz w:val="22"/>
              </w:rPr>
              <w:t>о</w:t>
            </w:r>
            <w:r w:rsidRPr="0000097B">
              <w:rPr>
                <w:sz w:val="22"/>
              </w:rPr>
              <w:t>родских и сельских посел</w:t>
            </w:r>
            <w:r w:rsidRPr="0000097B">
              <w:rPr>
                <w:sz w:val="22"/>
              </w:rPr>
              <w:t>е</w:t>
            </w:r>
            <w:r w:rsidRPr="0000097B">
              <w:rPr>
                <w:sz w:val="22"/>
              </w:rPr>
              <w:t>ний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r w:rsidRPr="00EB12F7">
              <w:rPr>
                <w:sz w:val="22"/>
              </w:rPr>
              <w:t>Прочие мероприятия в о</w:t>
            </w:r>
            <w:r w:rsidRPr="00EB12F7">
              <w:rPr>
                <w:sz w:val="22"/>
              </w:rPr>
              <w:t>б</w:t>
            </w:r>
            <w:r w:rsidRPr="00EB12F7">
              <w:rPr>
                <w:sz w:val="22"/>
              </w:rPr>
              <w:t>ласти благоустройства г</w:t>
            </w:r>
            <w:r w:rsidRPr="00EB12F7">
              <w:rPr>
                <w:sz w:val="22"/>
              </w:rPr>
              <w:t>о</w:t>
            </w:r>
            <w:r w:rsidRPr="00EB12F7">
              <w:rPr>
                <w:sz w:val="22"/>
              </w:rPr>
              <w:t>родских и сельских посел</w:t>
            </w:r>
            <w:r w:rsidRPr="00EB12F7">
              <w:rPr>
                <w:sz w:val="22"/>
              </w:rPr>
              <w:t>е</w:t>
            </w:r>
            <w:r w:rsidRPr="00EB12F7">
              <w:rPr>
                <w:sz w:val="22"/>
              </w:rPr>
              <w:t>ний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2C3D82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 900 256,00</w:t>
            </w:r>
          </w:p>
        </w:tc>
        <w:tc>
          <w:tcPr>
            <w:tcW w:w="1417" w:type="dxa"/>
          </w:tcPr>
          <w:p w:rsidR="00950FBA" w:rsidRPr="000F41B5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+130 000,00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5 030 256,00</w:t>
            </w:r>
          </w:p>
        </w:tc>
      </w:tr>
      <w:tr w:rsidR="00950FBA" w:rsidRPr="008C26C4" w:rsidTr="00301C9B">
        <w:trPr>
          <w:trHeight w:val="144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Расходы на выплаты пе</w:t>
            </w:r>
            <w:r w:rsidRPr="008C26C4">
              <w:t>р</w:t>
            </w:r>
            <w:r w:rsidRPr="008C26C4">
              <w:t>соналу государственных (муниципальных) органов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681F65" w:rsidRDefault="00950FBA" w:rsidP="00301C9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837 300,00</w:t>
            </w:r>
          </w:p>
        </w:tc>
      </w:tr>
      <w:tr w:rsidR="00950FBA" w:rsidRPr="008C26C4" w:rsidTr="00301C9B">
        <w:trPr>
          <w:trHeight w:val="76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750 605,00</w:t>
            </w:r>
          </w:p>
        </w:tc>
      </w:tr>
      <w:tr w:rsidR="00950FBA" w:rsidRPr="008C26C4" w:rsidTr="00301C9B">
        <w:trPr>
          <w:trHeight w:val="505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Уплата налога на имущ</w:t>
            </w:r>
            <w:r w:rsidRPr="008C26C4">
              <w:t>е</w:t>
            </w:r>
            <w:r w:rsidRPr="008C26C4">
              <w:t>ство организаций и з</w:t>
            </w:r>
            <w:r w:rsidRPr="008C26C4">
              <w:t>е</w:t>
            </w:r>
            <w:r w:rsidRPr="008C26C4">
              <w:t>мельного налога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55 500,00</w:t>
            </w:r>
          </w:p>
        </w:tc>
      </w:tr>
      <w:tr w:rsidR="00950FBA" w:rsidRPr="008C26C4" w:rsidTr="00301C9B">
        <w:trPr>
          <w:trHeight w:val="110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2 383 851,00</w:t>
            </w:r>
          </w:p>
        </w:tc>
        <w:tc>
          <w:tcPr>
            <w:tcW w:w="1417" w:type="dxa"/>
          </w:tcPr>
          <w:p w:rsidR="00950FBA" w:rsidRPr="000F41B5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+130 000,00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2 513 851,00</w:t>
            </w:r>
          </w:p>
        </w:tc>
      </w:tr>
      <w:tr w:rsidR="00950FBA" w:rsidRPr="008C26C4" w:rsidTr="00301C9B">
        <w:trPr>
          <w:trHeight w:val="505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2 38</w:t>
            </w:r>
            <w:r w:rsidRPr="004B6508">
              <w:rPr>
                <w:sz w:val="22"/>
              </w:rPr>
              <w:t>3 851,00</w:t>
            </w:r>
          </w:p>
        </w:tc>
        <w:tc>
          <w:tcPr>
            <w:tcW w:w="1417" w:type="dxa"/>
          </w:tcPr>
          <w:p w:rsidR="00950FBA" w:rsidRPr="000F41B5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+130 000,00</w:t>
            </w: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2 513</w:t>
            </w:r>
            <w:r w:rsidRPr="004B6508">
              <w:rPr>
                <w:sz w:val="22"/>
              </w:rPr>
              <w:t xml:space="preserve"> 851,00</w:t>
            </w:r>
          </w:p>
        </w:tc>
      </w:tr>
      <w:tr w:rsidR="00950FBA" w:rsidRPr="008C26C4" w:rsidTr="00301C9B">
        <w:trPr>
          <w:trHeight w:val="750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 xml:space="preserve">410 000,00 </w:t>
            </w:r>
          </w:p>
        </w:tc>
        <w:tc>
          <w:tcPr>
            <w:tcW w:w="1417" w:type="dxa"/>
          </w:tcPr>
          <w:p w:rsidR="00950FBA" w:rsidRPr="000F41B5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 xml:space="preserve">410 000,00 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410 000,00</w:t>
            </w:r>
          </w:p>
        </w:tc>
        <w:tc>
          <w:tcPr>
            <w:tcW w:w="1417" w:type="dxa"/>
          </w:tcPr>
          <w:p w:rsidR="00950FBA" w:rsidRPr="000F41B5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410 000,00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мероприятий в рамках государственной программы Новосибирской области " Развитие инстит</w:t>
            </w:r>
            <w:r w:rsidRPr="000D1491">
              <w:rPr>
                <w:sz w:val="22"/>
                <w:szCs w:val="22"/>
              </w:rPr>
              <w:t>у</w:t>
            </w:r>
            <w:r w:rsidRPr="000D1491">
              <w:rPr>
                <w:sz w:val="22"/>
                <w:szCs w:val="22"/>
              </w:rPr>
              <w:lastRenderedPageBreak/>
              <w:t>тов региональной политики Новосибирской области на 2016-2021 годы"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5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lastRenderedPageBreak/>
              <w:t>Реализация мероприятий в рамках государственной программы Новосибирской области " Развитие инстит</w:t>
            </w:r>
            <w:r w:rsidRPr="000D1491">
              <w:rPr>
                <w:sz w:val="22"/>
                <w:szCs w:val="22"/>
              </w:rPr>
              <w:t>у</w:t>
            </w:r>
            <w:r w:rsidRPr="000D1491">
              <w:rPr>
                <w:sz w:val="22"/>
                <w:szCs w:val="22"/>
              </w:rPr>
              <w:t>тов региональной политики Новосибирской области на 2016-2021 годы"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57" w:type="dxa"/>
            <w:shd w:val="clear" w:color="auto" w:fill="auto"/>
          </w:tcPr>
          <w:p w:rsidR="00950FBA" w:rsidRPr="000D1491" w:rsidRDefault="00950FBA" w:rsidP="00301C9B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375 000,00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социально зн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чимых проектов в сфере ра</w:t>
            </w:r>
            <w:r w:rsidRPr="000D1491">
              <w:rPr>
                <w:sz w:val="22"/>
                <w:szCs w:val="22"/>
              </w:rPr>
              <w:t>з</w:t>
            </w:r>
            <w:r w:rsidRPr="000D1491">
              <w:rPr>
                <w:sz w:val="22"/>
                <w:szCs w:val="22"/>
              </w:rPr>
              <w:t>вития общественной инфр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структуры, софинансиров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ние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Реализация социально зн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чимых проектов в сфере ра</w:t>
            </w:r>
            <w:r w:rsidRPr="000D1491">
              <w:rPr>
                <w:sz w:val="22"/>
                <w:szCs w:val="22"/>
              </w:rPr>
              <w:t>з</w:t>
            </w:r>
            <w:r w:rsidRPr="000D1491">
              <w:rPr>
                <w:sz w:val="22"/>
                <w:szCs w:val="22"/>
              </w:rPr>
              <w:t>вития общественной инфр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структуры, софинансиров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ние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4 000,00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</w:tr>
      <w:tr w:rsidR="00950FBA" w:rsidRPr="008C26C4" w:rsidTr="00301C9B">
        <w:trPr>
          <w:trHeight w:val="695"/>
        </w:trPr>
        <w:tc>
          <w:tcPr>
            <w:tcW w:w="2983" w:type="dxa"/>
            <w:shd w:val="clear" w:color="auto" w:fill="auto"/>
          </w:tcPr>
          <w:p w:rsidR="00950FBA" w:rsidRPr="000D1491" w:rsidRDefault="00950FBA" w:rsidP="00301C9B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950FBA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950FBA" w:rsidRPr="00143D25" w:rsidRDefault="00950FBA" w:rsidP="00301C9B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Default="00950FBA" w:rsidP="00301C9B">
            <w:pPr>
              <w:jc w:val="center"/>
            </w:pPr>
            <w:r>
              <w:rPr>
                <w:sz w:val="22"/>
              </w:rPr>
              <w:t>84 000,00</w:t>
            </w:r>
          </w:p>
        </w:tc>
      </w:tr>
      <w:tr w:rsidR="00950FBA" w:rsidRPr="008C26C4" w:rsidTr="00301C9B">
        <w:trPr>
          <w:trHeight w:val="259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242 100,00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242 100,00</w:t>
            </w:r>
          </w:p>
        </w:tc>
      </w:tr>
      <w:tr w:rsidR="00950FBA" w:rsidRPr="008C26C4" w:rsidTr="00301C9B">
        <w:trPr>
          <w:trHeight w:val="505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</w:tr>
      <w:tr w:rsidR="00950FBA" w:rsidRPr="008C26C4" w:rsidTr="00301C9B">
        <w:trPr>
          <w:trHeight w:val="764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ным выплатам граждан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242 100,00</w:t>
            </w:r>
          </w:p>
        </w:tc>
      </w:tr>
      <w:tr w:rsidR="00950FBA" w:rsidRPr="008C26C4" w:rsidTr="00301C9B">
        <w:trPr>
          <w:trHeight w:val="259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950FBA" w:rsidRPr="008C26C4" w:rsidTr="00301C9B">
        <w:trPr>
          <w:trHeight w:val="777"/>
        </w:trPr>
        <w:tc>
          <w:tcPr>
            <w:tcW w:w="2983" w:type="dxa"/>
          </w:tcPr>
          <w:p w:rsidR="00950FBA" w:rsidRPr="008C26C4" w:rsidRDefault="00950FBA" w:rsidP="00301C9B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15 000,00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15 000,00</w:t>
            </w:r>
          </w:p>
        </w:tc>
      </w:tr>
      <w:tr w:rsidR="00950FBA" w:rsidRPr="008C26C4" w:rsidTr="00301C9B">
        <w:trPr>
          <w:trHeight w:val="681"/>
        </w:trPr>
        <w:tc>
          <w:tcPr>
            <w:tcW w:w="2983" w:type="dxa"/>
          </w:tcPr>
          <w:p w:rsidR="00950FBA" w:rsidRPr="008C26C4" w:rsidRDefault="00950FBA" w:rsidP="00301C9B">
            <w:r w:rsidRPr="008C26C4">
              <w:t>Иные закупки товаров, работ и услуг для госуда</w:t>
            </w:r>
            <w:r w:rsidRPr="008C26C4">
              <w:t>р</w:t>
            </w:r>
            <w:r w:rsidRPr="008C26C4">
              <w:t>ственных (муниципал</w:t>
            </w:r>
            <w:r w:rsidRPr="008C26C4">
              <w:t>ь</w:t>
            </w:r>
            <w:r w:rsidRPr="008C26C4">
              <w:t>ных) нужд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950FBA" w:rsidRPr="00B61C62" w:rsidRDefault="00950FBA" w:rsidP="00301C9B">
            <w:pPr>
              <w:jc w:val="center"/>
            </w:pP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</w:pPr>
            <w:r>
              <w:rPr>
                <w:sz w:val="22"/>
              </w:rPr>
              <w:t>15 00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950FBA" w:rsidRPr="008C26C4" w:rsidTr="00301C9B">
        <w:trPr>
          <w:trHeight w:val="273"/>
        </w:trPr>
        <w:tc>
          <w:tcPr>
            <w:tcW w:w="2983" w:type="dxa"/>
          </w:tcPr>
          <w:p w:rsidR="00950FBA" w:rsidRPr="008C26C4" w:rsidRDefault="00950FBA" w:rsidP="00301C9B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696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591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557" w:type="dxa"/>
          </w:tcPr>
          <w:p w:rsidR="00950FBA" w:rsidRPr="008C26C4" w:rsidRDefault="00950FBA" w:rsidP="00301C9B">
            <w:pPr>
              <w:jc w:val="center"/>
            </w:pPr>
          </w:p>
        </w:tc>
        <w:tc>
          <w:tcPr>
            <w:tcW w:w="139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10445764,20</w:t>
            </w:r>
          </w:p>
        </w:tc>
        <w:tc>
          <w:tcPr>
            <w:tcW w:w="1417" w:type="dxa"/>
          </w:tcPr>
          <w:p w:rsidR="00950FBA" w:rsidRPr="00711167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+121 763,30</w:t>
            </w:r>
          </w:p>
        </w:tc>
        <w:tc>
          <w:tcPr>
            <w:tcW w:w="1505" w:type="dxa"/>
          </w:tcPr>
          <w:p w:rsidR="00950FBA" w:rsidRPr="008C26C4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10 567 527,50</w:t>
            </w:r>
          </w:p>
        </w:tc>
      </w:tr>
    </w:tbl>
    <w:p w:rsidR="00950FBA" w:rsidRDefault="00950FBA" w:rsidP="00950FBA">
      <w:pPr>
        <w:rPr>
          <w:sz w:val="22"/>
          <w:szCs w:val="22"/>
        </w:rPr>
      </w:pPr>
    </w:p>
    <w:p w:rsidR="00950FBA" w:rsidRDefault="00950FBA" w:rsidP="00950FBA">
      <w:pPr>
        <w:rPr>
          <w:sz w:val="22"/>
          <w:szCs w:val="22"/>
        </w:rPr>
      </w:pP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Default="00950FBA" w:rsidP="00950FBA">
      <w:pPr>
        <w:jc w:val="right"/>
        <w:rPr>
          <w:sz w:val="22"/>
          <w:szCs w:val="22"/>
        </w:rPr>
      </w:pPr>
    </w:p>
    <w:p w:rsidR="00950FBA" w:rsidRPr="000663BD" w:rsidRDefault="00950FBA" w:rsidP="00950FBA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 xml:space="preserve">Приложение № 4                                                                                                                                       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к решению </w:t>
      </w:r>
      <w:r>
        <w:t>2</w:t>
      </w:r>
      <w:r w:rsidRPr="000663BD">
        <w:t xml:space="preserve"> сессии</w:t>
      </w:r>
    </w:p>
    <w:p w:rsidR="00950FBA" w:rsidRPr="000663BD" w:rsidRDefault="00950FBA" w:rsidP="00950FBA">
      <w:pPr>
        <w:ind w:left="360" w:hanging="540"/>
        <w:jc w:val="right"/>
      </w:pPr>
      <w:r w:rsidRPr="000663BD">
        <w:t xml:space="preserve"> Совета депутатов</w:t>
      </w:r>
    </w:p>
    <w:p w:rsidR="00950FBA" w:rsidRPr="000663BD" w:rsidRDefault="00950FBA" w:rsidP="00950FBA">
      <w:pPr>
        <w:ind w:left="360" w:hanging="540"/>
        <w:jc w:val="right"/>
      </w:pPr>
      <w:r w:rsidRPr="000663BD">
        <w:t>Сидоровского сельсовета</w:t>
      </w:r>
    </w:p>
    <w:p w:rsidR="00950FBA" w:rsidRPr="000663BD" w:rsidRDefault="00950FBA" w:rsidP="00950FBA">
      <w:pPr>
        <w:jc w:val="right"/>
      </w:pPr>
      <w:r w:rsidRPr="000663BD">
        <w:t>Колыванского района</w:t>
      </w:r>
    </w:p>
    <w:p w:rsidR="00950FBA" w:rsidRPr="000663BD" w:rsidRDefault="00950FBA" w:rsidP="00950FBA">
      <w:pPr>
        <w:jc w:val="right"/>
      </w:pPr>
      <w:r w:rsidRPr="000663BD">
        <w:t xml:space="preserve">Новосибирской области </w:t>
      </w:r>
    </w:p>
    <w:p w:rsidR="00950FBA" w:rsidRPr="00980AB4" w:rsidRDefault="00950FBA" w:rsidP="00950FBA">
      <w:pPr>
        <w:jc w:val="right"/>
      </w:pPr>
      <w:r w:rsidRPr="000663BD">
        <w:t xml:space="preserve">от </w:t>
      </w:r>
      <w:r>
        <w:t>14</w:t>
      </w:r>
      <w:r w:rsidRPr="000663BD">
        <w:t>.</w:t>
      </w:r>
      <w:r>
        <w:t>10</w:t>
      </w:r>
      <w:r w:rsidRPr="000663BD">
        <w:t xml:space="preserve">.2020 года № </w:t>
      </w:r>
      <w:r>
        <w:t>12</w:t>
      </w:r>
    </w:p>
    <w:p w:rsidR="00950FBA" w:rsidRPr="00C07918" w:rsidRDefault="00950FBA" w:rsidP="00950FBA">
      <w:pPr>
        <w:jc w:val="right"/>
        <w:rPr>
          <w:sz w:val="22"/>
          <w:szCs w:val="22"/>
        </w:rPr>
      </w:pPr>
    </w:p>
    <w:p w:rsidR="00950FBA" w:rsidRPr="00C07918" w:rsidRDefault="00950FBA" w:rsidP="00950FBA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lastRenderedPageBreak/>
        <w:t xml:space="preserve">Источники финансирования дефицита бюджета Сидоровского сельсовета Колыванского района Новосибирской области </w:t>
      </w:r>
    </w:p>
    <w:p w:rsidR="00950FBA" w:rsidRPr="00C07918" w:rsidRDefault="00950FBA" w:rsidP="00950F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</w:t>
      </w:r>
      <w:r w:rsidRPr="00C07918">
        <w:rPr>
          <w:b/>
          <w:sz w:val="22"/>
          <w:szCs w:val="22"/>
        </w:rPr>
        <w:t xml:space="preserve"> год.</w:t>
      </w:r>
    </w:p>
    <w:p w:rsidR="00950FBA" w:rsidRPr="00DB4616" w:rsidRDefault="00950FBA" w:rsidP="00950FBA">
      <w:pPr>
        <w:jc w:val="right"/>
      </w:pPr>
      <w:r w:rsidRPr="00DB4616">
        <w:t>Таблица 1руб.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pPr>
              <w:jc w:val="center"/>
            </w:pPr>
            <w:r w:rsidRPr="00DB4616">
              <w:t>К О Д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sz w:val="18"/>
              </w:rPr>
            </w:pPr>
            <w:r w:rsidRPr="001745DA">
              <w:rPr>
                <w:sz w:val="18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</w:tcPr>
          <w:p w:rsidR="00950FBA" w:rsidRPr="00DB4616" w:rsidRDefault="00950FBA" w:rsidP="00301C9B">
            <w:r w:rsidRPr="00DB4616">
              <w:t>Годовое назн</w:t>
            </w:r>
            <w:r w:rsidRPr="00DB4616">
              <w:t>а</w:t>
            </w:r>
            <w:r w:rsidRPr="00DB4616">
              <w:t>чение руб.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pPr>
              <w:rPr>
                <w:b/>
              </w:rPr>
            </w:pPr>
            <w:r w:rsidRPr="00DB4616">
              <w:rPr>
                <w:b/>
              </w:rPr>
              <w:t>0 10 00000 00 0000 000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Источники внутреннего финансирования бюджета</w:t>
            </w:r>
          </w:p>
        </w:tc>
        <w:tc>
          <w:tcPr>
            <w:tcW w:w="1903" w:type="dxa"/>
          </w:tcPr>
          <w:p w:rsidR="00950FBA" w:rsidRPr="00DB4616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481 764,20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pPr>
              <w:rPr>
                <w:b/>
              </w:rPr>
            </w:pPr>
            <w:r w:rsidRPr="00DB4616">
              <w:rPr>
                <w:b/>
              </w:rPr>
              <w:t>0 10 30000 00 0000 000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</w:rPr>
              <w:t>т</w:t>
            </w:r>
            <w:r w:rsidRPr="001745DA">
              <w:rPr>
                <w:b/>
                <w:sz w:val="18"/>
              </w:rPr>
              <w:t>ной системы РФ</w:t>
            </w:r>
          </w:p>
        </w:tc>
        <w:tc>
          <w:tcPr>
            <w:tcW w:w="1903" w:type="dxa"/>
          </w:tcPr>
          <w:p w:rsidR="00950FBA" w:rsidRPr="00DB4616" w:rsidRDefault="00950FBA" w:rsidP="00301C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r w:rsidRPr="00DB4616">
              <w:t>0 10 30000 10 0000 710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sz w:val="18"/>
              </w:rPr>
            </w:pPr>
            <w:r w:rsidRPr="001745DA">
              <w:rPr>
                <w:sz w:val="18"/>
              </w:rPr>
              <w:t>Бюджетные кредиты, полученные от  других бюдж</w:t>
            </w:r>
            <w:r w:rsidRPr="001745DA">
              <w:rPr>
                <w:sz w:val="18"/>
              </w:rPr>
              <w:t>е</w:t>
            </w:r>
            <w:r w:rsidRPr="001745DA">
              <w:rPr>
                <w:sz w:val="18"/>
              </w:rPr>
              <w:t>тов бюджетной системы РФ бюджетам поселений</w:t>
            </w:r>
          </w:p>
        </w:tc>
        <w:tc>
          <w:tcPr>
            <w:tcW w:w="1903" w:type="dxa"/>
          </w:tcPr>
          <w:p w:rsidR="00950FBA" w:rsidRPr="00DB4616" w:rsidRDefault="00950FBA" w:rsidP="00301C9B">
            <w:pPr>
              <w:jc w:val="center"/>
            </w:pPr>
            <w:r w:rsidRPr="00DB4616">
              <w:t xml:space="preserve">0,0 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r w:rsidRPr="00DB4616">
              <w:t>0 10 30000 10 0000 810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sz w:val="18"/>
              </w:rPr>
            </w:pPr>
            <w:r w:rsidRPr="001745DA">
              <w:rPr>
                <w:sz w:val="18"/>
              </w:rPr>
              <w:t>Погашение бюджетных кредитов, полученных от др</w:t>
            </w:r>
            <w:r w:rsidRPr="001745DA">
              <w:rPr>
                <w:sz w:val="18"/>
              </w:rPr>
              <w:t>у</w:t>
            </w:r>
            <w:r w:rsidRPr="001745DA">
              <w:rPr>
                <w:sz w:val="18"/>
              </w:rPr>
              <w:t>гих бюджетов бюджетной системы РФ бюджетам п</w:t>
            </w:r>
            <w:r w:rsidRPr="001745DA">
              <w:rPr>
                <w:sz w:val="18"/>
              </w:rPr>
              <w:t>о</w:t>
            </w:r>
            <w:r w:rsidRPr="001745DA">
              <w:rPr>
                <w:sz w:val="18"/>
              </w:rPr>
              <w:t>селений</w:t>
            </w:r>
          </w:p>
        </w:tc>
        <w:tc>
          <w:tcPr>
            <w:tcW w:w="1903" w:type="dxa"/>
          </w:tcPr>
          <w:p w:rsidR="00950FBA" w:rsidRPr="00DB4616" w:rsidRDefault="00950FBA" w:rsidP="00301C9B">
            <w:pPr>
              <w:jc w:val="center"/>
            </w:pPr>
            <w:r w:rsidRPr="00DB4616">
              <w:t>0,0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pPr>
              <w:rPr>
                <w:b/>
              </w:rPr>
            </w:pPr>
            <w:r w:rsidRPr="00DB4616">
              <w:rPr>
                <w:b/>
              </w:rPr>
              <w:t>0 10 50000 00 0000 000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950FBA" w:rsidRPr="00DB4616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481 764,20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r w:rsidRPr="00DB4616">
              <w:t>0 10 50201 10 0000 510</w:t>
            </w:r>
          </w:p>
        </w:tc>
        <w:tc>
          <w:tcPr>
            <w:tcW w:w="4478" w:type="dxa"/>
          </w:tcPr>
          <w:p w:rsidR="00950FBA" w:rsidRPr="001745DA" w:rsidRDefault="00950FBA" w:rsidP="00301C9B">
            <w:pPr>
              <w:rPr>
                <w:sz w:val="18"/>
              </w:rPr>
            </w:pPr>
            <w:r w:rsidRPr="001745DA">
              <w:rPr>
                <w:sz w:val="18"/>
              </w:rPr>
              <w:t>Увеличение прочих остатков денежных средств</w:t>
            </w:r>
          </w:p>
        </w:tc>
        <w:tc>
          <w:tcPr>
            <w:tcW w:w="1903" w:type="dxa"/>
          </w:tcPr>
          <w:p w:rsidR="00950FBA" w:rsidRDefault="00950FBA" w:rsidP="00301C9B">
            <w:pPr>
              <w:ind w:right="72"/>
              <w:jc w:val="center"/>
              <w:rPr>
                <w:b/>
              </w:rPr>
            </w:pPr>
            <w:r>
              <w:rPr>
                <w:b/>
                <w:sz w:val="22"/>
              </w:rPr>
              <w:t>10 085 763,30</w:t>
            </w:r>
          </w:p>
        </w:tc>
      </w:tr>
      <w:tr w:rsidR="00950FBA" w:rsidRPr="00DB4616" w:rsidTr="00301C9B">
        <w:tc>
          <w:tcPr>
            <w:tcW w:w="3190" w:type="dxa"/>
          </w:tcPr>
          <w:p w:rsidR="00950FBA" w:rsidRPr="00DB4616" w:rsidRDefault="00950FBA" w:rsidP="00301C9B">
            <w:r w:rsidRPr="00DB4616">
              <w:t>0 10 50201 10 0000 610</w:t>
            </w:r>
          </w:p>
        </w:tc>
        <w:tc>
          <w:tcPr>
            <w:tcW w:w="4478" w:type="dxa"/>
          </w:tcPr>
          <w:p w:rsidR="00950FBA" w:rsidRPr="00DB4616" w:rsidRDefault="00950FBA" w:rsidP="00301C9B">
            <w:r w:rsidRPr="00DB4616">
              <w:t>Уменьшение прочих остатков денежных средств</w:t>
            </w:r>
          </w:p>
        </w:tc>
        <w:tc>
          <w:tcPr>
            <w:tcW w:w="1903" w:type="dxa"/>
          </w:tcPr>
          <w:p w:rsidR="00950FBA" w:rsidRPr="006E6419" w:rsidRDefault="00950FBA" w:rsidP="00301C9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10 567 527,50</w:t>
            </w:r>
          </w:p>
        </w:tc>
      </w:tr>
    </w:tbl>
    <w:p w:rsidR="00950FBA" w:rsidRPr="00DB4616" w:rsidRDefault="00950FBA" w:rsidP="00950FBA">
      <w:pPr>
        <w:jc w:val="center"/>
      </w:pPr>
    </w:p>
    <w:p w:rsidR="00950FBA" w:rsidRPr="008330F7" w:rsidRDefault="00950FBA" w:rsidP="00950FBA">
      <w:pPr>
        <w:rPr>
          <w:sz w:val="22"/>
          <w:szCs w:val="22"/>
        </w:rPr>
      </w:pPr>
    </w:p>
    <w:p w:rsidR="00950FBA" w:rsidRDefault="00950FBA" w:rsidP="00950FBA">
      <w:pPr>
        <w:jc w:val="center"/>
      </w:pPr>
    </w:p>
    <w:p w:rsidR="00950FBA" w:rsidRDefault="00950FBA" w:rsidP="00FB2AB8">
      <w:pPr>
        <w:jc w:val="center"/>
        <w:rPr>
          <w:sz w:val="20"/>
          <w:szCs w:val="20"/>
        </w:rPr>
      </w:pPr>
    </w:p>
    <w:sectPr w:rsidR="00950FBA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20" w:rsidRDefault="002B7820" w:rsidP="000A5EF1">
      <w:r>
        <w:separator/>
      </w:r>
    </w:p>
  </w:endnote>
  <w:endnote w:type="continuationSeparator" w:id="0">
    <w:p w:rsidR="002B7820" w:rsidRDefault="002B7820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20" w:rsidRDefault="002B7820" w:rsidP="000A5EF1">
      <w:r>
        <w:separator/>
      </w:r>
    </w:p>
  </w:footnote>
  <w:footnote w:type="continuationSeparator" w:id="0">
    <w:p w:rsidR="002B7820" w:rsidRDefault="002B7820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57C9A"/>
    <w:multiLevelType w:val="multilevel"/>
    <w:tmpl w:val="D7AC6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6D3F9D"/>
    <w:multiLevelType w:val="multilevel"/>
    <w:tmpl w:val="35CA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23117930"/>
    <w:multiLevelType w:val="multilevel"/>
    <w:tmpl w:val="E0E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ADC66F0"/>
    <w:multiLevelType w:val="hybridMultilevel"/>
    <w:tmpl w:val="833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>
    <w:nsid w:val="42102C26"/>
    <w:multiLevelType w:val="multilevel"/>
    <w:tmpl w:val="EAA2D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>
    <w:nsid w:val="4A4A3448"/>
    <w:multiLevelType w:val="hybridMultilevel"/>
    <w:tmpl w:val="15FA54BA"/>
    <w:lvl w:ilvl="0" w:tplc="3E8AB4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6F84277"/>
    <w:multiLevelType w:val="hybridMultilevel"/>
    <w:tmpl w:val="4CA84C34"/>
    <w:lvl w:ilvl="0" w:tplc="41D6F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24"/>
  </w:num>
  <w:num w:numId="16">
    <w:abstractNumId w:val="25"/>
  </w:num>
  <w:num w:numId="17">
    <w:abstractNumId w:val="13"/>
  </w:num>
  <w:num w:numId="18">
    <w:abstractNumId w:val="27"/>
  </w:num>
  <w:num w:numId="19">
    <w:abstractNumId w:val="5"/>
  </w:num>
  <w:num w:numId="20">
    <w:abstractNumId w:val="6"/>
  </w:num>
  <w:num w:numId="21">
    <w:abstractNumId w:val="19"/>
  </w:num>
  <w:num w:numId="22">
    <w:abstractNumId w:val="20"/>
  </w:num>
  <w:num w:numId="23">
    <w:abstractNumId w:val="28"/>
  </w:num>
  <w:num w:numId="24">
    <w:abstractNumId w:val="11"/>
  </w:num>
  <w:num w:numId="25">
    <w:abstractNumId w:val="17"/>
  </w:num>
  <w:num w:numId="26">
    <w:abstractNumId w:val="1"/>
  </w:num>
  <w:num w:numId="27">
    <w:abstractNumId w:val="26"/>
  </w:num>
  <w:num w:numId="28">
    <w:abstractNumId w:val="9"/>
  </w:num>
  <w:num w:numId="29">
    <w:abstractNumId w:val="21"/>
  </w:num>
  <w:num w:numId="3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0AA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3F01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39FB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06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237"/>
    <w:rsid w:val="00082644"/>
    <w:rsid w:val="00082DCF"/>
    <w:rsid w:val="00084589"/>
    <w:rsid w:val="00084C65"/>
    <w:rsid w:val="00084DE5"/>
    <w:rsid w:val="00084F75"/>
    <w:rsid w:val="00085E76"/>
    <w:rsid w:val="00085F10"/>
    <w:rsid w:val="000867A4"/>
    <w:rsid w:val="00086AB3"/>
    <w:rsid w:val="0008724A"/>
    <w:rsid w:val="00087B49"/>
    <w:rsid w:val="00091327"/>
    <w:rsid w:val="00091537"/>
    <w:rsid w:val="00093990"/>
    <w:rsid w:val="00093DE8"/>
    <w:rsid w:val="00094C1E"/>
    <w:rsid w:val="00095400"/>
    <w:rsid w:val="00095588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8D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7AB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64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0AE0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568E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74C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75B"/>
    <w:rsid w:val="00187EC0"/>
    <w:rsid w:val="0019129A"/>
    <w:rsid w:val="00191B12"/>
    <w:rsid w:val="00192CCC"/>
    <w:rsid w:val="001938ED"/>
    <w:rsid w:val="00194067"/>
    <w:rsid w:val="0019412C"/>
    <w:rsid w:val="0019571E"/>
    <w:rsid w:val="001958B4"/>
    <w:rsid w:val="00195B79"/>
    <w:rsid w:val="0019605D"/>
    <w:rsid w:val="00196BA4"/>
    <w:rsid w:val="00196C3C"/>
    <w:rsid w:val="00197E66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6A1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28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26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4BF4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52F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2DE3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946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17A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B7820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B25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426"/>
    <w:rsid w:val="0032767E"/>
    <w:rsid w:val="00327729"/>
    <w:rsid w:val="00330109"/>
    <w:rsid w:val="003301BE"/>
    <w:rsid w:val="003306C8"/>
    <w:rsid w:val="0033225F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56F95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4DCD"/>
    <w:rsid w:val="003B5833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186A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30B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85C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B59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4E8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6B9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8C8"/>
    <w:rsid w:val="004F797D"/>
    <w:rsid w:val="004F7985"/>
    <w:rsid w:val="00501CFC"/>
    <w:rsid w:val="00502784"/>
    <w:rsid w:val="00502820"/>
    <w:rsid w:val="00502D2E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58CB"/>
    <w:rsid w:val="005261D5"/>
    <w:rsid w:val="005306E3"/>
    <w:rsid w:val="00530B6A"/>
    <w:rsid w:val="00532897"/>
    <w:rsid w:val="0053385F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407"/>
    <w:rsid w:val="00546752"/>
    <w:rsid w:val="005475A4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C5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006E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04E9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591B"/>
    <w:rsid w:val="00636CCC"/>
    <w:rsid w:val="00637155"/>
    <w:rsid w:val="00637405"/>
    <w:rsid w:val="0063775F"/>
    <w:rsid w:val="00640DA8"/>
    <w:rsid w:val="00640E79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05D7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3D83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5A39"/>
    <w:rsid w:val="00676513"/>
    <w:rsid w:val="00676F23"/>
    <w:rsid w:val="00677B5E"/>
    <w:rsid w:val="00680270"/>
    <w:rsid w:val="006804C8"/>
    <w:rsid w:val="00680EEE"/>
    <w:rsid w:val="00681165"/>
    <w:rsid w:val="0068149C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0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0FF"/>
    <w:rsid w:val="006D711E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2AD5"/>
    <w:rsid w:val="006F5210"/>
    <w:rsid w:val="006F791D"/>
    <w:rsid w:val="007001DE"/>
    <w:rsid w:val="0070190A"/>
    <w:rsid w:val="00704A16"/>
    <w:rsid w:val="00706012"/>
    <w:rsid w:val="00706313"/>
    <w:rsid w:val="007069CD"/>
    <w:rsid w:val="00706B2A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66A1"/>
    <w:rsid w:val="00737011"/>
    <w:rsid w:val="007402D7"/>
    <w:rsid w:val="0074031B"/>
    <w:rsid w:val="0074086E"/>
    <w:rsid w:val="00740998"/>
    <w:rsid w:val="00740D1D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487"/>
    <w:rsid w:val="00776B62"/>
    <w:rsid w:val="007771B0"/>
    <w:rsid w:val="00777BA2"/>
    <w:rsid w:val="0078129E"/>
    <w:rsid w:val="00781476"/>
    <w:rsid w:val="00781F7B"/>
    <w:rsid w:val="007832AF"/>
    <w:rsid w:val="00785669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97A3A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0619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47"/>
    <w:rsid w:val="00801C6C"/>
    <w:rsid w:val="0080440E"/>
    <w:rsid w:val="0080567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3709B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1CD"/>
    <w:rsid w:val="00855AC9"/>
    <w:rsid w:val="0085611E"/>
    <w:rsid w:val="00856636"/>
    <w:rsid w:val="0086018E"/>
    <w:rsid w:val="00862920"/>
    <w:rsid w:val="00863348"/>
    <w:rsid w:val="00863D6D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27EC"/>
    <w:rsid w:val="0087317C"/>
    <w:rsid w:val="0087449E"/>
    <w:rsid w:val="0087465A"/>
    <w:rsid w:val="00875A1D"/>
    <w:rsid w:val="00876B17"/>
    <w:rsid w:val="00876D96"/>
    <w:rsid w:val="00881B57"/>
    <w:rsid w:val="008821F3"/>
    <w:rsid w:val="00882E71"/>
    <w:rsid w:val="008837BD"/>
    <w:rsid w:val="0088630E"/>
    <w:rsid w:val="00886A1D"/>
    <w:rsid w:val="0088756B"/>
    <w:rsid w:val="00887949"/>
    <w:rsid w:val="00891598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B3B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7426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BC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FBA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1EB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638F"/>
    <w:rsid w:val="00987672"/>
    <w:rsid w:val="00987688"/>
    <w:rsid w:val="00990233"/>
    <w:rsid w:val="009905DC"/>
    <w:rsid w:val="0099068F"/>
    <w:rsid w:val="0099077B"/>
    <w:rsid w:val="00991785"/>
    <w:rsid w:val="0099341E"/>
    <w:rsid w:val="00993A6D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3EC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0EF3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10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3AF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3B7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D7D91"/>
    <w:rsid w:val="00AE0D6E"/>
    <w:rsid w:val="00AE1267"/>
    <w:rsid w:val="00AE40D5"/>
    <w:rsid w:val="00AE4523"/>
    <w:rsid w:val="00AE4BDC"/>
    <w:rsid w:val="00AE4CC3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DDA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3E3C"/>
    <w:rsid w:val="00B24C7D"/>
    <w:rsid w:val="00B25509"/>
    <w:rsid w:val="00B266A5"/>
    <w:rsid w:val="00B26E54"/>
    <w:rsid w:val="00B272D1"/>
    <w:rsid w:val="00B27B2F"/>
    <w:rsid w:val="00B30283"/>
    <w:rsid w:val="00B30F34"/>
    <w:rsid w:val="00B314EE"/>
    <w:rsid w:val="00B322DD"/>
    <w:rsid w:val="00B3298B"/>
    <w:rsid w:val="00B32A5D"/>
    <w:rsid w:val="00B32C80"/>
    <w:rsid w:val="00B32D07"/>
    <w:rsid w:val="00B33A65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F3D"/>
    <w:rsid w:val="00B61790"/>
    <w:rsid w:val="00B61C67"/>
    <w:rsid w:val="00B62186"/>
    <w:rsid w:val="00B6253E"/>
    <w:rsid w:val="00B6279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5189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096"/>
    <w:rsid w:val="00BB6CC2"/>
    <w:rsid w:val="00BB782B"/>
    <w:rsid w:val="00BC0021"/>
    <w:rsid w:val="00BC05F5"/>
    <w:rsid w:val="00BC16A4"/>
    <w:rsid w:val="00BC19B5"/>
    <w:rsid w:val="00BC1C81"/>
    <w:rsid w:val="00BC2887"/>
    <w:rsid w:val="00BC2915"/>
    <w:rsid w:val="00BC2CA1"/>
    <w:rsid w:val="00BC3179"/>
    <w:rsid w:val="00BC3EC4"/>
    <w:rsid w:val="00BC4020"/>
    <w:rsid w:val="00BC44B9"/>
    <w:rsid w:val="00BC492C"/>
    <w:rsid w:val="00BC6ABA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80"/>
    <w:rsid w:val="00BE3BE9"/>
    <w:rsid w:val="00BE458C"/>
    <w:rsid w:val="00BE4693"/>
    <w:rsid w:val="00BE4AD3"/>
    <w:rsid w:val="00BE5714"/>
    <w:rsid w:val="00BE6BD6"/>
    <w:rsid w:val="00BE7A98"/>
    <w:rsid w:val="00BF07C7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571"/>
    <w:rsid w:val="00C157EA"/>
    <w:rsid w:val="00C1597F"/>
    <w:rsid w:val="00C15F74"/>
    <w:rsid w:val="00C16105"/>
    <w:rsid w:val="00C1733E"/>
    <w:rsid w:val="00C17A56"/>
    <w:rsid w:val="00C2173A"/>
    <w:rsid w:val="00C21B0B"/>
    <w:rsid w:val="00C21E10"/>
    <w:rsid w:val="00C2212C"/>
    <w:rsid w:val="00C22E6D"/>
    <w:rsid w:val="00C22E79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2A4B"/>
    <w:rsid w:val="00C33925"/>
    <w:rsid w:val="00C35B2F"/>
    <w:rsid w:val="00C36657"/>
    <w:rsid w:val="00C4098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1BB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2E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64B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1776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132"/>
    <w:rsid w:val="00DB1618"/>
    <w:rsid w:val="00DB19AA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062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D6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2C71"/>
    <w:rsid w:val="00E24B69"/>
    <w:rsid w:val="00E256EA"/>
    <w:rsid w:val="00E25D43"/>
    <w:rsid w:val="00E26576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1B03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2A35"/>
    <w:rsid w:val="00E83864"/>
    <w:rsid w:val="00E83FF0"/>
    <w:rsid w:val="00E84B5C"/>
    <w:rsid w:val="00E854AB"/>
    <w:rsid w:val="00E87260"/>
    <w:rsid w:val="00E87485"/>
    <w:rsid w:val="00E90508"/>
    <w:rsid w:val="00E908E8"/>
    <w:rsid w:val="00E91965"/>
    <w:rsid w:val="00E921BA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43A1"/>
    <w:rsid w:val="00F25840"/>
    <w:rsid w:val="00F25D7D"/>
    <w:rsid w:val="00F263F3"/>
    <w:rsid w:val="00F275D2"/>
    <w:rsid w:val="00F27D2F"/>
    <w:rsid w:val="00F3190F"/>
    <w:rsid w:val="00F31A66"/>
    <w:rsid w:val="00F31B75"/>
    <w:rsid w:val="00F3250A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09DB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14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183"/>
    <w:rsid w:val="00F963B0"/>
    <w:rsid w:val="00F975F3"/>
    <w:rsid w:val="00FA160E"/>
    <w:rsid w:val="00FA29D0"/>
    <w:rsid w:val="00FA2CDF"/>
    <w:rsid w:val="00FA3B4A"/>
    <w:rsid w:val="00FA42F2"/>
    <w:rsid w:val="00FA4A7B"/>
    <w:rsid w:val="00FA5B03"/>
    <w:rsid w:val="00FA659C"/>
    <w:rsid w:val="00FA708E"/>
    <w:rsid w:val="00FA76D0"/>
    <w:rsid w:val="00FB0593"/>
    <w:rsid w:val="00FB0958"/>
    <w:rsid w:val="00FB133C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  <w:style w:type="paragraph" w:styleId="24">
    <w:name w:val="Body Text 2"/>
    <w:aliases w:val="Мой Заголовок 1"/>
    <w:basedOn w:val="a"/>
    <w:link w:val="25"/>
    <w:rsid w:val="00B27B2F"/>
    <w:pPr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aliases w:val="Мой Заголовок 1 Знак"/>
    <w:basedOn w:val="a0"/>
    <w:link w:val="24"/>
    <w:rsid w:val="00B27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 Знак Знак2 Знак"/>
    <w:basedOn w:val="a"/>
    <w:rsid w:val="00B27B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27B2F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1">
    <w:name w:val="consplusnormal"/>
    <w:basedOn w:val="a"/>
    <w:rsid w:val="00B27B2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B27B2F"/>
    <w:pPr>
      <w:spacing w:before="100" w:beforeAutospacing="1" w:after="100" w:afterAutospacing="1"/>
    </w:pPr>
  </w:style>
  <w:style w:type="paragraph" w:customStyle="1" w:styleId="CharChar410">
    <w:name w:val="Char Char4 Знак Знак Знак1"/>
    <w:basedOn w:val="a"/>
    <w:uiPriority w:val="99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Char Char4 Знак Знак Знак"/>
    <w:basedOn w:val="a"/>
    <w:uiPriority w:val="99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B27B2F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FontStyle57">
    <w:name w:val="Font Style57"/>
    <w:uiPriority w:val="99"/>
    <w:rsid w:val="00B27B2F"/>
    <w:rPr>
      <w:rFonts w:ascii="Cambria" w:hAnsi="Cambria" w:cs="Cambria"/>
      <w:sz w:val="20"/>
      <w:szCs w:val="20"/>
    </w:rPr>
  </w:style>
  <w:style w:type="paragraph" w:customStyle="1" w:styleId="ConsTitle">
    <w:name w:val="ConsTitle"/>
    <w:rsid w:val="00525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7">
    <w:name w:val="Основной текст (2)_"/>
    <w:basedOn w:val="a0"/>
    <w:link w:val="28"/>
    <w:rsid w:val="00950FBA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0FBA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653E-1E35-47E2-99EF-4E5FF2C7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2020-09-28T03:47:00Z</cp:lastPrinted>
  <dcterms:created xsi:type="dcterms:W3CDTF">2020-10-15T03:51:00Z</dcterms:created>
  <dcterms:modified xsi:type="dcterms:W3CDTF">2020-10-15T03:55:00Z</dcterms:modified>
</cp:coreProperties>
</file>