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EE3" w:rsidRDefault="00666EE3"/>
    <w:p w:rsidR="00666EE3" w:rsidRDefault="00567D4D" w:rsidP="00666EE3">
      <w:pPr>
        <w:jc w:val="center"/>
        <w:rPr>
          <w:sz w:val="28"/>
        </w:rPr>
      </w:pPr>
      <w:r w:rsidRPr="00567D4D">
        <w:rPr>
          <w:noProof/>
          <w:sz w:val="28"/>
        </w:rPr>
        <w:drawing>
          <wp:anchor distT="0" distB="0" distL="114300" distR="114300" simplePos="0" relativeHeight="251659264" behindDoc="0" locked="0" layoutInCell="1" allowOverlap="1">
            <wp:simplePos x="0" y="0"/>
            <wp:positionH relativeFrom="column">
              <wp:posOffset>2548890</wp:posOffset>
            </wp:positionH>
            <wp:positionV relativeFrom="paragraph">
              <wp:posOffset>-190500</wp:posOffset>
            </wp:positionV>
            <wp:extent cx="476250" cy="571500"/>
            <wp:effectExtent l="19050" t="0" r="0" b="0"/>
            <wp:wrapNone/>
            <wp:docPr id="1"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8" cstate="print"/>
                    <a:srcRect/>
                    <a:stretch>
                      <a:fillRect/>
                    </a:stretch>
                  </pic:blipFill>
                  <pic:spPr bwMode="auto">
                    <a:xfrm>
                      <a:off x="0" y="0"/>
                      <a:ext cx="476250" cy="571500"/>
                    </a:xfrm>
                    <a:prstGeom prst="rect">
                      <a:avLst/>
                    </a:prstGeom>
                    <a:noFill/>
                    <a:ln w="9525">
                      <a:noFill/>
                      <a:miter lim="800000"/>
                      <a:headEnd/>
                      <a:tailEnd/>
                    </a:ln>
                  </pic:spPr>
                </pic:pic>
              </a:graphicData>
            </a:graphic>
          </wp:anchor>
        </w:drawing>
      </w:r>
    </w:p>
    <w:p w:rsidR="00666EE3" w:rsidRDefault="00666EE3" w:rsidP="00666EE3">
      <w:pPr>
        <w:jc w:val="center"/>
        <w:rPr>
          <w:sz w:val="28"/>
        </w:rPr>
      </w:pPr>
    </w:p>
    <w:p w:rsidR="00666EE3" w:rsidRDefault="00666EE3" w:rsidP="00666EE3">
      <w:pPr>
        <w:jc w:val="center"/>
        <w:rPr>
          <w:sz w:val="28"/>
        </w:rPr>
      </w:pPr>
    </w:p>
    <w:p w:rsidR="00666EE3" w:rsidRDefault="00666EE3" w:rsidP="00666EE3">
      <w:pPr>
        <w:jc w:val="center"/>
        <w:rPr>
          <w:sz w:val="52"/>
          <w:szCs w:val="52"/>
        </w:rPr>
      </w:pPr>
    </w:p>
    <w:p w:rsidR="00567D4D" w:rsidRPr="003858BA" w:rsidRDefault="003858BA" w:rsidP="003858BA">
      <w:pPr>
        <w:rPr>
          <w:sz w:val="28"/>
        </w:rPr>
      </w:pPr>
      <w:r>
        <w:rPr>
          <w:sz w:val="28"/>
        </w:rPr>
        <w:t xml:space="preserve">                          </w:t>
      </w:r>
      <w:r w:rsidR="003C7F91">
        <w:rPr>
          <w:sz w:val="28"/>
        </w:rPr>
        <w:t xml:space="preserve"> </w:t>
      </w:r>
      <w:r>
        <w:rPr>
          <w:sz w:val="28"/>
        </w:rPr>
        <w:t xml:space="preserve"> </w:t>
      </w:r>
      <w:r w:rsidR="00567D4D" w:rsidRPr="00FC3D9B">
        <w:rPr>
          <w:sz w:val="28"/>
        </w:rPr>
        <w:t xml:space="preserve">Печатное издание </w:t>
      </w:r>
      <w:r w:rsidR="00567D4D">
        <w:rPr>
          <w:sz w:val="28"/>
        </w:rPr>
        <w:t>– информационной газеты</w:t>
      </w:r>
    </w:p>
    <w:p w:rsidR="00567D4D" w:rsidRPr="003858BA" w:rsidRDefault="003858BA" w:rsidP="003858BA">
      <w:pPr>
        <w:rPr>
          <w:sz w:val="28"/>
          <w:szCs w:val="28"/>
        </w:rPr>
      </w:pPr>
      <w:r>
        <w:rPr>
          <w:sz w:val="52"/>
          <w:szCs w:val="52"/>
        </w:rPr>
        <w:t xml:space="preserve">                               </w:t>
      </w:r>
    </w:p>
    <w:p w:rsidR="00567D4D" w:rsidRPr="003858BA" w:rsidRDefault="00F725B6" w:rsidP="00F725B6">
      <w:pPr>
        <w:rPr>
          <w:sz w:val="28"/>
          <w:szCs w:val="28"/>
        </w:rPr>
      </w:pPr>
      <w:r>
        <w:rPr>
          <w:sz w:val="28"/>
          <w:szCs w:val="28"/>
        </w:rPr>
        <w:t xml:space="preserve">                                                             </w:t>
      </w:r>
      <w:r w:rsidR="00260DE2">
        <w:rPr>
          <w:sz w:val="28"/>
          <w:szCs w:val="28"/>
        </w:rPr>
        <w:t xml:space="preserve">№ </w:t>
      </w:r>
      <w:r w:rsidR="00197860">
        <w:rPr>
          <w:sz w:val="28"/>
          <w:szCs w:val="28"/>
        </w:rPr>
        <w:t>08</w:t>
      </w:r>
    </w:p>
    <w:p w:rsidR="00567D4D" w:rsidRDefault="00567D4D" w:rsidP="00483C9F">
      <w:pPr>
        <w:rPr>
          <w:sz w:val="52"/>
          <w:szCs w:val="52"/>
        </w:rPr>
      </w:pPr>
    </w:p>
    <w:p w:rsidR="00567D4D" w:rsidRDefault="00567D4D" w:rsidP="00567D4D">
      <w:pPr>
        <w:jc w:val="center"/>
        <w:rPr>
          <w:sz w:val="52"/>
          <w:szCs w:val="52"/>
        </w:rPr>
      </w:pPr>
    </w:p>
    <w:p w:rsidR="003858BA" w:rsidRDefault="003858BA" w:rsidP="00567D4D">
      <w:pPr>
        <w:jc w:val="center"/>
        <w:rPr>
          <w:sz w:val="52"/>
          <w:szCs w:val="52"/>
        </w:rPr>
      </w:pPr>
    </w:p>
    <w:p w:rsidR="00567D4D" w:rsidRDefault="00567D4D" w:rsidP="00567D4D">
      <w:pPr>
        <w:ind w:left="1416" w:firstLine="708"/>
        <w:rPr>
          <w:sz w:val="52"/>
          <w:szCs w:val="52"/>
        </w:rPr>
      </w:pPr>
      <w:r>
        <w:rPr>
          <w:sz w:val="52"/>
          <w:szCs w:val="52"/>
        </w:rPr>
        <w:t xml:space="preserve">         </w:t>
      </w:r>
      <w:r w:rsidRPr="007D103F">
        <w:rPr>
          <w:sz w:val="52"/>
          <w:szCs w:val="52"/>
        </w:rPr>
        <w:t>БЮЛЛЕТЕНЬ</w:t>
      </w:r>
    </w:p>
    <w:p w:rsidR="00567D4D" w:rsidRDefault="00567D4D" w:rsidP="00567D4D">
      <w:pPr>
        <w:jc w:val="center"/>
        <w:rPr>
          <w:sz w:val="52"/>
          <w:szCs w:val="52"/>
        </w:rPr>
      </w:pPr>
    </w:p>
    <w:p w:rsidR="00567D4D" w:rsidRDefault="00567D4D" w:rsidP="00567D4D">
      <w:pPr>
        <w:jc w:val="center"/>
        <w:rPr>
          <w:sz w:val="52"/>
          <w:szCs w:val="52"/>
        </w:rPr>
      </w:pPr>
      <w:r>
        <w:rPr>
          <w:sz w:val="52"/>
          <w:szCs w:val="52"/>
        </w:rPr>
        <w:t>СИДОРОВСКОГО СЕЛЬСОВЕТА</w:t>
      </w:r>
    </w:p>
    <w:p w:rsidR="00567D4D" w:rsidRDefault="003858BA" w:rsidP="00567D4D">
      <w:pPr>
        <w:jc w:val="center"/>
        <w:rPr>
          <w:sz w:val="52"/>
          <w:szCs w:val="52"/>
        </w:rPr>
      </w:pPr>
      <w:r>
        <w:rPr>
          <w:sz w:val="52"/>
          <w:szCs w:val="52"/>
        </w:rPr>
        <w:t xml:space="preserve"> </w:t>
      </w:r>
    </w:p>
    <w:p w:rsidR="00972DDE" w:rsidRDefault="00046C66" w:rsidP="00046C66">
      <w:pPr>
        <w:rPr>
          <w:sz w:val="36"/>
          <w:szCs w:val="36"/>
        </w:rPr>
      </w:pPr>
      <w:r>
        <w:rPr>
          <w:sz w:val="36"/>
          <w:szCs w:val="36"/>
        </w:rPr>
        <w:t xml:space="preserve">                                                 </w:t>
      </w:r>
    </w:p>
    <w:p w:rsidR="00972DDE" w:rsidRDefault="00972DDE" w:rsidP="00046C66">
      <w:pPr>
        <w:rPr>
          <w:sz w:val="36"/>
          <w:szCs w:val="36"/>
        </w:rPr>
      </w:pPr>
    </w:p>
    <w:p w:rsidR="00046C66" w:rsidRDefault="00046C66" w:rsidP="00046C66">
      <w:pPr>
        <w:rPr>
          <w:sz w:val="36"/>
          <w:szCs w:val="36"/>
        </w:rPr>
      </w:pPr>
      <w:r>
        <w:rPr>
          <w:sz w:val="36"/>
          <w:szCs w:val="36"/>
        </w:rPr>
        <w:t xml:space="preserve">                  </w:t>
      </w:r>
    </w:p>
    <w:p w:rsidR="00046C66" w:rsidRDefault="00046C66" w:rsidP="00046C66">
      <w:pPr>
        <w:rPr>
          <w:sz w:val="36"/>
          <w:szCs w:val="36"/>
        </w:rPr>
      </w:pPr>
      <w:r>
        <w:rPr>
          <w:sz w:val="36"/>
          <w:szCs w:val="36"/>
        </w:rPr>
        <w:t xml:space="preserve">                                         </w:t>
      </w:r>
    </w:p>
    <w:p w:rsidR="00567D4D" w:rsidRPr="001763C5" w:rsidRDefault="00046C66" w:rsidP="00046C66">
      <w:pPr>
        <w:rPr>
          <w:sz w:val="36"/>
          <w:szCs w:val="36"/>
        </w:rPr>
      </w:pPr>
      <w:r>
        <w:rPr>
          <w:sz w:val="36"/>
          <w:szCs w:val="36"/>
        </w:rPr>
        <w:t xml:space="preserve">            </w:t>
      </w:r>
      <w:r w:rsidR="00D24600">
        <w:rPr>
          <w:sz w:val="36"/>
          <w:szCs w:val="36"/>
        </w:rPr>
        <w:t xml:space="preserve">    </w:t>
      </w:r>
      <w:r w:rsidR="001F4F55">
        <w:rPr>
          <w:sz w:val="36"/>
          <w:szCs w:val="36"/>
        </w:rPr>
        <w:t xml:space="preserve">     </w:t>
      </w:r>
      <w:r w:rsidR="00197860">
        <w:rPr>
          <w:sz w:val="36"/>
          <w:szCs w:val="36"/>
        </w:rPr>
        <w:t xml:space="preserve">                 29</w:t>
      </w:r>
      <w:r w:rsidR="00BC5BCB">
        <w:rPr>
          <w:sz w:val="36"/>
          <w:szCs w:val="36"/>
        </w:rPr>
        <w:t xml:space="preserve"> марта</w:t>
      </w:r>
      <w:r w:rsidR="00260AA7">
        <w:rPr>
          <w:sz w:val="36"/>
          <w:szCs w:val="36"/>
        </w:rPr>
        <w:t xml:space="preserve"> </w:t>
      </w:r>
      <w:r w:rsidR="00483C9F">
        <w:rPr>
          <w:sz w:val="36"/>
          <w:szCs w:val="36"/>
        </w:rPr>
        <w:t xml:space="preserve"> </w:t>
      </w:r>
      <w:r w:rsidR="005A0E91">
        <w:rPr>
          <w:sz w:val="36"/>
          <w:szCs w:val="36"/>
        </w:rPr>
        <w:t xml:space="preserve"> </w:t>
      </w:r>
      <w:r w:rsidR="000E5F64">
        <w:rPr>
          <w:sz w:val="36"/>
          <w:szCs w:val="36"/>
        </w:rPr>
        <w:t>2019</w:t>
      </w:r>
      <w:r w:rsidR="00567D4D">
        <w:rPr>
          <w:sz w:val="36"/>
          <w:szCs w:val="36"/>
        </w:rPr>
        <w:t xml:space="preserve"> г.</w:t>
      </w:r>
    </w:p>
    <w:p w:rsidR="00567D4D" w:rsidRDefault="00567D4D" w:rsidP="00567D4D">
      <w:pPr>
        <w:jc w:val="center"/>
        <w:rPr>
          <w:sz w:val="52"/>
          <w:szCs w:val="52"/>
        </w:rPr>
      </w:pPr>
    </w:p>
    <w:p w:rsidR="00F03AAD" w:rsidRDefault="00F03AAD" w:rsidP="00567D4D">
      <w:pPr>
        <w:jc w:val="center"/>
      </w:pPr>
    </w:p>
    <w:p w:rsidR="00D24600" w:rsidRDefault="00D24600" w:rsidP="00567D4D">
      <w:pPr>
        <w:jc w:val="center"/>
      </w:pPr>
    </w:p>
    <w:tbl>
      <w:tblPr>
        <w:tblpPr w:leftFromText="180" w:rightFromText="180" w:vertAnchor="text" w:horzAnchor="margin" w:tblpY="58"/>
        <w:tblW w:w="0" w:type="auto"/>
        <w:tblLook w:val="0000"/>
      </w:tblPr>
      <w:tblGrid>
        <w:gridCol w:w="7521"/>
        <w:gridCol w:w="2049"/>
      </w:tblGrid>
      <w:tr w:rsidR="00D24600" w:rsidTr="00D24600">
        <w:tc>
          <w:tcPr>
            <w:tcW w:w="7521" w:type="dxa"/>
          </w:tcPr>
          <w:p w:rsidR="00D24600" w:rsidRDefault="00D24600" w:rsidP="00D24600">
            <w:pPr>
              <w:spacing w:after="200" w:line="276" w:lineRule="auto"/>
              <w:rPr>
                <w:sz w:val="28"/>
                <w:szCs w:val="28"/>
              </w:rPr>
            </w:pPr>
            <w:r>
              <w:t xml:space="preserve">                                                       </w:t>
            </w:r>
          </w:p>
        </w:tc>
        <w:tc>
          <w:tcPr>
            <w:tcW w:w="2049" w:type="dxa"/>
          </w:tcPr>
          <w:p w:rsidR="00D24600" w:rsidRDefault="00D24600" w:rsidP="00D24600">
            <w:pPr>
              <w:pStyle w:val="33"/>
              <w:spacing w:after="0"/>
              <w:ind w:left="0"/>
              <w:rPr>
                <w:sz w:val="28"/>
                <w:szCs w:val="28"/>
              </w:rPr>
            </w:pPr>
          </w:p>
        </w:tc>
      </w:tr>
    </w:tbl>
    <w:p w:rsidR="00D24600" w:rsidRDefault="00D24600" w:rsidP="00567D4D">
      <w:pPr>
        <w:jc w:val="center"/>
      </w:pPr>
    </w:p>
    <w:p w:rsidR="00BC2887" w:rsidRDefault="00BC2887" w:rsidP="00567D4D">
      <w:pPr>
        <w:jc w:val="center"/>
      </w:pPr>
    </w:p>
    <w:p w:rsidR="00BC2887" w:rsidRDefault="00BC2887" w:rsidP="00567D4D">
      <w:pPr>
        <w:jc w:val="center"/>
      </w:pPr>
    </w:p>
    <w:p w:rsidR="00BC2887" w:rsidRDefault="00BC2887" w:rsidP="00567D4D">
      <w:pPr>
        <w:jc w:val="center"/>
      </w:pPr>
    </w:p>
    <w:p w:rsidR="00BC2887" w:rsidRDefault="00BC2887" w:rsidP="00567D4D">
      <w:pPr>
        <w:jc w:val="center"/>
      </w:pPr>
    </w:p>
    <w:p w:rsidR="00BC2887" w:rsidRDefault="00BC2887" w:rsidP="00567D4D">
      <w:pPr>
        <w:jc w:val="center"/>
      </w:pPr>
    </w:p>
    <w:p w:rsidR="00BC2887" w:rsidRDefault="00BC2887" w:rsidP="00567D4D">
      <w:pPr>
        <w:jc w:val="center"/>
      </w:pPr>
    </w:p>
    <w:p w:rsidR="00BC2887" w:rsidRDefault="00BC2887" w:rsidP="00567D4D">
      <w:pPr>
        <w:jc w:val="center"/>
      </w:pPr>
    </w:p>
    <w:p w:rsidR="00BC2887" w:rsidRDefault="00BC2887" w:rsidP="00567D4D">
      <w:pPr>
        <w:jc w:val="center"/>
      </w:pPr>
    </w:p>
    <w:p w:rsidR="00BC2887" w:rsidRDefault="00BC2887" w:rsidP="00567D4D">
      <w:pPr>
        <w:jc w:val="center"/>
      </w:pPr>
    </w:p>
    <w:p w:rsidR="00BC2887" w:rsidRDefault="00BC2887" w:rsidP="00567D4D">
      <w:pPr>
        <w:jc w:val="center"/>
      </w:pPr>
    </w:p>
    <w:p w:rsidR="00D24600" w:rsidRDefault="00D24600" w:rsidP="00567D4D">
      <w:pPr>
        <w:jc w:val="center"/>
      </w:pPr>
    </w:p>
    <w:p w:rsidR="00F03AAD" w:rsidRDefault="00F03AAD" w:rsidP="00D24600">
      <w:pPr>
        <w:jc w:val="center"/>
        <w:rPr>
          <w:sz w:val="20"/>
          <w:szCs w:val="20"/>
        </w:rPr>
      </w:pPr>
      <w:r>
        <w:t>с</w:t>
      </w:r>
      <w:proofErr w:type="gramStart"/>
      <w:r w:rsidR="00567D4D">
        <w:t>.С</w:t>
      </w:r>
      <w:proofErr w:type="gramEnd"/>
      <w:r w:rsidR="00567D4D">
        <w:t>идоровка</w:t>
      </w:r>
      <w:r w:rsidR="008C62F2">
        <w:rPr>
          <w:sz w:val="20"/>
          <w:szCs w:val="20"/>
        </w:rPr>
        <w:t xml:space="preserve"> </w:t>
      </w:r>
    </w:p>
    <w:p w:rsidR="00197860" w:rsidRPr="00D90736" w:rsidRDefault="00197860" w:rsidP="00197860">
      <w:pPr>
        <w:jc w:val="center"/>
        <w:rPr>
          <w:b/>
        </w:rPr>
      </w:pPr>
      <w:r w:rsidRPr="00D90736">
        <w:rPr>
          <w:b/>
        </w:rPr>
        <w:lastRenderedPageBreak/>
        <w:t>СОВЕТ ДЕПУТАТОВ</w:t>
      </w:r>
    </w:p>
    <w:p w:rsidR="00197860" w:rsidRPr="00D90736" w:rsidRDefault="00197860" w:rsidP="00197860">
      <w:pPr>
        <w:jc w:val="center"/>
        <w:rPr>
          <w:b/>
        </w:rPr>
      </w:pPr>
      <w:r w:rsidRPr="00D90736">
        <w:rPr>
          <w:b/>
        </w:rPr>
        <w:t>СИДОРОВСКОГО СЕЛЬСОВЕТА</w:t>
      </w:r>
    </w:p>
    <w:p w:rsidR="00197860" w:rsidRPr="00D90736" w:rsidRDefault="00197860" w:rsidP="00197860">
      <w:pPr>
        <w:jc w:val="center"/>
        <w:rPr>
          <w:b/>
        </w:rPr>
      </w:pPr>
      <w:r w:rsidRPr="00D90736">
        <w:rPr>
          <w:b/>
        </w:rPr>
        <w:t>КОЛЫВАНСКОГО РАЙОНА</w:t>
      </w:r>
    </w:p>
    <w:p w:rsidR="00197860" w:rsidRPr="00D90736" w:rsidRDefault="00197860" w:rsidP="00197860">
      <w:pPr>
        <w:jc w:val="center"/>
        <w:rPr>
          <w:b/>
        </w:rPr>
      </w:pPr>
      <w:r w:rsidRPr="00D90736">
        <w:rPr>
          <w:b/>
        </w:rPr>
        <w:t>НОВОСИБИРСКОЙ ОБЛАСТИ</w:t>
      </w:r>
    </w:p>
    <w:p w:rsidR="00197860" w:rsidRPr="00057BAC" w:rsidRDefault="00197860" w:rsidP="00197860">
      <w:pPr>
        <w:jc w:val="center"/>
        <w:rPr>
          <w:b/>
        </w:rPr>
      </w:pPr>
      <w:r w:rsidRPr="00057BAC">
        <w:rPr>
          <w:b/>
        </w:rPr>
        <w:t>(пятого созыва)</w:t>
      </w:r>
    </w:p>
    <w:p w:rsidR="00197860" w:rsidRPr="00734693" w:rsidRDefault="00197860" w:rsidP="00197860">
      <w:pPr>
        <w:jc w:val="center"/>
        <w:rPr>
          <w:b/>
          <w:highlight w:val="yellow"/>
        </w:rPr>
      </w:pPr>
    </w:p>
    <w:p w:rsidR="00197860" w:rsidRPr="002A6BE1" w:rsidRDefault="00197860" w:rsidP="00197860">
      <w:pPr>
        <w:jc w:val="center"/>
        <w:rPr>
          <w:b/>
        </w:rPr>
      </w:pPr>
      <w:r w:rsidRPr="002A6BE1">
        <w:rPr>
          <w:b/>
        </w:rPr>
        <w:t>РЕШЕНИЕ</w:t>
      </w:r>
    </w:p>
    <w:p w:rsidR="00197860" w:rsidRPr="002A6BE1" w:rsidRDefault="00197860" w:rsidP="00197860">
      <w:pPr>
        <w:jc w:val="center"/>
        <w:rPr>
          <w:b/>
        </w:rPr>
      </w:pPr>
      <w:r w:rsidRPr="002A6BE1">
        <w:rPr>
          <w:b/>
        </w:rPr>
        <w:t xml:space="preserve">(очередной сорок </w:t>
      </w:r>
      <w:r>
        <w:rPr>
          <w:b/>
        </w:rPr>
        <w:t>седьмой</w:t>
      </w:r>
      <w:r w:rsidRPr="002A6BE1">
        <w:rPr>
          <w:b/>
        </w:rPr>
        <w:t xml:space="preserve"> сессии)</w:t>
      </w:r>
    </w:p>
    <w:p w:rsidR="00197860" w:rsidRPr="002A6BE1" w:rsidRDefault="00197860" w:rsidP="00197860">
      <w:pPr>
        <w:jc w:val="center"/>
      </w:pPr>
    </w:p>
    <w:p w:rsidR="00197860" w:rsidRDefault="00197860" w:rsidP="00197860">
      <w:r w:rsidRPr="002A6BE1">
        <w:softHyphen/>
      </w:r>
      <w:r w:rsidRPr="002A6BE1">
        <w:softHyphen/>
      </w:r>
      <w:r w:rsidRPr="002A6BE1">
        <w:softHyphen/>
      </w:r>
      <w:r w:rsidRPr="002A6BE1">
        <w:softHyphen/>
        <w:t xml:space="preserve">29.03.2019г. </w:t>
      </w:r>
      <w:r w:rsidRPr="002A6BE1">
        <w:tab/>
      </w:r>
      <w:r w:rsidRPr="002A6BE1">
        <w:tab/>
      </w:r>
      <w:r w:rsidRPr="002A6BE1">
        <w:tab/>
        <w:t xml:space="preserve">                  с</w:t>
      </w:r>
      <w:proofErr w:type="gramStart"/>
      <w:r w:rsidRPr="002A6BE1">
        <w:t>.С</w:t>
      </w:r>
      <w:proofErr w:type="gramEnd"/>
      <w:r w:rsidRPr="002A6BE1">
        <w:t xml:space="preserve">идоровка </w:t>
      </w:r>
      <w:r w:rsidRPr="002A6BE1">
        <w:tab/>
      </w:r>
      <w:r w:rsidRPr="002A6BE1">
        <w:tab/>
      </w:r>
      <w:r w:rsidRPr="002A6BE1">
        <w:tab/>
      </w:r>
      <w:r w:rsidRPr="002A6BE1">
        <w:tab/>
        <w:t xml:space="preserve">         №  16</w:t>
      </w:r>
      <w:r>
        <w:t>8</w:t>
      </w:r>
    </w:p>
    <w:p w:rsidR="00197860" w:rsidRDefault="00197860" w:rsidP="00197860"/>
    <w:p w:rsidR="00197860" w:rsidRDefault="00197860" w:rsidP="00197860">
      <w:pPr>
        <w:rPr>
          <w:b/>
          <w:sz w:val="22"/>
          <w:szCs w:val="22"/>
        </w:rPr>
      </w:pPr>
      <w:r>
        <w:rPr>
          <w:b/>
          <w:sz w:val="22"/>
          <w:szCs w:val="22"/>
        </w:rPr>
        <w:t>О внесении изменений в решение</w:t>
      </w:r>
    </w:p>
    <w:p w:rsidR="00197860" w:rsidRDefault="00197860" w:rsidP="00197860">
      <w:pPr>
        <w:rPr>
          <w:b/>
          <w:sz w:val="22"/>
          <w:szCs w:val="22"/>
        </w:rPr>
      </w:pPr>
      <w:r>
        <w:rPr>
          <w:b/>
          <w:sz w:val="22"/>
          <w:szCs w:val="22"/>
        </w:rPr>
        <w:t xml:space="preserve">Совета депутатов </w:t>
      </w:r>
      <w:proofErr w:type="spellStart"/>
      <w:r>
        <w:rPr>
          <w:b/>
          <w:sz w:val="22"/>
          <w:szCs w:val="22"/>
        </w:rPr>
        <w:t>Сидоровского</w:t>
      </w:r>
      <w:proofErr w:type="spellEnd"/>
      <w:r>
        <w:rPr>
          <w:b/>
          <w:sz w:val="22"/>
          <w:szCs w:val="22"/>
        </w:rPr>
        <w:t xml:space="preserve"> сельсовета</w:t>
      </w:r>
    </w:p>
    <w:p w:rsidR="00197860" w:rsidRDefault="00197860" w:rsidP="00197860">
      <w:pPr>
        <w:rPr>
          <w:b/>
          <w:sz w:val="22"/>
          <w:szCs w:val="22"/>
        </w:rPr>
      </w:pPr>
      <w:proofErr w:type="spellStart"/>
      <w:r>
        <w:rPr>
          <w:b/>
          <w:sz w:val="22"/>
          <w:szCs w:val="22"/>
        </w:rPr>
        <w:t>Колыванского</w:t>
      </w:r>
      <w:proofErr w:type="spellEnd"/>
      <w:r>
        <w:rPr>
          <w:b/>
          <w:sz w:val="22"/>
          <w:szCs w:val="22"/>
        </w:rPr>
        <w:t xml:space="preserve"> района Новосибирской области </w:t>
      </w:r>
    </w:p>
    <w:p w:rsidR="00197860" w:rsidRDefault="00197860" w:rsidP="00197860">
      <w:pPr>
        <w:rPr>
          <w:b/>
          <w:sz w:val="22"/>
          <w:szCs w:val="22"/>
        </w:rPr>
      </w:pPr>
      <w:r>
        <w:rPr>
          <w:b/>
          <w:sz w:val="22"/>
          <w:szCs w:val="22"/>
        </w:rPr>
        <w:t>от 26.12.2018г. № 165</w:t>
      </w:r>
    </w:p>
    <w:p w:rsidR="00197860" w:rsidRPr="000844FA" w:rsidRDefault="00197860" w:rsidP="00197860">
      <w:pPr>
        <w:rPr>
          <w:b/>
          <w:sz w:val="22"/>
          <w:szCs w:val="22"/>
        </w:rPr>
      </w:pPr>
      <w:r w:rsidRPr="000844FA">
        <w:rPr>
          <w:b/>
          <w:sz w:val="22"/>
          <w:szCs w:val="22"/>
        </w:rPr>
        <w:t>О  бюджете муниципального образования</w:t>
      </w:r>
    </w:p>
    <w:p w:rsidR="00197860" w:rsidRPr="000844FA" w:rsidRDefault="00197860" w:rsidP="00197860">
      <w:pPr>
        <w:rPr>
          <w:b/>
          <w:sz w:val="22"/>
          <w:szCs w:val="22"/>
        </w:rPr>
      </w:pPr>
      <w:proofErr w:type="spellStart"/>
      <w:r w:rsidRPr="000844FA">
        <w:rPr>
          <w:b/>
          <w:sz w:val="22"/>
          <w:szCs w:val="22"/>
        </w:rPr>
        <w:t>Сидоровского</w:t>
      </w:r>
      <w:proofErr w:type="spellEnd"/>
      <w:r w:rsidRPr="000844FA">
        <w:rPr>
          <w:b/>
          <w:sz w:val="22"/>
          <w:szCs w:val="22"/>
        </w:rPr>
        <w:t xml:space="preserve"> сельсовета </w:t>
      </w:r>
      <w:proofErr w:type="spellStart"/>
      <w:r w:rsidRPr="000844FA">
        <w:rPr>
          <w:b/>
          <w:sz w:val="22"/>
          <w:szCs w:val="22"/>
        </w:rPr>
        <w:t>Колыванского</w:t>
      </w:r>
      <w:proofErr w:type="spellEnd"/>
      <w:r w:rsidRPr="000844FA">
        <w:rPr>
          <w:b/>
          <w:sz w:val="22"/>
          <w:szCs w:val="22"/>
        </w:rPr>
        <w:t xml:space="preserve"> района </w:t>
      </w:r>
    </w:p>
    <w:p w:rsidR="00197860" w:rsidRPr="000844FA" w:rsidRDefault="00197860" w:rsidP="00197860">
      <w:pPr>
        <w:rPr>
          <w:b/>
          <w:sz w:val="22"/>
          <w:szCs w:val="22"/>
        </w:rPr>
      </w:pPr>
      <w:r w:rsidRPr="000844FA">
        <w:rPr>
          <w:b/>
          <w:sz w:val="22"/>
          <w:szCs w:val="22"/>
        </w:rPr>
        <w:t>Новосибирской области на 201</w:t>
      </w:r>
      <w:r>
        <w:rPr>
          <w:b/>
          <w:sz w:val="22"/>
          <w:szCs w:val="22"/>
        </w:rPr>
        <w:t>9</w:t>
      </w:r>
      <w:r w:rsidRPr="000844FA">
        <w:rPr>
          <w:b/>
          <w:sz w:val="22"/>
          <w:szCs w:val="22"/>
        </w:rPr>
        <w:t xml:space="preserve"> год  </w:t>
      </w:r>
    </w:p>
    <w:p w:rsidR="00197860" w:rsidRPr="000844FA" w:rsidRDefault="00197860" w:rsidP="00197860">
      <w:pPr>
        <w:rPr>
          <w:b/>
          <w:sz w:val="22"/>
          <w:szCs w:val="22"/>
        </w:rPr>
      </w:pPr>
      <w:r>
        <w:rPr>
          <w:b/>
          <w:sz w:val="22"/>
          <w:szCs w:val="22"/>
        </w:rPr>
        <w:t xml:space="preserve"> и плановый период 2020 и 2021</w:t>
      </w:r>
      <w:r w:rsidRPr="000844FA">
        <w:rPr>
          <w:b/>
          <w:sz w:val="22"/>
          <w:szCs w:val="22"/>
        </w:rPr>
        <w:t xml:space="preserve"> годов.</w:t>
      </w:r>
    </w:p>
    <w:p w:rsidR="00197860" w:rsidRPr="000844FA" w:rsidRDefault="00197860" w:rsidP="00197860">
      <w:pPr>
        <w:ind w:firstLine="708"/>
        <w:jc w:val="both"/>
        <w:rPr>
          <w:sz w:val="22"/>
          <w:szCs w:val="22"/>
        </w:rPr>
      </w:pPr>
      <w:proofErr w:type="gramStart"/>
      <w:r w:rsidRPr="000844FA">
        <w:rPr>
          <w:sz w:val="22"/>
          <w:szCs w:val="22"/>
        </w:rPr>
        <w:t>В соответствии с Бюджетным кодексом Российской Федерации, Федеральным законом от 16.10.2003 года № 131- ФЗ «Об общих принципах организации местного самоуправления в Ро</w:t>
      </w:r>
      <w:r w:rsidRPr="000844FA">
        <w:rPr>
          <w:sz w:val="22"/>
          <w:szCs w:val="22"/>
        </w:rPr>
        <w:t>с</w:t>
      </w:r>
      <w:r w:rsidRPr="000844FA">
        <w:rPr>
          <w:sz w:val="22"/>
          <w:szCs w:val="22"/>
        </w:rPr>
        <w:t>сийской Федерации», Закона Новосибирской области «Об областном бюджете Новосибирской о</w:t>
      </w:r>
      <w:r w:rsidRPr="000844FA">
        <w:rPr>
          <w:sz w:val="22"/>
          <w:szCs w:val="22"/>
        </w:rPr>
        <w:t>б</w:t>
      </w:r>
      <w:r w:rsidRPr="000844FA">
        <w:rPr>
          <w:sz w:val="22"/>
          <w:szCs w:val="22"/>
        </w:rPr>
        <w:t>ласти на 201</w:t>
      </w:r>
      <w:r>
        <w:rPr>
          <w:sz w:val="22"/>
          <w:szCs w:val="22"/>
        </w:rPr>
        <w:t>9</w:t>
      </w:r>
      <w:r w:rsidRPr="000844FA">
        <w:rPr>
          <w:sz w:val="22"/>
          <w:szCs w:val="22"/>
        </w:rPr>
        <w:t xml:space="preserve"> год и плановый период 20</w:t>
      </w:r>
      <w:r>
        <w:rPr>
          <w:sz w:val="22"/>
          <w:szCs w:val="22"/>
        </w:rPr>
        <w:t>20</w:t>
      </w:r>
      <w:r w:rsidRPr="000844FA">
        <w:rPr>
          <w:sz w:val="22"/>
          <w:szCs w:val="22"/>
        </w:rPr>
        <w:t xml:space="preserve"> и 20</w:t>
      </w:r>
      <w:r>
        <w:rPr>
          <w:sz w:val="22"/>
          <w:szCs w:val="22"/>
        </w:rPr>
        <w:t>21</w:t>
      </w:r>
      <w:r w:rsidRPr="000844FA">
        <w:rPr>
          <w:sz w:val="22"/>
          <w:szCs w:val="22"/>
        </w:rPr>
        <w:t xml:space="preserve"> годов», Законом Новосибирской области «О бюджетном процессе в Новосибирской области», Положением «О бюджетном процессе в муниц</w:t>
      </w:r>
      <w:r w:rsidRPr="000844FA">
        <w:rPr>
          <w:sz w:val="22"/>
          <w:szCs w:val="22"/>
        </w:rPr>
        <w:t>и</w:t>
      </w:r>
      <w:r w:rsidRPr="000844FA">
        <w:rPr>
          <w:sz w:val="22"/>
          <w:szCs w:val="22"/>
        </w:rPr>
        <w:t xml:space="preserve">пальном образовании </w:t>
      </w:r>
      <w:proofErr w:type="spellStart"/>
      <w:r w:rsidRPr="000844FA">
        <w:rPr>
          <w:sz w:val="22"/>
          <w:szCs w:val="22"/>
        </w:rPr>
        <w:t>Сидоровского</w:t>
      </w:r>
      <w:proofErr w:type="spellEnd"/>
      <w:r w:rsidRPr="000844FA">
        <w:rPr>
          <w:sz w:val="22"/>
          <w:szCs w:val="22"/>
        </w:rPr>
        <w:t xml:space="preserve"> сельсовета </w:t>
      </w:r>
      <w:proofErr w:type="spellStart"/>
      <w:r w:rsidRPr="000844FA">
        <w:rPr>
          <w:sz w:val="22"/>
          <w:szCs w:val="22"/>
        </w:rPr>
        <w:t>Колыванского</w:t>
      </w:r>
      <w:proofErr w:type="spellEnd"/>
      <w:proofErr w:type="gramEnd"/>
      <w:r w:rsidRPr="000844FA">
        <w:rPr>
          <w:sz w:val="22"/>
          <w:szCs w:val="22"/>
        </w:rPr>
        <w:t xml:space="preserve"> района Новосибирской области», Совет депутатов </w:t>
      </w:r>
      <w:proofErr w:type="spellStart"/>
      <w:r w:rsidRPr="000844FA">
        <w:rPr>
          <w:sz w:val="22"/>
          <w:szCs w:val="22"/>
        </w:rPr>
        <w:t>Сидоровского</w:t>
      </w:r>
      <w:proofErr w:type="spellEnd"/>
      <w:r w:rsidRPr="000844FA">
        <w:rPr>
          <w:sz w:val="22"/>
          <w:szCs w:val="22"/>
        </w:rPr>
        <w:t xml:space="preserve"> сельсовета </w:t>
      </w:r>
      <w:proofErr w:type="spellStart"/>
      <w:r w:rsidRPr="000844FA">
        <w:rPr>
          <w:sz w:val="22"/>
          <w:szCs w:val="22"/>
        </w:rPr>
        <w:t>Колыванского</w:t>
      </w:r>
      <w:proofErr w:type="spellEnd"/>
      <w:r w:rsidRPr="000844FA">
        <w:rPr>
          <w:sz w:val="22"/>
          <w:szCs w:val="22"/>
        </w:rPr>
        <w:t xml:space="preserve"> района Новосибирской области</w:t>
      </w:r>
    </w:p>
    <w:p w:rsidR="00197860" w:rsidRPr="000844FA" w:rsidRDefault="00197860" w:rsidP="00197860">
      <w:pPr>
        <w:jc w:val="both"/>
        <w:rPr>
          <w:sz w:val="22"/>
          <w:szCs w:val="22"/>
        </w:rPr>
      </w:pPr>
      <w:r w:rsidRPr="000844FA">
        <w:rPr>
          <w:sz w:val="22"/>
          <w:szCs w:val="22"/>
        </w:rPr>
        <w:t>РЕШИЛ:</w:t>
      </w:r>
    </w:p>
    <w:p w:rsidR="00197860" w:rsidRPr="000844FA" w:rsidRDefault="00197860" w:rsidP="00197860">
      <w:pPr>
        <w:numPr>
          <w:ilvl w:val="0"/>
          <w:numId w:val="15"/>
        </w:numPr>
        <w:ind w:left="0" w:firstLine="0"/>
        <w:jc w:val="both"/>
        <w:rPr>
          <w:sz w:val="22"/>
          <w:szCs w:val="22"/>
        </w:rPr>
      </w:pPr>
      <w:r w:rsidRPr="000844FA">
        <w:rPr>
          <w:sz w:val="22"/>
          <w:szCs w:val="22"/>
        </w:rPr>
        <w:t xml:space="preserve">Утвердить основные характеристики бюджета муниципального образования </w:t>
      </w:r>
      <w:proofErr w:type="spellStart"/>
      <w:r w:rsidRPr="000844FA">
        <w:rPr>
          <w:sz w:val="22"/>
          <w:szCs w:val="22"/>
        </w:rPr>
        <w:t>Сидоровского</w:t>
      </w:r>
      <w:proofErr w:type="spellEnd"/>
      <w:r w:rsidRPr="000844FA">
        <w:rPr>
          <w:sz w:val="22"/>
          <w:szCs w:val="22"/>
        </w:rPr>
        <w:t xml:space="preserve"> сельсовета </w:t>
      </w:r>
      <w:proofErr w:type="spellStart"/>
      <w:r w:rsidRPr="000844FA">
        <w:rPr>
          <w:sz w:val="22"/>
          <w:szCs w:val="22"/>
        </w:rPr>
        <w:t>Колыванского</w:t>
      </w:r>
      <w:proofErr w:type="spellEnd"/>
      <w:r w:rsidRPr="000844FA">
        <w:rPr>
          <w:sz w:val="22"/>
          <w:szCs w:val="22"/>
        </w:rPr>
        <w:t xml:space="preserve"> района Новосибирской области на 201</w:t>
      </w:r>
      <w:r>
        <w:rPr>
          <w:sz w:val="22"/>
          <w:szCs w:val="22"/>
        </w:rPr>
        <w:t>9</w:t>
      </w:r>
      <w:r w:rsidRPr="000844FA">
        <w:rPr>
          <w:sz w:val="22"/>
          <w:szCs w:val="22"/>
        </w:rPr>
        <w:t>год:</w:t>
      </w:r>
    </w:p>
    <w:p w:rsidR="00197860" w:rsidRPr="000844FA" w:rsidRDefault="00197860" w:rsidP="00197860">
      <w:pPr>
        <w:jc w:val="both"/>
        <w:rPr>
          <w:sz w:val="22"/>
          <w:szCs w:val="22"/>
        </w:rPr>
      </w:pPr>
      <w:r w:rsidRPr="000844FA">
        <w:rPr>
          <w:sz w:val="22"/>
          <w:szCs w:val="22"/>
        </w:rPr>
        <w:t>1)прогнозируемый общий объём доходов бюджет</w:t>
      </w:r>
      <w:r>
        <w:rPr>
          <w:sz w:val="22"/>
          <w:szCs w:val="22"/>
        </w:rPr>
        <w:t xml:space="preserve">а поселения  в сумме </w:t>
      </w:r>
      <w:r w:rsidRPr="001639D2">
        <w:rPr>
          <w:b/>
          <w:sz w:val="22"/>
          <w:szCs w:val="20"/>
        </w:rPr>
        <w:t>8</w:t>
      </w:r>
      <w:r>
        <w:rPr>
          <w:b/>
          <w:sz w:val="22"/>
          <w:szCs w:val="20"/>
        </w:rPr>
        <w:t> 085 640,00</w:t>
      </w:r>
      <w:r w:rsidRPr="001639D2">
        <w:rPr>
          <w:b/>
          <w:sz w:val="22"/>
          <w:szCs w:val="20"/>
        </w:rPr>
        <w:t xml:space="preserve"> </w:t>
      </w:r>
      <w:r w:rsidRPr="00836C79">
        <w:rPr>
          <w:szCs w:val="22"/>
        </w:rPr>
        <w:t>рублей</w:t>
      </w:r>
      <w:r w:rsidRPr="000844FA">
        <w:rPr>
          <w:sz w:val="22"/>
          <w:szCs w:val="22"/>
        </w:rPr>
        <w:t xml:space="preserve">, в том числе общий объем межбюджетных трансфертов, получаемых из других бюджетов бюджетной системы Российской Федерации, в сумме </w:t>
      </w:r>
      <w:r>
        <w:rPr>
          <w:b/>
          <w:sz w:val="22"/>
          <w:szCs w:val="20"/>
        </w:rPr>
        <w:t>6 411 640,00</w:t>
      </w:r>
      <w:r w:rsidRPr="001639D2">
        <w:rPr>
          <w:b/>
          <w:sz w:val="22"/>
          <w:szCs w:val="20"/>
        </w:rPr>
        <w:t xml:space="preserve"> </w:t>
      </w:r>
      <w:r w:rsidRPr="000844FA">
        <w:rPr>
          <w:sz w:val="22"/>
          <w:szCs w:val="22"/>
        </w:rPr>
        <w:t>рублей;</w:t>
      </w:r>
    </w:p>
    <w:p w:rsidR="00197860" w:rsidRPr="000844FA" w:rsidRDefault="00197860" w:rsidP="00197860">
      <w:pPr>
        <w:jc w:val="both"/>
        <w:rPr>
          <w:sz w:val="22"/>
          <w:szCs w:val="22"/>
        </w:rPr>
      </w:pPr>
      <w:r w:rsidRPr="000844FA">
        <w:rPr>
          <w:sz w:val="22"/>
          <w:szCs w:val="22"/>
        </w:rPr>
        <w:t xml:space="preserve">2)общий объём расходов бюджета поселения в сумме </w:t>
      </w:r>
      <w:r>
        <w:rPr>
          <w:b/>
          <w:sz w:val="22"/>
          <w:szCs w:val="20"/>
        </w:rPr>
        <w:t>8 280 319,57</w:t>
      </w:r>
      <w:r w:rsidRPr="00AC0EA9">
        <w:rPr>
          <w:b/>
          <w:sz w:val="22"/>
          <w:szCs w:val="20"/>
        </w:rPr>
        <w:t xml:space="preserve"> </w:t>
      </w:r>
      <w:r w:rsidRPr="000844FA">
        <w:rPr>
          <w:sz w:val="22"/>
          <w:szCs w:val="22"/>
        </w:rPr>
        <w:t>рублей, в том числе общий об</w:t>
      </w:r>
      <w:r w:rsidRPr="000844FA">
        <w:rPr>
          <w:sz w:val="22"/>
          <w:szCs w:val="22"/>
        </w:rPr>
        <w:t>ъ</w:t>
      </w:r>
      <w:r w:rsidRPr="000844FA">
        <w:rPr>
          <w:sz w:val="22"/>
          <w:szCs w:val="22"/>
        </w:rPr>
        <w:t>ем межбюджетных трансфертов, предоставляемых другим бюджетам бюджетной системы Росси</w:t>
      </w:r>
      <w:r w:rsidRPr="000844FA">
        <w:rPr>
          <w:sz w:val="22"/>
          <w:szCs w:val="22"/>
        </w:rPr>
        <w:t>й</w:t>
      </w:r>
      <w:r w:rsidRPr="000844FA">
        <w:rPr>
          <w:sz w:val="22"/>
          <w:szCs w:val="22"/>
        </w:rPr>
        <w:t>ской Федерации, в сумме 17000 рублей;</w:t>
      </w:r>
    </w:p>
    <w:p w:rsidR="00197860" w:rsidRPr="000844FA" w:rsidRDefault="00197860" w:rsidP="00197860">
      <w:pPr>
        <w:jc w:val="both"/>
        <w:rPr>
          <w:sz w:val="22"/>
          <w:szCs w:val="22"/>
        </w:rPr>
      </w:pPr>
      <w:r w:rsidRPr="000844FA">
        <w:rPr>
          <w:sz w:val="22"/>
          <w:szCs w:val="22"/>
        </w:rPr>
        <w:t xml:space="preserve">3)дефицит местного бюджета </w:t>
      </w:r>
      <w:r w:rsidRPr="00057BAC">
        <w:rPr>
          <w:b/>
          <w:sz w:val="22"/>
          <w:szCs w:val="22"/>
        </w:rPr>
        <w:t>194 679,57</w:t>
      </w:r>
      <w:r>
        <w:rPr>
          <w:sz w:val="22"/>
          <w:szCs w:val="22"/>
        </w:rPr>
        <w:t xml:space="preserve"> рубле</w:t>
      </w:r>
      <w:proofErr w:type="gramStart"/>
      <w:r>
        <w:rPr>
          <w:sz w:val="22"/>
          <w:szCs w:val="22"/>
        </w:rPr>
        <w:t>й(</w:t>
      </w:r>
      <w:proofErr w:type="gramEnd"/>
      <w:r>
        <w:rPr>
          <w:sz w:val="22"/>
          <w:szCs w:val="22"/>
        </w:rPr>
        <w:t xml:space="preserve">остаток прошлого года). </w:t>
      </w:r>
    </w:p>
    <w:p w:rsidR="00197860" w:rsidRPr="000844FA" w:rsidRDefault="00197860" w:rsidP="00197860">
      <w:pPr>
        <w:numPr>
          <w:ilvl w:val="0"/>
          <w:numId w:val="15"/>
        </w:numPr>
        <w:ind w:left="0" w:firstLine="0"/>
        <w:jc w:val="both"/>
        <w:rPr>
          <w:sz w:val="22"/>
          <w:szCs w:val="22"/>
        </w:rPr>
      </w:pPr>
      <w:r w:rsidRPr="000844FA">
        <w:rPr>
          <w:sz w:val="22"/>
          <w:szCs w:val="22"/>
        </w:rPr>
        <w:t>Внести изменения в приложение №1 таблицу №1, в приложение №</w:t>
      </w:r>
      <w:r>
        <w:rPr>
          <w:sz w:val="22"/>
          <w:szCs w:val="22"/>
        </w:rPr>
        <w:t>2</w:t>
      </w:r>
      <w:r w:rsidRPr="000844FA">
        <w:rPr>
          <w:sz w:val="22"/>
          <w:szCs w:val="22"/>
        </w:rPr>
        <w:t xml:space="preserve"> таблицу №1, в прил</w:t>
      </w:r>
      <w:r w:rsidRPr="000844FA">
        <w:rPr>
          <w:sz w:val="22"/>
          <w:szCs w:val="22"/>
        </w:rPr>
        <w:t>о</w:t>
      </w:r>
      <w:r w:rsidRPr="000844FA">
        <w:rPr>
          <w:sz w:val="22"/>
          <w:szCs w:val="22"/>
        </w:rPr>
        <w:t>жение №</w:t>
      </w:r>
      <w:r>
        <w:rPr>
          <w:sz w:val="22"/>
          <w:szCs w:val="22"/>
        </w:rPr>
        <w:t>3</w:t>
      </w:r>
      <w:r w:rsidRPr="000844FA">
        <w:rPr>
          <w:sz w:val="22"/>
          <w:szCs w:val="22"/>
        </w:rPr>
        <w:t xml:space="preserve"> таблицу №1</w:t>
      </w:r>
      <w:r>
        <w:rPr>
          <w:sz w:val="22"/>
          <w:szCs w:val="22"/>
        </w:rPr>
        <w:t xml:space="preserve">, </w:t>
      </w:r>
      <w:r w:rsidRPr="000844FA">
        <w:rPr>
          <w:sz w:val="22"/>
          <w:szCs w:val="22"/>
        </w:rPr>
        <w:t>приложение №</w:t>
      </w:r>
      <w:r>
        <w:rPr>
          <w:sz w:val="22"/>
          <w:szCs w:val="22"/>
        </w:rPr>
        <w:t>4</w:t>
      </w:r>
      <w:r w:rsidRPr="000844FA">
        <w:rPr>
          <w:sz w:val="22"/>
          <w:szCs w:val="22"/>
        </w:rPr>
        <w:t xml:space="preserve"> таблицу №1</w:t>
      </w:r>
      <w:r>
        <w:rPr>
          <w:sz w:val="22"/>
          <w:szCs w:val="22"/>
        </w:rPr>
        <w:t xml:space="preserve">  </w:t>
      </w:r>
      <w:r w:rsidRPr="000844FA">
        <w:rPr>
          <w:sz w:val="22"/>
          <w:szCs w:val="22"/>
        </w:rPr>
        <w:t xml:space="preserve">решения Совета депутатов </w:t>
      </w:r>
      <w:proofErr w:type="spellStart"/>
      <w:r w:rsidRPr="000844FA">
        <w:rPr>
          <w:sz w:val="22"/>
          <w:szCs w:val="22"/>
        </w:rPr>
        <w:t>Сидоровского</w:t>
      </w:r>
      <w:proofErr w:type="spellEnd"/>
      <w:r w:rsidRPr="000844FA">
        <w:rPr>
          <w:sz w:val="22"/>
          <w:szCs w:val="22"/>
        </w:rPr>
        <w:t xml:space="preserve"> сельсовета от 2</w:t>
      </w:r>
      <w:r>
        <w:rPr>
          <w:sz w:val="22"/>
          <w:szCs w:val="22"/>
        </w:rPr>
        <w:t>6</w:t>
      </w:r>
      <w:r w:rsidRPr="000844FA">
        <w:rPr>
          <w:sz w:val="22"/>
          <w:szCs w:val="22"/>
        </w:rPr>
        <w:t>.12.201</w:t>
      </w:r>
      <w:r>
        <w:rPr>
          <w:sz w:val="22"/>
          <w:szCs w:val="22"/>
        </w:rPr>
        <w:t>8</w:t>
      </w:r>
      <w:r w:rsidRPr="000844FA">
        <w:rPr>
          <w:sz w:val="22"/>
          <w:szCs w:val="22"/>
        </w:rPr>
        <w:t xml:space="preserve"> года № </w:t>
      </w:r>
      <w:r>
        <w:rPr>
          <w:sz w:val="22"/>
          <w:szCs w:val="22"/>
        </w:rPr>
        <w:t>165</w:t>
      </w:r>
      <w:r w:rsidRPr="000844FA">
        <w:rPr>
          <w:sz w:val="22"/>
          <w:szCs w:val="22"/>
        </w:rPr>
        <w:t xml:space="preserve"> «О бюджете муниципального образования </w:t>
      </w:r>
      <w:proofErr w:type="spellStart"/>
      <w:r w:rsidRPr="000844FA">
        <w:rPr>
          <w:sz w:val="22"/>
          <w:szCs w:val="22"/>
        </w:rPr>
        <w:t>Сидоровского</w:t>
      </w:r>
      <w:proofErr w:type="spellEnd"/>
      <w:r w:rsidRPr="000844FA">
        <w:rPr>
          <w:sz w:val="22"/>
          <w:szCs w:val="22"/>
        </w:rPr>
        <w:t xml:space="preserve"> сельсовета </w:t>
      </w:r>
      <w:proofErr w:type="spellStart"/>
      <w:r w:rsidRPr="000844FA">
        <w:rPr>
          <w:sz w:val="22"/>
          <w:szCs w:val="22"/>
        </w:rPr>
        <w:t>Колыванского</w:t>
      </w:r>
      <w:proofErr w:type="spellEnd"/>
      <w:r w:rsidRPr="000844FA">
        <w:rPr>
          <w:sz w:val="22"/>
          <w:szCs w:val="22"/>
        </w:rPr>
        <w:t xml:space="preserve"> района Новосибирской области на 201</w:t>
      </w:r>
      <w:r>
        <w:rPr>
          <w:sz w:val="22"/>
          <w:szCs w:val="22"/>
        </w:rPr>
        <w:t>9</w:t>
      </w:r>
      <w:r w:rsidRPr="000844FA">
        <w:rPr>
          <w:sz w:val="22"/>
          <w:szCs w:val="22"/>
        </w:rPr>
        <w:t xml:space="preserve"> год и плановый период 20</w:t>
      </w:r>
      <w:r>
        <w:rPr>
          <w:sz w:val="22"/>
          <w:szCs w:val="22"/>
        </w:rPr>
        <w:t>20</w:t>
      </w:r>
      <w:r w:rsidRPr="000844FA">
        <w:rPr>
          <w:sz w:val="22"/>
          <w:szCs w:val="22"/>
        </w:rPr>
        <w:t xml:space="preserve"> </w:t>
      </w:r>
      <w:r>
        <w:rPr>
          <w:sz w:val="22"/>
          <w:szCs w:val="22"/>
        </w:rPr>
        <w:t>и 2021</w:t>
      </w:r>
      <w:r w:rsidRPr="000844FA">
        <w:rPr>
          <w:sz w:val="22"/>
          <w:szCs w:val="22"/>
        </w:rPr>
        <w:t xml:space="preserve"> годов» </w:t>
      </w:r>
    </w:p>
    <w:p w:rsidR="00197860" w:rsidRPr="009415E5" w:rsidRDefault="00197860" w:rsidP="00197860">
      <w:pPr>
        <w:numPr>
          <w:ilvl w:val="0"/>
          <w:numId w:val="15"/>
        </w:numPr>
        <w:tabs>
          <w:tab w:val="left" w:pos="360"/>
        </w:tabs>
        <w:ind w:left="567" w:hanging="567"/>
        <w:jc w:val="both"/>
      </w:pPr>
      <w:r w:rsidRPr="009415E5">
        <w:t xml:space="preserve">Направить данное решение Главе </w:t>
      </w:r>
      <w:proofErr w:type="spellStart"/>
      <w:r>
        <w:t>Сидоров</w:t>
      </w:r>
      <w:r w:rsidRPr="009415E5">
        <w:t>ского</w:t>
      </w:r>
      <w:proofErr w:type="spellEnd"/>
      <w:r w:rsidRPr="009415E5">
        <w:t xml:space="preserve"> сельсовета для подписания.</w:t>
      </w:r>
    </w:p>
    <w:p w:rsidR="00197860" w:rsidRPr="009415E5" w:rsidRDefault="00197860" w:rsidP="00197860">
      <w:pPr>
        <w:numPr>
          <w:ilvl w:val="0"/>
          <w:numId w:val="15"/>
        </w:numPr>
        <w:ind w:left="0" w:firstLine="0"/>
        <w:jc w:val="both"/>
        <w:rPr>
          <w:bCs/>
        </w:rPr>
      </w:pPr>
      <w:r w:rsidRPr="009415E5">
        <w:t xml:space="preserve">Опубликовать настоящее Решение в информационной газете «Бюллетень </w:t>
      </w:r>
      <w:proofErr w:type="spellStart"/>
      <w:r>
        <w:t>Сидоро</w:t>
      </w:r>
      <w:r>
        <w:t>в</w:t>
      </w:r>
      <w:r w:rsidRPr="009415E5">
        <w:t>ского</w:t>
      </w:r>
      <w:proofErr w:type="spellEnd"/>
      <w:r w:rsidRPr="009415E5">
        <w:t xml:space="preserve"> сельсовета» и разместить на официальном сайте администрации </w:t>
      </w:r>
      <w:proofErr w:type="spellStart"/>
      <w:r>
        <w:t>Сидоров</w:t>
      </w:r>
      <w:r w:rsidRPr="009415E5">
        <w:t>ского</w:t>
      </w:r>
      <w:proofErr w:type="spellEnd"/>
      <w:r w:rsidRPr="009415E5">
        <w:t xml:space="preserve"> сел</w:t>
      </w:r>
      <w:r w:rsidRPr="009415E5">
        <w:t>ь</w:t>
      </w:r>
      <w:r w:rsidRPr="009415E5">
        <w:t xml:space="preserve">совета </w:t>
      </w:r>
      <w:proofErr w:type="spellStart"/>
      <w:r w:rsidRPr="009415E5">
        <w:t>Колыванского</w:t>
      </w:r>
      <w:proofErr w:type="spellEnd"/>
      <w:r w:rsidRPr="009415E5">
        <w:t xml:space="preserve"> района Новосибирской области </w:t>
      </w:r>
      <w:r w:rsidRPr="009415E5">
        <w:rPr>
          <w:color w:val="0000FF"/>
        </w:rPr>
        <w:t>«http://</w:t>
      </w:r>
      <w:proofErr w:type="spellStart"/>
      <w:r>
        <w:rPr>
          <w:color w:val="0000FF"/>
          <w:lang w:val="en-US"/>
        </w:rPr>
        <w:t>sidorovsk</w:t>
      </w:r>
      <w:proofErr w:type="spellEnd"/>
      <w:r w:rsidRPr="009415E5">
        <w:rPr>
          <w:color w:val="0000FF"/>
        </w:rPr>
        <w:t>.</w:t>
      </w:r>
      <w:proofErr w:type="spellStart"/>
      <w:r w:rsidRPr="009415E5">
        <w:rPr>
          <w:color w:val="0000FF"/>
        </w:rPr>
        <w:t>ru</w:t>
      </w:r>
      <w:proofErr w:type="spellEnd"/>
      <w:r w:rsidRPr="009415E5">
        <w:rPr>
          <w:color w:val="0000FF"/>
        </w:rPr>
        <w:t>/»</w:t>
      </w:r>
      <w:r>
        <w:t>.</w:t>
      </w:r>
    </w:p>
    <w:p w:rsidR="00197860" w:rsidRPr="009415E5" w:rsidRDefault="00197860" w:rsidP="00197860">
      <w:pPr>
        <w:pStyle w:val="af"/>
        <w:numPr>
          <w:ilvl w:val="0"/>
          <w:numId w:val="15"/>
        </w:numPr>
        <w:spacing w:before="0" w:beforeAutospacing="0" w:after="0" w:afterAutospacing="0" w:line="360" w:lineRule="exact"/>
        <w:ind w:left="567" w:hanging="567"/>
        <w:jc w:val="both"/>
      </w:pPr>
      <w:r w:rsidRPr="009415E5">
        <w:t xml:space="preserve">Решение вступает в силу с момента его опубликования. </w:t>
      </w:r>
    </w:p>
    <w:p w:rsidR="00197860" w:rsidRPr="009415E5" w:rsidRDefault="00197860" w:rsidP="00197860">
      <w:pPr>
        <w:numPr>
          <w:ilvl w:val="0"/>
          <w:numId w:val="15"/>
        </w:numPr>
        <w:tabs>
          <w:tab w:val="left" w:pos="360"/>
        </w:tabs>
        <w:ind w:left="567" w:hanging="567"/>
        <w:jc w:val="both"/>
      </w:pPr>
      <w:proofErr w:type="gramStart"/>
      <w:r w:rsidRPr="009415E5">
        <w:t>Контроль за</w:t>
      </w:r>
      <w:proofErr w:type="gramEnd"/>
      <w:r w:rsidRPr="009415E5">
        <w:t xml:space="preserve"> исполнением данного решения возложить на постоянную депутатскую комиссию по бюджету и налоговой политике.</w:t>
      </w:r>
    </w:p>
    <w:p w:rsidR="00197860" w:rsidRDefault="00197860" w:rsidP="00197860">
      <w:pPr>
        <w:ind w:left="567" w:hanging="567"/>
        <w:jc w:val="both"/>
      </w:pPr>
    </w:p>
    <w:p w:rsidR="00197860" w:rsidRPr="000844FA" w:rsidRDefault="00197860" w:rsidP="00197860">
      <w:pPr>
        <w:jc w:val="both"/>
        <w:rPr>
          <w:sz w:val="22"/>
          <w:szCs w:val="22"/>
        </w:rPr>
      </w:pPr>
      <w:r w:rsidRPr="000844FA">
        <w:rPr>
          <w:sz w:val="22"/>
          <w:szCs w:val="22"/>
        </w:rPr>
        <w:t xml:space="preserve">Глава </w:t>
      </w:r>
      <w:proofErr w:type="spellStart"/>
      <w:r w:rsidRPr="000844FA">
        <w:rPr>
          <w:sz w:val="22"/>
          <w:szCs w:val="22"/>
        </w:rPr>
        <w:t>Сидоровского</w:t>
      </w:r>
      <w:proofErr w:type="spellEnd"/>
      <w:r w:rsidRPr="000844FA">
        <w:rPr>
          <w:sz w:val="22"/>
          <w:szCs w:val="22"/>
        </w:rPr>
        <w:t xml:space="preserve"> сельсовета </w:t>
      </w:r>
    </w:p>
    <w:p w:rsidR="00197860" w:rsidRPr="000844FA" w:rsidRDefault="00197860" w:rsidP="00197860">
      <w:pPr>
        <w:jc w:val="both"/>
        <w:rPr>
          <w:sz w:val="22"/>
          <w:szCs w:val="22"/>
        </w:rPr>
      </w:pPr>
      <w:proofErr w:type="spellStart"/>
      <w:r w:rsidRPr="000844FA">
        <w:rPr>
          <w:sz w:val="22"/>
          <w:szCs w:val="22"/>
        </w:rPr>
        <w:t>Колыванского</w:t>
      </w:r>
      <w:proofErr w:type="spellEnd"/>
      <w:r w:rsidRPr="000844FA">
        <w:rPr>
          <w:sz w:val="22"/>
          <w:szCs w:val="22"/>
        </w:rPr>
        <w:t xml:space="preserve"> района</w:t>
      </w:r>
    </w:p>
    <w:p w:rsidR="00197860" w:rsidRPr="000844FA" w:rsidRDefault="00197860" w:rsidP="00197860">
      <w:pPr>
        <w:jc w:val="both"/>
        <w:rPr>
          <w:sz w:val="22"/>
          <w:szCs w:val="22"/>
        </w:rPr>
      </w:pPr>
      <w:r w:rsidRPr="000844FA">
        <w:rPr>
          <w:sz w:val="22"/>
          <w:szCs w:val="22"/>
        </w:rPr>
        <w:t>Новосибирской области</w:t>
      </w:r>
      <w:r w:rsidRPr="000844FA">
        <w:rPr>
          <w:sz w:val="22"/>
          <w:szCs w:val="22"/>
        </w:rPr>
        <w:tab/>
      </w:r>
      <w:r w:rsidRPr="000844FA">
        <w:rPr>
          <w:sz w:val="22"/>
          <w:szCs w:val="22"/>
        </w:rPr>
        <w:tab/>
      </w:r>
      <w:r w:rsidRPr="000844FA">
        <w:rPr>
          <w:sz w:val="22"/>
          <w:szCs w:val="22"/>
        </w:rPr>
        <w:tab/>
      </w:r>
      <w:r w:rsidRPr="000844FA">
        <w:rPr>
          <w:sz w:val="22"/>
          <w:szCs w:val="22"/>
        </w:rPr>
        <w:tab/>
      </w:r>
      <w:r w:rsidRPr="000844FA">
        <w:rPr>
          <w:sz w:val="22"/>
          <w:szCs w:val="22"/>
        </w:rPr>
        <w:tab/>
      </w:r>
      <w:r w:rsidRPr="000844FA">
        <w:rPr>
          <w:sz w:val="22"/>
          <w:szCs w:val="22"/>
        </w:rPr>
        <w:tab/>
        <w:t xml:space="preserve">                           О.Г. Маркин   </w:t>
      </w:r>
    </w:p>
    <w:p w:rsidR="00197860" w:rsidRPr="000844FA" w:rsidRDefault="00197860" w:rsidP="00197860">
      <w:pPr>
        <w:jc w:val="both"/>
        <w:rPr>
          <w:sz w:val="22"/>
          <w:szCs w:val="22"/>
        </w:rPr>
      </w:pPr>
    </w:p>
    <w:p w:rsidR="00197860" w:rsidRPr="000844FA" w:rsidRDefault="00197860" w:rsidP="00197860">
      <w:pPr>
        <w:jc w:val="both"/>
        <w:rPr>
          <w:sz w:val="22"/>
          <w:szCs w:val="22"/>
        </w:rPr>
      </w:pPr>
      <w:r w:rsidRPr="000844FA">
        <w:rPr>
          <w:sz w:val="22"/>
          <w:szCs w:val="22"/>
        </w:rPr>
        <w:t>Председатель Совета депутатов</w:t>
      </w:r>
    </w:p>
    <w:p w:rsidR="00197860" w:rsidRPr="000844FA" w:rsidRDefault="00197860" w:rsidP="00197860">
      <w:pPr>
        <w:jc w:val="both"/>
        <w:rPr>
          <w:sz w:val="22"/>
          <w:szCs w:val="22"/>
        </w:rPr>
      </w:pPr>
      <w:proofErr w:type="spellStart"/>
      <w:r w:rsidRPr="000844FA">
        <w:rPr>
          <w:sz w:val="22"/>
          <w:szCs w:val="22"/>
        </w:rPr>
        <w:lastRenderedPageBreak/>
        <w:t>Сидоровского</w:t>
      </w:r>
      <w:proofErr w:type="spellEnd"/>
      <w:r w:rsidRPr="000844FA">
        <w:rPr>
          <w:sz w:val="22"/>
          <w:szCs w:val="22"/>
        </w:rPr>
        <w:t xml:space="preserve"> сельсовета </w:t>
      </w:r>
    </w:p>
    <w:p w:rsidR="00197860" w:rsidRPr="000844FA" w:rsidRDefault="00197860" w:rsidP="00197860">
      <w:pPr>
        <w:jc w:val="both"/>
        <w:rPr>
          <w:sz w:val="22"/>
          <w:szCs w:val="22"/>
        </w:rPr>
      </w:pPr>
      <w:proofErr w:type="spellStart"/>
      <w:r w:rsidRPr="000844FA">
        <w:rPr>
          <w:sz w:val="22"/>
          <w:szCs w:val="22"/>
        </w:rPr>
        <w:t>Колыванского</w:t>
      </w:r>
      <w:proofErr w:type="spellEnd"/>
      <w:r w:rsidRPr="000844FA">
        <w:rPr>
          <w:sz w:val="22"/>
          <w:szCs w:val="22"/>
        </w:rPr>
        <w:t xml:space="preserve"> района</w:t>
      </w:r>
    </w:p>
    <w:p w:rsidR="00197860" w:rsidRPr="000844FA" w:rsidRDefault="00197860" w:rsidP="00197860">
      <w:pPr>
        <w:jc w:val="both"/>
        <w:rPr>
          <w:sz w:val="22"/>
          <w:szCs w:val="22"/>
        </w:rPr>
      </w:pPr>
      <w:r w:rsidRPr="000844FA">
        <w:rPr>
          <w:sz w:val="22"/>
          <w:szCs w:val="22"/>
        </w:rPr>
        <w:t>Новосибирской области</w:t>
      </w:r>
      <w:r w:rsidRPr="000844FA">
        <w:rPr>
          <w:sz w:val="22"/>
          <w:szCs w:val="22"/>
        </w:rPr>
        <w:tab/>
      </w:r>
      <w:r w:rsidRPr="000844FA">
        <w:rPr>
          <w:sz w:val="22"/>
          <w:szCs w:val="22"/>
        </w:rPr>
        <w:tab/>
      </w:r>
      <w:r w:rsidRPr="000844FA">
        <w:rPr>
          <w:sz w:val="22"/>
          <w:szCs w:val="22"/>
        </w:rPr>
        <w:tab/>
      </w:r>
      <w:r w:rsidRPr="000844FA">
        <w:rPr>
          <w:sz w:val="22"/>
          <w:szCs w:val="22"/>
        </w:rPr>
        <w:tab/>
      </w:r>
      <w:r w:rsidRPr="000844FA">
        <w:rPr>
          <w:sz w:val="22"/>
          <w:szCs w:val="22"/>
        </w:rPr>
        <w:tab/>
      </w:r>
      <w:r w:rsidRPr="000844FA">
        <w:rPr>
          <w:sz w:val="22"/>
          <w:szCs w:val="22"/>
        </w:rPr>
        <w:tab/>
        <w:t xml:space="preserve">                        Н.П.</w:t>
      </w:r>
      <w:r>
        <w:rPr>
          <w:sz w:val="22"/>
          <w:szCs w:val="22"/>
        </w:rPr>
        <w:t xml:space="preserve"> </w:t>
      </w:r>
      <w:proofErr w:type="spellStart"/>
      <w:r w:rsidRPr="000844FA">
        <w:rPr>
          <w:sz w:val="22"/>
          <w:szCs w:val="22"/>
        </w:rPr>
        <w:t>Князькова</w:t>
      </w:r>
      <w:proofErr w:type="spellEnd"/>
    </w:p>
    <w:p w:rsidR="00197860" w:rsidRDefault="00197860" w:rsidP="00197860">
      <w:pPr>
        <w:jc w:val="both"/>
        <w:rPr>
          <w:sz w:val="22"/>
          <w:szCs w:val="22"/>
        </w:rPr>
      </w:pPr>
      <w:r w:rsidRPr="00D90736">
        <w:rPr>
          <w:sz w:val="22"/>
          <w:szCs w:val="22"/>
        </w:rPr>
        <w:t xml:space="preserve"> </w:t>
      </w:r>
    </w:p>
    <w:p w:rsidR="00197860" w:rsidRDefault="00197860" w:rsidP="00197860">
      <w:pPr>
        <w:jc w:val="both"/>
        <w:rPr>
          <w:sz w:val="22"/>
          <w:szCs w:val="22"/>
        </w:rPr>
      </w:pPr>
    </w:p>
    <w:p w:rsidR="00197860" w:rsidRDefault="00197860" w:rsidP="00197860">
      <w:pPr>
        <w:jc w:val="both"/>
        <w:rPr>
          <w:sz w:val="22"/>
          <w:szCs w:val="22"/>
        </w:rPr>
      </w:pPr>
    </w:p>
    <w:p w:rsidR="00197860" w:rsidRPr="00E9689C" w:rsidRDefault="00197860" w:rsidP="00197860">
      <w:pPr>
        <w:jc w:val="right"/>
      </w:pPr>
      <w:r w:rsidRPr="00E9689C">
        <w:t>Приложение № 1</w:t>
      </w:r>
    </w:p>
    <w:p w:rsidR="00197860" w:rsidRPr="00E9689C" w:rsidRDefault="00197860" w:rsidP="00197860">
      <w:pPr>
        <w:ind w:left="360" w:hanging="540"/>
        <w:jc w:val="right"/>
      </w:pPr>
      <w:r w:rsidRPr="00E9689C">
        <w:t>к решению 4</w:t>
      </w:r>
      <w:r>
        <w:t>7</w:t>
      </w:r>
      <w:r w:rsidRPr="00E9689C">
        <w:t xml:space="preserve"> сессии</w:t>
      </w:r>
    </w:p>
    <w:p w:rsidR="00197860" w:rsidRPr="00E9689C" w:rsidRDefault="00197860" w:rsidP="00197860">
      <w:pPr>
        <w:ind w:left="360" w:hanging="540"/>
        <w:jc w:val="right"/>
      </w:pPr>
      <w:r w:rsidRPr="00E9689C">
        <w:t xml:space="preserve"> Совета депутатов</w:t>
      </w:r>
    </w:p>
    <w:p w:rsidR="00197860" w:rsidRPr="00E9689C" w:rsidRDefault="00197860" w:rsidP="00197860">
      <w:pPr>
        <w:ind w:left="360" w:hanging="540"/>
        <w:jc w:val="right"/>
      </w:pPr>
      <w:proofErr w:type="spellStart"/>
      <w:r w:rsidRPr="00E9689C">
        <w:t>Сидоровского</w:t>
      </w:r>
      <w:proofErr w:type="spellEnd"/>
      <w:r w:rsidRPr="00E9689C">
        <w:t xml:space="preserve"> сельсовета</w:t>
      </w:r>
    </w:p>
    <w:p w:rsidR="00197860" w:rsidRPr="00E9689C" w:rsidRDefault="00197860" w:rsidP="00197860">
      <w:pPr>
        <w:jc w:val="right"/>
      </w:pPr>
      <w:proofErr w:type="spellStart"/>
      <w:r w:rsidRPr="00E9689C">
        <w:t>Колыванского</w:t>
      </w:r>
      <w:proofErr w:type="spellEnd"/>
      <w:r w:rsidRPr="00E9689C">
        <w:t xml:space="preserve"> района</w:t>
      </w:r>
    </w:p>
    <w:p w:rsidR="00197860" w:rsidRPr="00E9689C" w:rsidRDefault="00197860" w:rsidP="00197860">
      <w:pPr>
        <w:jc w:val="right"/>
      </w:pPr>
      <w:r w:rsidRPr="00E9689C">
        <w:t xml:space="preserve">Новосибирской области </w:t>
      </w:r>
    </w:p>
    <w:p w:rsidR="00197860" w:rsidRDefault="00197860" w:rsidP="00197860">
      <w:pPr>
        <w:jc w:val="right"/>
      </w:pPr>
      <w:r w:rsidRPr="00E9689C">
        <w:t xml:space="preserve">от </w:t>
      </w:r>
      <w:r>
        <w:t>29</w:t>
      </w:r>
      <w:r w:rsidRPr="00E9689C">
        <w:t>.</w:t>
      </w:r>
      <w:r>
        <w:t>03</w:t>
      </w:r>
      <w:r w:rsidRPr="00E9689C">
        <w:t>.201</w:t>
      </w:r>
      <w:r>
        <w:t>9</w:t>
      </w:r>
      <w:r w:rsidRPr="00E9689C">
        <w:t xml:space="preserve"> года № </w:t>
      </w:r>
      <w:r>
        <w:t>168</w:t>
      </w:r>
    </w:p>
    <w:p w:rsidR="00197860" w:rsidRDefault="00197860" w:rsidP="00197860">
      <w:pPr>
        <w:tabs>
          <w:tab w:val="left" w:pos="7170"/>
        </w:tabs>
      </w:pPr>
    </w:p>
    <w:p w:rsidR="00197860" w:rsidRDefault="00197860" w:rsidP="00197860">
      <w:pPr>
        <w:tabs>
          <w:tab w:val="left" w:pos="7170"/>
        </w:tabs>
      </w:pPr>
    </w:p>
    <w:p w:rsidR="00197860" w:rsidRPr="008C26C4" w:rsidRDefault="00197860" w:rsidP="00197860">
      <w:pPr>
        <w:tabs>
          <w:tab w:val="left" w:pos="7170"/>
        </w:tabs>
        <w:jc w:val="center"/>
        <w:rPr>
          <w:b/>
          <w:sz w:val="22"/>
          <w:szCs w:val="28"/>
        </w:rPr>
      </w:pPr>
      <w:r w:rsidRPr="008C26C4">
        <w:rPr>
          <w:b/>
          <w:sz w:val="22"/>
          <w:szCs w:val="28"/>
        </w:rPr>
        <w:t xml:space="preserve">Доходная часть бюджета  </w:t>
      </w:r>
      <w:proofErr w:type="spellStart"/>
      <w:r w:rsidRPr="008C26C4">
        <w:rPr>
          <w:b/>
          <w:sz w:val="22"/>
          <w:szCs w:val="28"/>
        </w:rPr>
        <w:t>Сидоровского</w:t>
      </w:r>
      <w:proofErr w:type="spellEnd"/>
      <w:r w:rsidRPr="008C26C4">
        <w:rPr>
          <w:b/>
          <w:sz w:val="22"/>
          <w:szCs w:val="28"/>
        </w:rPr>
        <w:t xml:space="preserve"> сельсовета на 2019 год.</w:t>
      </w:r>
    </w:p>
    <w:p w:rsidR="00197860" w:rsidRPr="008C26C4" w:rsidRDefault="00197860" w:rsidP="00197860">
      <w:pPr>
        <w:ind w:left="708"/>
        <w:jc w:val="right"/>
        <w:rPr>
          <w:sz w:val="22"/>
          <w:szCs w:val="28"/>
        </w:rPr>
      </w:pPr>
      <w:r w:rsidRPr="008C26C4">
        <w:rPr>
          <w:sz w:val="22"/>
          <w:szCs w:val="28"/>
        </w:rPr>
        <w:t>Таблица 1</w:t>
      </w:r>
    </w:p>
    <w:p w:rsidR="00197860" w:rsidRPr="008C26C4" w:rsidRDefault="00197860" w:rsidP="00197860">
      <w:pPr>
        <w:ind w:left="708"/>
        <w:jc w:val="center"/>
        <w:rPr>
          <w:sz w:val="22"/>
          <w:szCs w:val="28"/>
        </w:rPr>
      </w:pPr>
      <w:r w:rsidRPr="008C26C4">
        <w:rPr>
          <w:sz w:val="22"/>
          <w:szCs w:val="28"/>
        </w:rPr>
        <w:t xml:space="preserve">                                                                                     </w:t>
      </w:r>
      <w:r w:rsidRPr="008C26C4">
        <w:rPr>
          <w:sz w:val="22"/>
          <w:szCs w:val="28"/>
        </w:rPr>
        <w:tab/>
      </w:r>
      <w:r>
        <w:rPr>
          <w:sz w:val="22"/>
          <w:szCs w:val="28"/>
        </w:rPr>
        <w:t xml:space="preserve">                     </w:t>
      </w:r>
      <w:r w:rsidRPr="008C26C4">
        <w:rPr>
          <w:sz w:val="22"/>
          <w:szCs w:val="28"/>
        </w:rPr>
        <w:tab/>
        <w:t>(руб.)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
        <w:gridCol w:w="2119"/>
        <w:gridCol w:w="2967"/>
        <w:gridCol w:w="1271"/>
        <w:gridCol w:w="1325"/>
        <w:gridCol w:w="1359"/>
      </w:tblGrid>
      <w:tr w:rsidR="00197860" w:rsidRPr="008C26C4" w:rsidTr="00197860">
        <w:trPr>
          <w:trHeight w:val="502"/>
        </w:trPr>
        <w:tc>
          <w:tcPr>
            <w:tcW w:w="27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proofErr w:type="spellStart"/>
            <w:r w:rsidRPr="008C26C4">
              <w:rPr>
                <w:sz w:val="18"/>
                <w:szCs w:val="20"/>
              </w:rPr>
              <w:t>Гл</w:t>
            </w:r>
            <w:proofErr w:type="gramStart"/>
            <w:r>
              <w:rPr>
                <w:sz w:val="18"/>
                <w:szCs w:val="20"/>
              </w:rPr>
              <w:t>.а</w:t>
            </w:r>
            <w:proofErr w:type="gramEnd"/>
            <w:r>
              <w:rPr>
                <w:sz w:val="18"/>
                <w:szCs w:val="20"/>
              </w:rPr>
              <w:t>дм</w:t>
            </w:r>
            <w:proofErr w:type="spellEnd"/>
            <w:r>
              <w:rPr>
                <w:sz w:val="18"/>
                <w:szCs w:val="20"/>
              </w:rPr>
              <w:t>.</w:t>
            </w:r>
            <w:r w:rsidRPr="008C26C4">
              <w:rPr>
                <w:sz w:val="18"/>
                <w:szCs w:val="20"/>
              </w:rPr>
              <w:t xml:space="preserve"> ИФДБ</w:t>
            </w:r>
          </w:p>
        </w:tc>
        <w:tc>
          <w:tcPr>
            <w:tcW w:w="110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jc w:val="center"/>
              <w:rPr>
                <w:sz w:val="18"/>
                <w:szCs w:val="20"/>
              </w:rPr>
            </w:pPr>
            <w:r w:rsidRPr="008C26C4">
              <w:rPr>
                <w:sz w:val="18"/>
                <w:szCs w:val="20"/>
              </w:rPr>
              <w:t>Код</w:t>
            </w:r>
          </w:p>
        </w:tc>
        <w:tc>
          <w:tcPr>
            <w:tcW w:w="155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jc w:val="both"/>
              <w:rPr>
                <w:sz w:val="18"/>
                <w:szCs w:val="20"/>
              </w:rPr>
            </w:pPr>
            <w:r w:rsidRPr="008C26C4">
              <w:rPr>
                <w:sz w:val="18"/>
                <w:szCs w:val="20"/>
              </w:rPr>
              <w:t xml:space="preserve">     Наименование групп, подгрупп,              статей доходов</w:t>
            </w:r>
          </w:p>
        </w:tc>
        <w:tc>
          <w:tcPr>
            <w:tcW w:w="664"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sidRPr="008C26C4">
              <w:rPr>
                <w:sz w:val="18"/>
                <w:szCs w:val="20"/>
              </w:rPr>
              <w:t>Сумма</w:t>
            </w:r>
          </w:p>
          <w:p w:rsidR="00197860" w:rsidRPr="008C26C4" w:rsidRDefault="00197860" w:rsidP="00197860">
            <w:pPr>
              <w:ind w:right="72"/>
              <w:jc w:val="center"/>
              <w:rPr>
                <w:sz w:val="18"/>
                <w:szCs w:val="20"/>
              </w:rPr>
            </w:pPr>
          </w:p>
        </w:tc>
        <w:tc>
          <w:tcPr>
            <w:tcW w:w="692"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Pr>
                <w:sz w:val="18"/>
                <w:szCs w:val="20"/>
              </w:rPr>
              <w:t>Отклонение</w:t>
            </w:r>
            <w:proofErr w:type="gramStart"/>
            <w:r>
              <w:rPr>
                <w:sz w:val="18"/>
                <w:szCs w:val="20"/>
              </w:rPr>
              <w:t xml:space="preserve"> (+/-)</w:t>
            </w:r>
            <w:proofErr w:type="gramEnd"/>
          </w:p>
        </w:tc>
        <w:tc>
          <w:tcPr>
            <w:tcW w:w="71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sidRPr="005D0C37">
              <w:rPr>
                <w:sz w:val="18"/>
                <w:szCs w:val="20"/>
              </w:rPr>
              <w:t>Сумма, по</w:t>
            </w:r>
            <w:r w:rsidRPr="005D0C37">
              <w:rPr>
                <w:sz w:val="18"/>
                <w:szCs w:val="20"/>
              </w:rPr>
              <w:t>д</w:t>
            </w:r>
            <w:r w:rsidRPr="005D0C37">
              <w:rPr>
                <w:sz w:val="18"/>
                <w:szCs w:val="20"/>
              </w:rPr>
              <w:t>лежащая утверждению</w:t>
            </w:r>
          </w:p>
        </w:tc>
      </w:tr>
      <w:tr w:rsidR="00197860" w:rsidRPr="008C26C4" w:rsidTr="00197860">
        <w:tc>
          <w:tcPr>
            <w:tcW w:w="27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b/>
                <w:sz w:val="18"/>
                <w:szCs w:val="20"/>
              </w:rPr>
            </w:pPr>
            <w:r w:rsidRPr="008C26C4">
              <w:rPr>
                <w:b/>
                <w:sz w:val="18"/>
                <w:szCs w:val="20"/>
              </w:rPr>
              <w:t>182</w:t>
            </w:r>
          </w:p>
        </w:tc>
        <w:tc>
          <w:tcPr>
            <w:tcW w:w="110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b/>
                <w:sz w:val="18"/>
                <w:szCs w:val="20"/>
              </w:rPr>
            </w:pPr>
            <w:r w:rsidRPr="008C26C4">
              <w:rPr>
                <w:b/>
                <w:sz w:val="18"/>
                <w:szCs w:val="20"/>
              </w:rPr>
              <w:t xml:space="preserve"> 1 01 00000 00 0000 000</w:t>
            </w:r>
          </w:p>
        </w:tc>
        <w:tc>
          <w:tcPr>
            <w:tcW w:w="155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b/>
                <w:sz w:val="18"/>
                <w:szCs w:val="20"/>
              </w:rPr>
            </w:pPr>
            <w:r w:rsidRPr="008C26C4">
              <w:rPr>
                <w:b/>
                <w:sz w:val="18"/>
                <w:szCs w:val="20"/>
              </w:rPr>
              <w:t>Налоги на прибыль</w:t>
            </w:r>
          </w:p>
        </w:tc>
        <w:tc>
          <w:tcPr>
            <w:tcW w:w="664"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b/>
                <w:sz w:val="18"/>
                <w:szCs w:val="20"/>
              </w:rPr>
            </w:pPr>
            <w:r>
              <w:rPr>
                <w:b/>
                <w:sz w:val="18"/>
                <w:szCs w:val="20"/>
              </w:rPr>
              <w:t>165</w:t>
            </w:r>
            <w:r w:rsidRPr="008C26C4">
              <w:rPr>
                <w:b/>
                <w:sz w:val="18"/>
                <w:szCs w:val="20"/>
              </w:rPr>
              <w:t>3</w:t>
            </w:r>
            <w:r>
              <w:rPr>
                <w:b/>
                <w:sz w:val="18"/>
                <w:szCs w:val="20"/>
              </w:rPr>
              <w:t>00</w:t>
            </w:r>
          </w:p>
        </w:tc>
        <w:tc>
          <w:tcPr>
            <w:tcW w:w="692"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b/>
                <w:sz w:val="18"/>
                <w:szCs w:val="20"/>
              </w:rPr>
            </w:pPr>
          </w:p>
        </w:tc>
        <w:tc>
          <w:tcPr>
            <w:tcW w:w="71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b/>
                <w:sz w:val="18"/>
                <w:szCs w:val="20"/>
              </w:rPr>
            </w:pPr>
            <w:r>
              <w:rPr>
                <w:b/>
                <w:sz w:val="18"/>
                <w:szCs w:val="20"/>
              </w:rPr>
              <w:t>165</w:t>
            </w:r>
            <w:r w:rsidRPr="008C26C4">
              <w:rPr>
                <w:b/>
                <w:sz w:val="18"/>
                <w:szCs w:val="20"/>
              </w:rPr>
              <w:t>3</w:t>
            </w:r>
            <w:r>
              <w:rPr>
                <w:b/>
                <w:sz w:val="18"/>
                <w:szCs w:val="20"/>
              </w:rPr>
              <w:t>00</w:t>
            </w:r>
          </w:p>
        </w:tc>
      </w:tr>
      <w:tr w:rsidR="00197860" w:rsidRPr="008C26C4" w:rsidTr="00197860">
        <w:tc>
          <w:tcPr>
            <w:tcW w:w="27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182</w:t>
            </w:r>
          </w:p>
        </w:tc>
        <w:tc>
          <w:tcPr>
            <w:tcW w:w="110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 xml:space="preserve"> 1 01 02000 01 0000 110</w:t>
            </w:r>
          </w:p>
        </w:tc>
        <w:tc>
          <w:tcPr>
            <w:tcW w:w="155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Налог на доходы физических лиц</w:t>
            </w:r>
          </w:p>
        </w:tc>
        <w:tc>
          <w:tcPr>
            <w:tcW w:w="664"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sidRPr="008C26C4">
              <w:rPr>
                <w:sz w:val="18"/>
                <w:szCs w:val="20"/>
              </w:rPr>
              <w:t>1</w:t>
            </w:r>
            <w:r>
              <w:rPr>
                <w:sz w:val="18"/>
                <w:szCs w:val="20"/>
              </w:rPr>
              <w:t>65</w:t>
            </w:r>
            <w:r w:rsidRPr="008C26C4">
              <w:rPr>
                <w:sz w:val="18"/>
                <w:szCs w:val="20"/>
              </w:rPr>
              <w:t>3</w:t>
            </w:r>
            <w:r>
              <w:rPr>
                <w:sz w:val="18"/>
                <w:szCs w:val="20"/>
              </w:rPr>
              <w:t>00</w:t>
            </w:r>
          </w:p>
        </w:tc>
        <w:tc>
          <w:tcPr>
            <w:tcW w:w="692"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p>
        </w:tc>
        <w:tc>
          <w:tcPr>
            <w:tcW w:w="71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sidRPr="008C26C4">
              <w:rPr>
                <w:sz w:val="18"/>
                <w:szCs w:val="20"/>
              </w:rPr>
              <w:t>1</w:t>
            </w:r>
            <w:r>
              <w:rPr>
                <w:sz w:val="18"/>
                <w:szCs w:val="20"/>
              </w:rPr>
              <w:t>65</w:t>
            </w:r>
            <w:r w:rsidRPr="008C26C4">
              <w:rPr>
                <w:sz w:val="18"/>
                <w:szCs w:val="20"/>
              </w:rPr>
              <w:t>3</w:t>
            </w:r>
            <w:r>
              <w:rPr>
                <w:sz w:val="18"/>
                <w:szCs w:val="20"/>
              </w:rPr>
              <w:t>00</w:t>
            </w:r>
          </w:p>
        </w:tc>
      </w:tr>
      <w:tr w:rsidR="00197860" w:rsidRPr="008C26C4" w:rsidTr="00197860">
        <w:tc>
          <w:tcPr>
            <w:tcW w:w="27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182</w:t>
            </w:r>
          </w:p>
        </w:tc>
        <w:tc>
          <w:tcPr>
            <w:tcW w:w="110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 xml:space="preserve"> 1 01 02</w:t>
            </w:r>
            <w:r w:rsidRPr="008C26C4">
              <w:rPr>
                <w:sz w:val="18"/>
                <w:szCs w:val="20"/>
                <w:lang w:val="en-US"/>
              </w:rPr>
              <w:t>01</w:t>
            </w:r>
            <w:r w:rsidRPr="008C26C4">
              <w:rPr>
                <w:sz w:val="18"/>
                <w:szCs w:val="20"/>
              </w:rPr>
              <w:t xml:space="preserve">0 </w:t>
            </w:r>
            <w:r w:rsidRPr="008C26C4">
              <w:rPr>
                <w:sz w:val="18"/>
                <w:szCs w:val="20"/>
                <w:lang w:val="en-US"/>
              </w:rPr>
              <w:t>01</w:t>
            </w:r>
            <w:r w:rsidRPr="008C26C4">
              <w:rPr>
                <w:sz w:val="18"/>
                <w:szCs w:val="20"/>
              </w:rPr>
              <w:t xml:space="preserve"> 1000 110</w:t>
            </w:r>
          </w:p>
        </w:tc>
        <w:tc>
          <w:tcPr>
            <w:tcW w:w="155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Налог на доходы физических лиц с доходов, облагаемых по налоговой ставке, установленной п1ст224 налогового кодекса Российской федерации</w:t>
            </w:r>
          </w:p>
        </w:tc>
        <w:tc>
          <w:tcPr>
            <w:tcW w:w="664"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Pr>
                <w:sz w:val="18"/>
                <w:szCs w:val="20"/>
              </w:rPr>
              <w:t>161</w:t>
            </w:r>
            <w:r w:rsidRPr="008C26C4">
              <w:rPr>
                <w:sz w:val="18"/>
                <w:szCs w:val="20"/>
              </w:rPr>
              <w:t>2</w:t>
            </w:r>
            <w:r>
              <w:rPr>
                <w:sz w:val="18"/>
                <w:szCs w:val="20"/>
              </w:rPr>
              <w:t>00</w:t>
            </w:r>
          </w:p>
        </w:tc>
        <w:tc>
          <w:tcPr>
            <w:tcW w:w="692"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p>
        </w:tc>
        <w:tc>
          <w:tcPr>
            <w:tcW w:w="71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Pr>
                <w:sz w:val="18"/>
                <w:szCs w:val="20"/>
              </w:rPr>
              <w:t>161</w:t>
            </w:r>
            <w:r w:rsidRPr="008C26C4">
              <w:rPr>
                <w:sz w:val="18"/>
                <w:szCs w:val="20"/>
              </w:rPr>
              <w:t>2</w:t>
            </w:r>
            <w:r>
              <w:rPr>
                <w:sz w:val="18"/>
                <w:szCs w:val="20"/>
              </w:rPr>
              <w:t>00</w:t>
            </w:r>
          </w:p>
        </w:tc>
      </w:tr>
      <w:tr w:rsidR="00197860" w:rsidRPr="008C26C4" w:rsidTr="00197860">
        <w:tc>
          <w:tcPr>
            <w:tcW w:w="27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6"/>
                <w:szCs w:val="18"/>
              </w:rPr>
            </w:pPr>
            <w:r w:rsidRPr="008C26C4">
              <w:rPr>
                <w:sz w:val="16"/>
                <w:szCs w:val="18"/>
              </w:rPr>
              <w:t>182</w:t>
            </w:r>
          </w:p>
        </w:tc>
        <w:tc>
          <w:tcPr>
            <w:tcW w:w="110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 xml:space="preserve">101 02 </w:t>
            </w:r>
            <w:proofErr w:type="spellStart"/>
            <w:r w:rsidRPr="008C26C4">
              <w:rPr>
                <w:sz w:val="18"/>
                <w:szCs w:val="20"/>
              </w:rPr>
              <w:t>02</w:t>
            </w:r>
            <w:proofErr w:type="spellEnd"/>
            <w:r w:rsidRPr="008C26C4">
              <w:rPr>
                <w:sz w:val="18"/>
                <w:szCs w:val="20"/>
              </w:rPr>
              <w:t xml:space="preserve"> 00 13000 110</w:t>
            </w:r>
          </w:p>
        </w:tc>
        <w:tc>
          <w:tcPr>
            <w:tcW w:w="155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Налог на доходы физ</w:t>
            </w:r>
            <w:proofErr w:type="gramStart"/>
            <w:r w:rsidRPr="008C26C4">
              <w:rPr>
                <w:sz w:val="18"/>
                <w:szCs w:val="20"/>
              </w:rPr>
              <w:t>.л</w:t>
            </w:r>
            <w:proofErr w:type="gramEnd"/>
            <w:r w:rsidRPr="008C26C4">
              <w:rPr>
                <w:sz w:val="18"/>
                <w:szCs w:val="20"/>
              </w:rPr>
              <w:t xml:space="preserve">иц с </w:t>
            </w:r>
            <w:proofErr w:type="spellStart"/>
            <w:r w:rsidRPr="008C26C4">
              <w:rPr>
                <w:sz w:val="18"/>
                <w:szCs w:val="20"/>
              </w:rPr>
              <w:t>дох</w:t>
            </w:r>
            <w:r w:rsidRPr="008C26C4">
              <w:rPr>
                <w:sz w:val="18"/>
                <w:szCs w:val="20"/>
              </w:rPr>
              <w:t>о</w:t>
            </w:r>
            <w:r w:rsidRPr="008C26C4">
              <w:rPr>
                <w:sz w:val="18"/>
                <w:szCs w:val="20"/>
              </w:rPr>
              <w:t>дов,облагаемых</w:t>
            </w:r>
            <w:proofErr w:type="spellEnd"/>
            <w:r w:rsidRPr="008C26C4">
              <w:rPr>
                <w:sz w:val="18"/>
                <w:szCs w:val="20"/>
              </w:rPr>
              <w:t xml:space="preserve"> по </w:t>
            </w:r>
            <w:proofErr w:type="spellStart"/>
            <w:r w:rsidRPr="008C26C4">
              <w:rPr>
                <w:sz w:val="18"/>
                <w:szCs w:val="20"/>
              </w:rPr>
              <w:t>нал.ставке,установленной</w:t>
            </w:r>
            <w:proofErr w:type="spellEnd"/>
            <w:r w:rsidRPr="008C26C4">
              <w:rPr>
                <w:sz w:val="18"/>
                <w:szCs w:val="20"/>
              </w:rPr>
              <w:t xml:space="preserve"> </w:t>
            </w:r>
            <w:proofErr w:type="spellStart"/>
            <w:r w:rsidRPr="008C26C4">
              <w:rPr>
                <w:sz w:val="18"/>
                <w:szCs w:val="20"/>
              </w:rPr>
              <w:t>п</w:t>
            </w:r>
            <w:proofErr w:type="spellEnd"/>
            <w:r w:rsidRPr="008C26C4">
              <w:rPr>
                <w:sz w:val="18"/>
                <w:szCs w:val="20"/>
              </w:rPr>
              <w:t xml:space="preserve"> 1 ст224 НК РФ</w:t>
            </w:r>
          </w:p>
        </w:tc>
        <w:tc>
          <w:tcPr>
            <w:tcW w:w="664"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sidRPr="008C26C4">
              <w:rPr>
                <w:sz w:val="18"/>
                <w:szCs w:val="20"/>
              </w:rPr>
              <w:t>2</w:t>
            </w:r>
            <w:r>
              <w:rPr>
                <w:sz w:val="18"/>
                <w:szCs w:val="20"/>
              </w:rPr>
              <w:t>00</w:t>
            </w:r>
          </w:p>
        </w:tc>
        <w:tc>
          <w:tcPr>
            <w:tcW w:w="692"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p>
        </w:tc>
        <w:tc>
          <w:tcPr>
            <w:tcW w:w="71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sidRPr="008C26C4">
              <w:rPr>
                <w:sz w:val="18"/>
                <w:szCs w:val="20"/>
              </w:rPr>
              <w:t>2</w:t>
            </w:r>
            <w:r>
              <w:rPr>
                <w:sz w:val="18"/>
                <w:szCs w:val="20"/>
              </w:rPr>
              <w:t>00</w:t>
            </w:r>
          </w:p>
        </w:tc>
      </w:tr>
      <w:tr w:rsidR="00197860" w:rsidRPr="008C26C4" w:rsidTr="00197860">
        <w:tc>
          <w:tcPr>
            <w:tcW w:w="27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6"/>
                <w:szCs w:val="18"/>
              </w:rPr>
            </w:pPr>
            <w:r w:rsidRPr="008C26C4">
              <w:rPr>
                <w:sz w:val="16"/>
                <w:szCs w:val="18"/>
              </w:rPr>
              <w:t>182</w:t>
            </w:r>
          </w:p>
        </w:tc>
        <w:tc>
          <w:tcPr>
            <w:tcW w:w="110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101 02 03 00 11000 110</w:t>
            </w:r>
          </w:p>
        </w:tc>
        <w:tc>
          <w:tcPr>
            <w:tcW w:w="155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108"/>
              <w:rPr>
                <w:sz w:val="18"/>
                <w:szCs w:val="20"/>
              </w:rPr>
            </w:pPr>
            <w:r w:rsidRPr="008C26C4">
              <w:rPr>
                <w:sz w:val="18"/>
                <w:szCs w:val="20"/>
              </w:rPr>
              <w:t>Налог на доходы физ</w:t>
            </w:r>
            <w:proofErr w:type="gramStart"/>
            <w:r w:rsidRPr="008C26C4">
              <w:rPr>
                <w:sz w:val="18"/>
                <w:szCs w:val="20"/>
              </w:rPr>
              <w:t>.л</w:t>
            </w:r>
            <w:proofErr w:type="gramEnd"/>
            <w:r w:rsidRPr="008C26C4">
              <w:rPr>
                <w:sz w:val="18"/>
                <w:szCs w:val="20"/>
              </w:rPr>
              <w:t xml:space="preserve">иц с </w:t>
            </w:r>
            <w:proofErr w:type="spellStart"/>
            <w:r w:rsidRPr="008C26C4">
              <w:rPr>
                <w:sz w:val="18"/>
                <w:szCs w:val="20"/>
              </w:rPr>
              <w:t>дох</w:t>
            </w:r>
            <w:r w:rsidRPr="008C26C4">
              <w:rPr>
                <w:sz w:val="18"/>
                <w:szCs w:val="20"/>
              </w:rPr>
              <w:t>о</w:t>
            </w:r>
            <w:r w:rsidRPr="008C26C4">
              <w:rPr>
                <w:sz w:val="18"/>
                <w:szCs w:val="20"/>
              </w:rPr>
              <w:t>дов,полученных</w:t>
            </w:r>
            <w:proofErr w:type="spellEnd"/>
            <w:r w:rsidRPr="008C26C4">
              <w:rPr>
                <w:sz w:val="18"/>
                <w:szCs w:val="20"/>
              </w:rPr>
              <w:t xml:space="preserve"> физ.лицами ,не являющимися налоговыми резиде</w:t>
            </w:r>
            <w:r w:rsidRPr="008C26C4">
              <w:rPr>
                <w:sz w:val="18"/>
                <w:szCs w:val="20"/>
              </w:rPr>
              <w:t>н</w:t>
            </w:r>
            <w:r w:rsidRPr="008C26C4">
              <w:rPr>
                <w:sz w:val="18"/>
                <w:szCs w:val="20"/>
              </w:rPr>
              <w:t>тами РФ</w:t>
            </w:r>
          </w:p>
        </w:tc>
        <w:tc>
          <w:tcPr>
            <w:tcW w:w="664"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sidRPr="008C26C4">
              <w:rPr>
                <w:sz w:val="18"/>
                <w:szCs w:val="20"/>
              </w:rPr>
              <w:t>27</w:t>
            </w:r>
            <w:r>
              <w:rPr>
                <w:sz w:val="18"/>
                <w:szCs w:val="20"/>
              </w:rPr>
              <w:t>00</w:t>
            </w:r>
          </w:p>
        </w:tc>
        <w:tc>
          <w:tcPr>
            <w:tcW w:w="692"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p>
        </w:tc>
        <w:tc>
          <w:tcPr>
            <w:tcW w:w="71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sidRPr="008C26C4">
              <w:rPr>
                <w:sz w:val="18"/>
                <w:szCs w:val="20"/>
              </w:rPr>
              <w:t>27</w:t>
            </w:r>
            <w:r>
              <w:rPr>
                <w:sz w:val="18"/>
                <w:szCs w:val="20"/>
              </w:rPr>
              <w:t>00</w:t>
            </w:r>
          </w:p>
        </w:tc>
      </w:tr>
      <w:tr w:rsidR="00197860" w:rsidRPr="008C26C4" w:rsidTr="00197860">
        <w:tc>
          <w:tcPr>
            <w:tcW w:w="27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6"/>
                <w:szCs w:val="18"/>
              </w:rPr>
            </w:pPr>
            <w:r w:rsidRPr="008C26C4">
              <w:rPr>
                <w:sz w:val="16"/>
                <w:szCs w:val="18"/>
              </w:rPr>
              <w:t>182</w:t>
            </w:r>
          </w:p>
        </w:tc>
        <w:tc>
          <w:tcPr>
            <w:tcW w:w="110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101 02 03 00 13000 110</w:t>
            </w:r>
          </w:p>
        </w:tc>
        <w:tc>
          <w:tcPr>
            <w:tcW w:w="155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108"/>
              <w:rPr>
                <w:sz w:val="18"/>
                <w:szCs w:val="20"/>
              </w:rPr>
            </w:pPr>
            <w:r w:rsidRPr="008C26C4">
              <w:rPr>
                <w:sz w:val="18"/>
                <w:szCs w:val="20"/>
              </w:rPr>
              <w:t>Налог на доходы физ</w:t>
            </w:r>
            <w:proofErr w:type="gramStart"/>
            <w:r w:rsidRPr="008C26C4">
              <w:rPr>
                <w:sz w:val="18"/>
                <w:szCs w:val="20"/>
              </w:rPr>
              <w:t>.л</w:t>
            </w:r>
            <w:proofErr w:type="gramEnd"/>
            <w:r w:rsidRPr="008C26C4">
              <w:rPr>
                <w:sz w:val="18"/>
                <w:szCs w:val="20"/>
              </w:rPr>
              <w:t xml:space="preserve">иц с </w:t>
            </w:r>
            <w:proofErr w:type="spellStart"/>
            <w:r w:rsidRPr="008C26C4">
              <w:rPr>
                <w:sz w:val="18"/>
                <w:szCs w:val="20"/>
              </w:rPr>
              <w:t>дох</w:t>
            </w:r>
            <w:r w:rsidRPr="008C26C4">
              <w:rPr>
                <w:sz w:val="18"/>
                <w:szCs w:val="20"/>
              </w:rPr>
              <w:t>о</w:t>
            </w:r>
            <w:r w:rsidRPr="008C26C4">
              <w:rPr>
                <w:sz w:val="18"/>
                <w:szCs w:val="20"/>
              </w:rPr>
              <w:t>дов,полученных</w:t>
            </w:r>
            <w:proofErr w:type="spellEnd"/>
            <w:r w:rsidRPr="008C26C4">
              <w:rPr>
                <w:sz w:val="18"/>
                <w:szCs w:val="20"/>
              </w:rPr>
              <w:t xml:space="preserve"> физ.лицами ,не являющимися налоговыми резиде</w:t>
            </w:r>
            <w:r w:rsidRPr="008C26C4">
              <w:rPr>
                <w:sz w:val="18"/>
                <w:szCs w:val="20"/>
              </w:rPr>
              <w:t>н</w:t>
            </w:r>
            <w:r w:rsidRPr="008C26C4">
              <w:rPr>
                <w:sz w:val="18"/>
                <w:szCs w:val="20"/>
              </w:rPr>
              <w:t>тами РФ</w:t>
            </w:r>
          </w:p>
        </w:tc>
        <w:tc>
          <w:tcPr>
            <w:tcW w:w="664"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Pr>
                <w:sz w:val="18"/>
                <w:szCs w:val="20"/>
              </w:rPr>
              <w:t>1</w:t>
            </w:r>
            <w:r w:rsidRPr="008C26C4">
              <w:rPr>
                <w:sz w:val="18"/>
                <w:szCs w:val="20"/>
              </w:rPr>
              <w:t>0</w:t>
            </w:r>
            <w:r>
              <w:rPr>
                <w:sz w:val="18"/>
                <w:szCs w:val="20"/>
              </w:rPr>
              <w:t>00</w:t>
            </w:r>
          </w:p>
        </w:tc>
        <w:tc>
          <w:tcPr>
            <w:tcW w:w="692"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p>
        </w:tc>
        <w:tc>
          <w:tcPr>
            <w:tcW w:w="71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Pr>
                <w:sz w:val="18"/>
                <w:szCs w:val="20"/>
              </w:rPr>
              <w:t>1</w:t>
            </w:r>
            <w:r w:rsidRPr="008C26C4">
              <w:rPr>
                <w:sz w:val="18"/>
                <w:szCs w:val="20"/>
              </w:rPr>
              <w:t>0</w:t>
            </w:r>
            <w:r>
              <w:rPr>
                <w:sz w:val="18"/>
                <w:szCs w:val="20"/>
              </w:rPr>
              <w:t>00</w:t>
            </w:r>
          </w:p>
        </w:tc>
      </w:tr>
      <w:tr w:rsidR="00197860" w:rsidRPr="008C26C4" w:rsidTr="00197860">
        <w:tc>
          <w:tcPr>
            <w:tcW w:w="27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6"/>
                <w:szCs w:val="18"/>
              </w:rPr>
            </w:pPr>
            <w:r w:rsidRPr="008C26C4">
              <w:rPr>
                <w:sz w:val="16"/>
                <w:szCs w:val="18"/>
              </w:rPr>
              <w:t>182</w:t>
            </w:r>
          </w:p>
        </w:tc>
        <w:tc>
          <w:tcPr>
            <w:tcW w:w="110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101 02 03 00 14000 110</w:t>
            </w:r>
          </w:p>
        </w:tc>
        <w:tc>
          <w:tcPr>
            <w:tcW w:w="155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108"/>
              <w:rPr>
                <w:sz w:val="18"/>
                <w:szCs w:val="20"/>
              </w:rPr>
            </w:pPr>
            <w:r w:rsidRPr="008C26C4">
              <w:rPr>
                <w:sz w:val="18"/>
                <w:szCs w:val="20"/>
              </w:rPr>
              <w:t>Налог на доходы физ</w:t>
            </w:r>
            <w:proofErr w:type="gramStart"/>
            <w:r w:rsidRPr="008C26C4">
              <w:rPr>
                <w:sz w:val="18"/>
                <w:szCs w:val="20"/>
              </w:rPr>
              <w:t>.л</w:t>
            </w:r>
            <w:proofErr w:type="gramEnd"/>
            <w:r w:rsidRPr="008C26C4">
              <w:rPr>
                <w:sz w:val="18"/>
                <w:szCs w:val="20"/>
              </w:rPr>
              <w:t xml:space="preserve">иц с </w:t>
            </w:r>
            <w:proofErr w:type="spellStart"/>
            <w:r w:rsidRPr="008C26C4">
              <w:rPr>
                <w:sz w:val="18"/>
                <w:szCs w:val="20"/>
              </w:rPr>
              <w:t>дох</w:t>
            </w:r>
            <w:r w:rsidRPr="008C26C4">
              <w:rPr>
                <w:sz w:val="18"/>
                <w:szCs w:val="20"/>
              </w:rPr>
              <w:t>о</w:t>
            </w:r>
            <w:r w:rsidRPr="008C26C4">
              <w:rPr>
                <w:sz w:val="18"/>
                <w:szCs w:val="20"/>
              </w:rPr>
              <w:t>дов,полученных</w:t>
            </w:r>
            <w:proofErr w:type="spellEnd"/>
            <w:r w:rsidRPr="008C26C4">
              <w:rPr>
                <w:sz w:val="18"/>
                <w:szCs w:val="20"/>
              </w:rPr>
              <w:t xml:space="preserve"> физ.лицами ,не являющимися налоговыми резиде</w:t>
            </w:r>
            <w:r w:rsidRPr="008C26C4">
              <w:rPr>
                <w:sz w:val="18"/>
                <w:szCs w:val="20"/>
              </w:rPr>
              <w:t>н</w:t>
            </w:r>
            <w:r w:rsidRPr="008C26C4">
              <w:rPr>
                <w:sz w:val="18"/>
                <w:szCs w:val="20"/>
              </w:rPr>
              <w:t>тами РФ</w:t>
            </w:r>
          </w:p>
        </w:tc>
        <w:tc>
          <w:tcPr>
            <w:tcW w:w="664"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sidRPr="008C26C4">
              <w:rPr>
                <w:sz w:val="18"/>
                <w:szCs w:val="20"/>
              </w:rPr>
              <w:t>1</w:t>
            </w:r>
            <w:r>
              <w:rPr>
                <w:sz w:val="18"/>
                <w:szCs w:val="20"/>
              </w:rPr>
              <w:t>00</w:t>
            </w:r>
          </w:p>
        </w:tc>
        <w:tc>
          <w:tcPr>
            <w:tcW w:w="692"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p>
        </w:tc>
        <w:tc>
          <w:tcPr>
            <w:tcW w:w="71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sidRPr="008C26C4">
              <w:rPr>
                <w:sz w:val="18"/>
                <w:szCs w:val="20"/>
              </w:rPr>
              <w:t>1</w:t>
            </w:r>
            <w:r>
              <w:rPr>
                <w:sz w:val="18"/>
                <w:szCs w:val="20"/>
              </w:rPr>
              <w:t>00</w:t>
            </w:r>
          </w:p>
        </w:tc>
      </w:tr>
      <w:tr w:rsidR="00197860" w:rsidRPr="008C26C4" w:rsidTr="00197860">
        <w:tc>
          <w:tcPr>
            <w:tcW w:w="27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6"/>
                <w:szCs w:val="18"/>
              </w:rPr>
            </w:pPr>
            <w:r w:rsidRPr="008C26C4">
              <w:rPr>
                <w:sz w:val="16"/>
                <w:szCs w:val="18"/>
              </w:rPr>
              <w:t>182</w:t>
            </w:r>
          </w:p>
        </w:tc>
        <w:tc>
          <w:tcPr>
            <w:tcW w:w="110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10102030012100110</w:t>
            </w:r>
          </w:p>
        </w:tc>
        <w:tc>
          <w:tcPr>
            <w:tcW w:w="155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Налог на доходы физ</w:t>
            </w:r>
            <w:proofErr w:type="gramStart"/>
            <w:r w:rsidRPr="008C26C4">
              <w:rPr>
                <w:sz w:val="18"/>
                <w:szCs w:val="20"/>
              </w:rPr>
              <w:t>.л</w:t>
            </w:r>
            <w:proofErr w:type="gramEnd"/>
            <w:r w:rsidRPr="008C26C4">
              <w:rPr>
                <w:sz w:val="18"/>
                <w:szCs w:val="20"/>
              </w:rPr>
              <w:t xml:space="preserve">иц с </w:t>
            </w:r>
            <w:proofErr w:type="spellStart"/>
            <w:r w:rsidRPr="008C26C4">
              <w:rPr>
                <w:sz w:val="18"/>
                <w:szCs w:val="20"/>
              </w:rPr>
              <w:t>дох</w:t>
            </w:r>
            <w:r w:rsidRPr="008C26C4">
              <w:rPr>
                <w:sz w:val="18"/>
                <w:szCs w:val="20"/>
              </w:rPr>
              <w:t>о</w:t>
            </w:r>
            <w:r w:rsidRPr="008C26C4">
              <w:rPr>
                <w:sz w:val="18"/>
                <w:szCs w:val="20"/>
              </w:rPr>
              <w:t>дов,полученных</w:t>
            </w:r>
            <w:proofErr w:type="spellEnd"/>
            <w:r w:rsidRPr="008C26C4">
              <w:rPr>
                <w:sz w:val="18"/>
                <w:szCs w:val="20"/>
              </w:rPr>
              <w:t xml:space="preserve"> физ.лицами ,не являющимися налоговыми рез</w:t>
            </w:r>
            <w:r w:rsidRPr="008C26C4">
              <w:rPr>
                <w:sz w:val="18"/>
                <w:szCs w:val="20"/>
              </w:rPr>
              <w:t>и</w:t>
            </w:r>
            <w:r w:rsidRPr="008C26C4">
              <w:rPr>
                <w:sz w:val="18"/>
                <w:szCs w:val="20"/>
              </w:rPr>
              <w:t>дентами РФ(пени)</w:t>
            </w:r>
          </w:p>
        </w:tc>
        <w:tc>
          <w:tcPr>
            <w:tcW w:w="664"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sidRPr="008C26C4">
              <w:rPr>
                <w:sz w:val="18"/>
                <w:szCs w:val="20"/>
              </w:rPr>
              <w:t>1</w:t>
            </w:r>
            <w:r>
              <w:rPr>
                <w:sz w:val="18"/>
                <w:szCs w:val="20"/>
              </w:rPr>
              <w:t>00</w:t>
            </w:r>
          </w:p>
        </w:tc>
        <w:tc>
          <w:tcPr>
            <w:tcW w:w="692"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p>
        </w:tc>
        <w:tc>
          <w:tcPr>
            <w:tcW w:w="71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sidRPr="008C26C4">
              <w:rPr>
                <w:sz w:val="18"/>
                <w:szCs w:val="20"/>
              </w:rPr>
              <w:t>1</w:t>
            </w:r>
            <w:r>
              <w:rPr>
                <w:sz w:val="18"/>
                <w:szCs w:val="20"/>
              </w:rPr>
              <w:t>00</w:t>
            </w:r>
          </w:p>
        </w:tc>
      </w:tr>
      <w:tr w:rsidR="00197860" w:rsidRPr="008C26C4" w:rsidTr="00197860">
        <w:tc>
          <w:tcPr>
            <w:tcW w:w="27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b/>
                <w:sz w:val="18"/>
                <w:szCs w:val="20"/>
              </w:rPr>
            </w:pPr>
            <w:r w:rsidRPr="008C26C4">
              <w:rPr>
                <w:b/>
                <w:sz w:val="18"/>
                <w:szCs w:val="20"/>
              </w:rPr>
              <w:t>100</w:t>
            </w:r>
          </w:p>
        </w:tc>
        <w:tc>
          <w:tcPr>
            <w:tcW w:w="110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b/>
                <w:sz w:val="18"/>
                <w:szCs w:val="20"/>
              </w:rPr>
            </w:pPr>
            <w:r w:rsidRPr="008C26C4">
              <w:rPr>
                <w:b/>
                <w:sz w:val="18"/>
                <w:szCs w:val="20"/>
              </w:rPr>
              <w:t xml:space="preserve"> 1 03 00000 00 0000 000</w:t>
            </w:r>
          </w:p>
        </w:tc>
        <w:tc>
          <w:tcPr>
            <w:tcW w:w="155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b/>
                <w:sz w:val="18"/>
                <w:szCs w:val="20"/>
              </w:rPr>
            </w:pPr>
            <w:r w:rsidRPr="008C26C4">
              <w:rPr>
                <w:b/>
                <w:sz w:val="18"/>
                <w:szCs w:val="20"/>
              </w:rPr>
              <w:t>Акцизы по подакцизным тов</w:t>
            </w:r>
            <w:r w:rsidRPr="008C26C4">
              <w:rPr>
                <w:b/>
                <w:sz w:val="18"/>
                <w:szCs w:val="20"/>
              </w:rPr>
              <w:t>а</w:t>
            </w:r>
            <w:r w:rsidRPr="008C26C4">
              <w:rPr>
                <w:b/>
                <w:sz w:val="18"/>
                <w:szCs w:val="20"/>
              </w:rPr>
              <w:t>рам</w:t>
            </w:r>
          </w:p>
        </w:tc>
        <w:tc>
          <w:tcPr>
            <w:tcW w:w="664"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b/>
                <w:sz w:val="18"/>
                <w:szCs w:val="20"/>
              </w:rPr>
            </w:pPr>
            <w:r w:rsidRPr="008C26C4">
              <w:rPr>
                <w:b/>
                <w:sz w:val="18"/>
                <w:szCs w:val="20"/>
              </w:rPr>
              <w:t>7744</w:t>
            </w:r>
            <w:r>
              <w:rPr>
                <w:b/>
                <w:sz w:val="18"/>
                <w:szCs w:val="20"/>
              </w:rPr>
              <w:t>00</w:t>
            </w:r>
          </w:p>
        </w:tc>
        <w:tc>
          <w:tcPr>
            <w:tcW w:w="692"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b/>
                <w:sz w:val="18"/>
                <w:szCs w:val="20"/>
              </w:rPr>
            </w:pPr>
          </w:p>
        </w:tc>
        <w:tc>
          <w:tcPr>
            <w:tcW w:w="71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b/>
                <w:sz w:val="18"/>
                <w:szCs w:val="20"/>
              </w:rPr>
            </w:pPr>
            <w:r>
              <w:rPr>
                <w:b/>
                <w:sz w:val="18"/>
                <w:szCs w:val="20"/>
              </w:rPr>
              <w:t>774400</w:t>
            </w:r>
          </w:p>
        </w:tc>
      </w:tr>
      <w:tr w:rsidR="00197860" w:rsidRPr="008C26C4" w:rsidTr="00197860">
        <w:tc>
          <w:tcPr>
            <w:tcW w:w="27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100</w:t>
            </w:r>
          </w:p>
        </w:tc>
        <w:tc>
          <w:tcPr>
            <w:tcW w:w="110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 xml:space="preserve"> 1 03 02230 01 0000 110</w:t>
            </w:r>
          </w:p>
        </w:tc>
        <w:tc>
          <w:tcPr>
            <w:tcW w:w="155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Доходы от уплаты акцизов на д</w:t>
            </w:r>
            <w:r w:rsidRPr="008C26C4">
              <w:rPr>
                <w:sz w:val="18"/>
                <w:szCs w:val="20"/>
              </w:rPr>
              <w:t>и</w:t>
            </w:r>
            <w:r w:rsidRPr="008C26C4">
              <w:rPr>
                <w:sz w:val="18"/>
                <w:szCs w:val="20"/>
              </w:rPr>
              <w:t>зельное топливо</w:t>
            </w:r>
          </w:p>
        </w:tc>
        <w:tc>
          <w:tcPr>
            <w:tcW w:w="664"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Pr>
                <w:sz w:val="18"/>
                <w:szCs w:val="20"/>
              </w:rPr>
              <w:t>333</w:t>
            </w:r>
            <w:r w:rsidRPr="008C26C4">
              <w:rPr>
                <w:sz w:val="18"/>
                <w:szCs w:val="20"/>
              </w:rPr>
              <w:t>9</w:t>
            </w:r>
            <w:r>
              <w:rPr>
                <w:sz w:val="18"/>
                <w:szCs w:val="20"/>
              </w:rPr>
              <w:t>00</w:t>
            </w:r>
          </w:p>
        </w:tc>
        <w:tc>
          <w:tcPr>
            <w:tcW w:w="692"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Pr>
                <w:sz w:val="18"/>
                <w:szCs w:val="20"/>
              </w:rPr>
              <w:t>-333</w:t>
            </w:r>
            <w:r w:rsidRPr="008C26C4">
              <w:rPr>
                <w:sz w:val="18"/>
                <w:szCs w:val="20"/>
              </w:rPr>
              <w:t>9</w:t>
            </w:r>
            <w:r>
              <w:rPr>
                <w:sz w:val="18"/>
                <w:szCs w:val="20"/>
              </w:rPr>
              <w:t>00</w:t>
            </w:r>
          </w:p>
        </w:tc>
        <w:tc>
          <w:tcPr>
            <w:tcW w:w="71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Pr>
                <w:sz w:val="18"/>
                <w:szCs w:val="20"/>
              </w:rPr>
              <w:t>0</w:t>
            </w:r>
          </w:p>
        </w:tc>
      </w:tr>
      <w:tr w:rsidR="00197860" w:rsidRPr="008C26C4" w:rsidTr="00197860">
        <w:tc>
          <w:tcPr>
            <w:tcW w:w="27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100</w:t>
            </w:r>
          </w:p>
        </w:tc>
        <w:tc>
          <w:tcPr>
            <w:tcW w:w="110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 xml:space="preserve"> 1 03 0223</w:t>
            </w:r>
            <w:r>
              <w:rPr>
                <w:sz w:val="18"/>
                <w:szCs w:val="20"/>
              </w:rPr>
              <w:t>1</w:t>
            </w:r>
            <w:r w:rsidRPr="008C26C4">
              <w:rPr>
                <w:sz w:val="18"/>
                <w:szCs w:val="20"/>
              </w:rPr>
              <w:t xml:space="preserve"> 01 0000 110</w:t>
            </w:r>
          </w:p>
        </w:tc>
        <w:tc>
          <w:tcPr>
            <w:tcW w:w="155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Доходы от уплаты акцизов на д</w:t>
            </w:r>
            <w:r w:rsidRPr="008C26C4">
              <w:rPr>
                <w:sz w:val="18"/>
                <w:szCs w:val="20"/>
              </w:rPr>
              <w:t>и</w:t>
            </w:r>
            <w:r w:rsidRPr="008C26C4">
              <w:rPr>
                <w:sz w:val="18"/>
                <w:szCs w:val="20"/>
              </w:rPr>
              <w:t>зельное топливо</w:t>
            </w:r>
          </w:p>
        </w:tc>
        <w:tc>
          <w:tcPr>
            <w:tcW w:w="664" w:type="pct"/>
            <w:tcBorders>
              <w:top w:val="single" w:sz="4" w:space="0" w:color="auto"/>
              <w:left w:val="single" w:sz="4" w:space="0" w:color="auto"/>
              <w:bottom w:val="single" w:sz="4" w:space="0" w:color="auto"/>
              <w:right w:val="single" w:sz="4" w:space="0" w:color="auto"/>
            </w:tcBorders>
          </w:tcPr>
          <w:p w:rsidR="00197860" w:rsidRDefault="00197860" w:rsidP="00197860">
            <w:pPr>
              <w:ind w:right="72"/>
              <w:jc w:val="center"/>
              <w:rPr>
                <w:sz w:val="18"/>
                <w:szCs w:val="20"/>
              </w:rPr>
            </w:pPr>
            <w:r>
              <w:rPr>
                <w:sz w:val="18"/>
                <w:szCs w:val="20"/>
              </w:rPr>
              <w:t>0</w:t>
            </w:r>
          </w:p>
        </w:tc>
        <w:tc>
          <w:tcPr>
            <w:tcW w:w="692" w:type="pct"/>
            <w:tcBorders>
              <w:top w:val="single" w:sz="4" w:space="0" w:color="auto"/>
              <w:left w:val="single" w:sz="4" w:space="0" w:color="auto"/>
              <w:bottom w:val="single" w:sz="4" w:space="0" w:color="auto"/>
              <w:right w:val="single" w:sz="4" w:space="0" w:color="auto"/>
            </w:tcBorders>
          </w:tcPr>
          <w:p w:rsidR="00197860" w:rsidRDefault="00197860" w:rsidP="00197860">
            <w:pPr>
              <w:ind w:right="72"/>
              <w:jc w:val="center"/>
              <w:rPr>
                <w:sz w:val="18"/>
                <w:szCs w:val="20"/>
              </w:rPr>
            </w:pPr>
            <w:r>
              <w:rPr>
                <w:sz w:val="18"/>
                <w:szCs w:val="20"/>
              </w:rPr>
              <w:t>+333900</w:t>
            </w:r>
          </w:p>
        </w:tc>
        <w:tc>
          <w:tcPr>
            <w:tcW w:w="710" w:type="pct"/>
            <w:tcBorders>
              <w:top w:val="single" w:sz="4" w:space="0" w:color="auto"/>
              <w:left w:val="single" w:sz="4" w:space="0" w:color="auto"/>
              <w:bottom w:val="single" w:sz="4" w:space="0" w:color="auto"/>
              <w:right w:val="single" w:sz="4" w:space="0" w:color="auto"/>
            </w:tcBorders>
          </w:tcPr>
          <w:p w:rsidR="00197860" w:rsidRDefault="00197860" w:rsidP="00197860">
            <w:pPr>
              <w:ind w:right="72"/>
              <w:jc w:val="center"/>
              <w:rPr>
                <w:sz w:val="18"/>
                <w:szCs w:val="20"/>
              </w:rPr>
            </w:pPr>
            <w:r>
              <w:rPr>
                <w:sz w:val="18"/>
                <w:szCs w:val="20"/>
              </w:rPr>
              <w:t>333900</w:t>
            </w:r>
          </w:p>
        </w:tc>
      </w:tr>
      <w:tr w:rsidR="00197860" w:rsidRPr="008C26C4" w:rsidTr="00197860">
        <w:tc>
          <w:tcPr>
            <w:tcW w:w="27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100</w:t>
            </w:r>
          </w:p>
        </w:tc>
        <w:tc>
          <w:tcPr>
            <w:tcW w:w="110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 xml:space="preserve"> 1 03 02240 01 0000 110</w:t>
            </w:r>
          </w:p>
        </w:tc>
        <w:tc>
          <w:tcPr>
            <w:tcW w:w="155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Доходы от уплаты акцизов на м</w:t>
            </w:r>
            <w:r w:rsidRPr="008C26C4">
              <w:rPr>
                <w:sz w:val="18"/>
                <w:szCs w:val="20"/>
              </w:rPr>
              <w:t>о</w:t>
            </w:r>
            <w:r w:rsidRPr="008C26C4">
              <w:rPr>
                <w:sz w:val="18"/>
                <w:szCs w:val="20"/>
              </w:rPr>
              <w:t>торные масла для дизельных и (или) карбюраторных (</w:t>
            </w:r>
            <w:proofErr w:type="spellStart"/>
            <w:r w:rsidRPr="008C26C4">
              <w:rPr>
                <w:sz w:val="18"/>
                <w:szCs w:val="20"/>
              </w:rPr>
              <w:t>инжекто</w:t>
            </w:r>
            <w:r w:rsidRPr="008C26C4">
              <w:rPr>
                <w:sz w:val="18"/>
                <w:szCs w:val="20"/>
              </w:rPr>
              <w:t>р</w:t>
            </w:r>
            <w:r w:rsidRPr="008C26C4">
              <w:rPr>
                <w:sz w:val="18"/>
                <w:szCs w:val="20"/>
              </w:rPr>
              <w:t>ных</w:t>
            </w:r>
            <w:proofErr w:type="spellEnd"/>
            <w:r w:rsidRPr="008C26C4">
              <w:rPr>
                <w:sz w:val="18"/>
                <w:szCs w:val="20"/>
              </w:rPr>
              <w:t>) двигателей</w:t>
            </w:r>
          </w:p>
        </w:tc>
        <w:tc>
          <w:tcPr>
            <w:tcW w:w="664"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Pr>
                <w:sz w:val="18"/>
                <w:szCs w:val="20"/>
              </w:rPr>
              <w:t>2</w:t>
            </w:r>
            <w:r w:rsidRPr="008C26C4">
              <w:rPr>
                <w:sz w:val="18"/>
                <w:szCs w:val="20"/>
              </w:rPr>
              <w:t>4</w:t>
            </w:r>
            <w:r>
              <w:rPr>
                <w:sz w:val="18"/>
                <w:szCs w:val="20"/>
              </w:rPr>
              <w:t>00</w:t>
            </w:r>
          </w:p>
        </w:tc>
        <w:tc>
          <w:tcPr>
            <w:tcW w:w="692"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Pr>
                <w:sz w:val="18"/>
                <w:szCs w:val="20"/>
              </w:rPr>
              <w:t>-2</w:t>
            </w:r>
            <w:r w:rsidRPr="008C26C4">
              <w:rPr>
                <w:sz w:val="18"/>
                <w:szCs w:val="20"/>
              </w:rPr>
              <w:t>4</w:t>
            </w:r>
            <w:r>
              <w:rPr>
                <w:sz w:val="18"/>
                <w:szCs w:val="20"/>
              </w:rPr>
              <w:t>00</w:t>
            </w:r>
          </w:p>
        </w:tc>
        <w:tc>
          <w:tcPr>
            <w:tcW w:w="71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Pr>
                <w:sz w:val="18"/>
                <w:szCs w:val="20"/>
              </w:rPr>
              <w:t>0</w:t>
            </w:r>
          </w:p>
        </w:tc>
      </w:tr>
      <w:tr w:rsidR="00197860" w:rsidRPr="008C26C4" w:rsidTr="00197860">
        <w:tc>
          <w:tcPr>
            <w:tcW w:w="27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100</w:t>
            </w:r>
          </w:p>
        </w:tc>
        <w:tc>
          <w:tcPr>
            <w:tcW w:w="110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Pr>
                <w:sz w:val="18"/>
                <w:szCs w:val="20"/>
              </w:rPr>
              <w:t xml:space="preserve"> 1 03 02241</w:t>
            </w:r>
            <w:r w:rsidRPr="008C26C4">
              <w:rPr>
                <w:sz w:val="18"/>
                <w:szCs w:val="20"/>
              </w:rPr>
              <w:t xml:space="preserve"> 01 0000 110</w:t>
            </w:r>
          </w:p>
        </w:tc>
        <w:tc>
          <w:tcPr>
            <w:tcW w:w="155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Доходы от уплаты акцизов на м</w:t>
            </w:r>
            <w:r w:rsidRPr="008C26C4">
              <w:rPr>
                <w:sz w:val="18"/>
                <w:szCs w:val="20"/>
              </w:rPr>
              <w:t>о</w:t>
            </w:r>
            <w:r w:rsidRPr="008C26C4">
              <w:rPr>
                <w:sz w:val="18"/>
                <w:szCs w:val="20"/>
              </w:rPr>
              <w:t>торные масла для дизельных и (или) карбюраторных (</w:t>
            </w:r>
            <w:proofErr w:type="spellStart"/>
            <w:r w:rsidRPr="008C26C4">
              <w:rPr>
                <w:sz w:val="18"/>
                <w:szCs w:val="20"/>
              </w:rPr>
              <w:t>инжекто</w:t>
            </w:r>
            <w:r w:rsidRPr="008C26C4">
              <w:rPr>
                <w:sz w:val="18"/>
                <w:szCs w:val="20"/>
              </w:rPr>
              <w:t>р</w:t>
            </w:r>
            <w:r w:rsidRPr="008C26C4">
              <w:rPr>
                <w:sz w:val="18"/>
                <w:szCs w:val="20"/>
              </w:rPr>
              <w:t>ных</w:t>
            </w:r>
            <w:proofErr w:type="spellEnd"/>
            <w:r w:rsidRPr="008C26C4">
              <w:rPr>
                <w:sz w:val="18"/>
                <w:szCs w:val="20"/>
              </w:rPr>
              <w:t>) двигателей</w:t>
            </w:r>
          </w:p>
        </w:tc>
        <w:tc>
          <w:tcPr>
            <w:tcW w:w="664" w:type="pct"/>
            <w:tcBorders>
              <w:top w:val="single" w:sz="4" w:space="0" w:color="auto"/>
              <w:left w:val="single" w:sz="4" w:space="0" w:color="auto"/>
              <w:bottom w:val="single" w:sz="4" w:space="0" w:color="auto"/>
              <w:right w:val="single" w:sz="4" w:space="0" w:color="auto"/>
            </w:tcBorders>
          </w:tcPr>
          <w:p w:rsidR="00197860" w:rsidRDefault="00197860" w:rsidP="00197860">
            <w:pPr>
              <w:ind w:right="72"/>
              <w:jc w:val="center"/>
              <w:rPr>
                <w:sz w:val="18"/>
                <w:szCs w:val="20"/>
              </w:rPr>
            </w:pPr>
            <w:r>
              <w:rPr>
                <w:sz w:val="18"/>
                <w:szCs w:val="20"/>
              </w:rPr>
              <w:t>0</w:t>
            </w:r>
          </w:p>
        </w:tc>
        <w:tc>
          <w:tcPr>
            <w:tcW w:w="692" w:type="pct"/>
            <w:tcBorders>
              <w:top w:val="single" w:sz="4" w:space="0" w:color="auto"/>
              <w:left w:val="single" w:sz="4" w:space="0" w:color="auto"/>
              <w:bottom w:val="single" w:sz="4" w:space="0" w:color="auto"/>
              <w:right w:val="single" w:sz="4" w:space="0" w:color="auto"/>
            </w:tcBorders>
          </w:tcPr>
          <w:p w:rsidR="00197860" w:rsidRDefault="00197860" w:rsidP="00197860">
            <w:pPr>
              <w:ind w:right="72"/>
              <w:jc w:val="center"/>
              <w:rPr>
                <w:sz w:val="18"/>
                <w:szCs w:val="20"/>
              </w:rPr>
            </w:pPr>
            <w:r>
              <w:rPr>
                <w:sz w:val="18"/>
                <w:szCs w:val="20"/>
              </w:rPr>
              <w:t>+2400</w:t>
            </w:r>
          </w:p>
        </w:tc>
        <w:tc>
          <w:tcPr>
            <w:tcW w:w="710" w:type="pct"/>
            <w:tcBorders>
              <w:top w:val="single" w:sz="4" w:space="0" w:color="auto"/>
              <w:left w:val="single" w:sz="4" w:space="0" w:color="auto"/>
              <w:bottom w:val="single" w:sz="4" w:space="0" w:color="auto"/>
              <w:right w:val="single" w:sz="4" w:space="0" w:color="auto"/>
            </w:tcBorders>
          </w:tcPr>
          <w:p w:rsidR="00197860" w:rsidRDefault="00197860" w:rsidP="00197860">
            <w:pPr>
              <w:ind w:right="72"/>
              <w:jc w:val="center"/>
              <w:rPr>
                <w:sz w:val="18"/>
                <w:szCs w:val="20"/>
              </w:rPr>
            </w:pPr>
            <w:r>
              <w:rPr>
                <w:sz w:val="18"/>
                <w:szCs w:val="20"/>
              </w:rPr>
              <w:t>2400</w:t>
            </w:r>
          </w:p>
        </w:tc>
      </w:tr>
      <w:tr w:rsidR="00197860" w:rsidRPr="008C26C4" w:rsidTr="00197860">
        <w:tc>
          <w:tcPr>
            <w:tcW w:w="27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lastRenderedPageBreak/>
              <w:t>100</w:t>
            </w:r>
          </w:p>
        </w:tc>
        <w:tc>
          <w:tcPr>
            <w:tcW w:w="110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 xml:space="preserve"> 1 03 02250 01 0000 110</w:t>
            </w:r>
          </w:p>
        </w:tc>
        <w:tc>
          <w:tcPr>
            <w:tcW w:w="155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Доходы от уплаты акцизов на а</w:t>
            </w:r>
            <w:r w:rsidRPr="008C26C4">
              <w:rPr>
                <w:sz w:val="18"/>
                <w:szCs w:val="20"/>
              </w:rPr>
              <w:t>в</w:t>
            </w:r>
            <w:r w:rsidRPr="008C26C4">
              <w:rPr>
                <w:sz w:val="18"/>
                <w:szCs w:val="20"/>
              </w:rPr>
              <w:t>томобильный бензин</w:t>
            </w:r>
          </w:p>
        </w:tc>
        <w:tc>
          <w:tcPr>
            <w:tcW w:w="664"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Pr>
                <w:sz w:val="18"/>
                <w:szCs w:val="20"/>
              </w:rPr>
              <w:t>495</w:t>
            </w:r>
            <w:r w:rsidRPr="008C26C4">
              <w:rPr>
                <w:sz w:val="18"/>
                <w:szCs w:val="20"/>
              </w:rPr>
              <w:t>3</w:t>
            </w:r>
            <w:r>
              <w:rPr>
                <w:sz w:val="18"/>
                <w:szCs w:val="20"/>
              </w:rPr>
              <w:t>00</w:t>
            </w:r>
          </w:p>
        </w:tc>
        <w:tc>
          <w:tcPr>
            <w:tcW w:w="692"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Pr>
                <w:sz w:val="18"/>
                <w:szCs w:val="20"/>
              </w:rPr>
              <w:t>-495</w:t>
            </w:r>
            <w:r w:rsidRPr="008C26C4">
              <w:rPr>
                <w:sz w:val="18"/>
                <w:szCs w:val="20"/>
              </w:rPr>
              <w:t>3</w:t>
            </w:r>
            <w:r>
              <w:rPr>
                <w:sz w:val="18"/>
                <w:szCs w:val="20"/>
              </w:rPr>
              <w:t>00</w:t>
            </w:r>
          </w:p>
        </w:tc>
        <w:tc>
          <w:tcPr>
            <w:tcW w:w="71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Pr>
                <w:sz w:val="18"/>
                <w:szCs w:val="20"/>
              </w:rPr>
              <w:t>0</w:t>
            </w:r>
          </w:p>
        </w:tc>
      </w:tr>
      <w:tr w:rsidR="00197860" w:rsidRPr="008C26C4" w:rsidTr="00197860">
        <w:tc>
          <w:tcPr>
            <w:tcW w:w="27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100</w:t>
            </w:r>
          </w:p>
        </w:tc>
        <w:tc>
          <w:tcPr>
            <w:tcW w:w="110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Pr>
                <w:sz w:val="18"/>
                <w:szCs w:val="20"/>
              </w:rPr>
              <w:t xml:space="preserve"> 1 03 02251</w:t>
            </w:r>
            <w:r w:rsidRPr="008C26C4">
              <w:rPr>
                <w:sz w:val="18"/>
                <w:szCs w:val="20"/>
              </w:rPr>
              <w:t xml:space="preserve"> 01 0000 110</w:t>
            </w:r>
          </w:p>
        </w:tc>
        <w:tc>
          <w:tcPr>
            <w:tcW w:w="155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Доходы от уплаты акцизов на а</w:t>
            </w:r>
            <w:r w:rsidRPr="008C26C4">
              <w:rPr>
                <w:sz w:val="18"/>
                <w:szCs w:val="20"/>
              </w:rPr>
              <w:t>в</w:t>
            </w:r>
            <w:r w:rsidRPr="008C26C4">
              <w:rPr>
                <w:sz w:val="18"/>
                <w:szCs w:val="20"/>
              </w:rPr>
              <w:t>томобильный бензин</w:t>
            </w:r>
          </w:p>
        </w:tc>
        <w:tc>
          <w:tcPr>
            <w:tcW w:w="664"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Pr>
                <w:sz w:val="18"/>
                <w:szCs w:val="20"/>
              </w:rPr>
              <w:t>0</w:t>
            </w:r>
          </w:p>
        </w:tc>
        <w:tc>
          <w:tcPr>
            <w:tcW w:w="692"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Pr>
                <w:sz w:val="18"/>
                <w:szCs w:val="20"/>
              </w:rPr>
              <w:t>+495300</w:t>
            </w:r>
          </w:p>
        </w:tc>
        <w:tc>
          <w:tcPr>
            <w:tcW w:w="710" w:type="pct"/>
            <w:tcBorders>
              <w:top w:val="single" w:sz="4" w:space="0" w:color="auto"/>
              <w:left w:val="single" w:sz="4" w:space="0" w:color="auto"/>
              <w:bottom w:val="single" w:sz="4" w:space="0" w:color="auto"/>
              <w:right w:val="single" w:sz="4" w:space="0" w:color="auto"/>
            </w:tcBorders>
          </w:tcPr>
          <w:p w:rsidR="00197860" w:rsidRDefault="00197860" w:rsidP="00197860">
            <w:pPr>
              <w:ind w:right="72"/>
              <w:jc w:val="center"/>
              <w:rPr>
                <w:sz w:val="18"/>
                <w:szCs w:val="20"/>
              </w:rPr>
            </w:pPr>
            <w:r>
              <w:rPr>
                <w:sz w:val="18"/>
                <w:szCs w:val="20"/>
              </w:rPr>
              <w:t>495300</w:t>
            </w:r>
          </w:p>
        </w:tc>
      </w:tr>
      <w:tr w:rsidR="00197860" w:rsidRPr="008C26C4" w:rsidTr="00197860">
        <w:tc>
          <w:tcPr>
            <w:tcW w:w="27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100</w:t>
            </w:r>
          </w:p>
        </w:tc>
        <w:tc>
          <w:tcPr>
            <w:tcW w:w="110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 xml:space="preserve"> 1 03 02260 01 0000 110</w:t>
            </w:r>
          </w:p>
        </w:tc>
        <w:tc>
          <w:tcPr>
            <w:tcW w:w="155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Доходы от уплаты акцизов на пр</w:t>
            </w:r>
            <w:r w:rsidRPr="008C26C4">
              <w:rPr>
                <w:sz w:val="18"/>
                <w:szCs w:val="20"/>
              </w:rPr>
              <w:t>я</w:t>
            </w:r>
            <w:r w:rsidRPr="008C26C4">
              <w:rPr>
                <w:sz w:val="18"/>
                <w:szCs w:val="20"/>
              </w:rPr>
              <w:t>могонный бензин</w:t>
            </w:r>
          </w:p>
        </w:tc>
        <w:tc>
          <w:tcPr>
            <w:tcW w:w="664"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sidRPr="008C26C4">
              <w:rPr>
                <w:sz w:val="18"/>
                <w:szCs w:val="20"/>
              </w:rPr>
              <w:t>-572</w:t>
            </w:r>
            <w:r>
              <w:rPr>
                <w:sz w:val="18"/>
                <w:szCs w:val="20"/>
              </w:rPr>
              <w:t>00</w:t>
            </w:r>
          </w:p>
        </w:tc>
        <w:tc>
          <w:tcPr>
            <w:tcW w:w="692"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sidRPr="008C26C4">
              <w:rPr>
                <w:sz w:val="18"/>
                <w:szCs w:val="20"/>
              </w:rPr>
              <w:t>-572</w:t>
            </w:r>
            <w:r>
              <w:rPr>
                <w:sz w:val="18"/>
                <w:szCs w:val="20"/>
              </w:rPr>
              <w:t>00</w:t>
            </w:r>
          </w:p>
        </w:tc>
        <w:tc>
          <w:tcPr>
            <w:tcW w:w="71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Pr>
                <w:sz w:val="18"/>
                <w:szCs w:val="20"/>
              </w:rPr>
              <w:t>0</w:t>
            </w:r>
          </w:p>
        </w:tc>
      </w:tr>
      <w:tr w:rsidR="00197860" w:rsidRPr="008C26C4" w:rsidTr="00197860">
        <w:tc>
          <w:tcPr>
            <w:tcW w:w="27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100</w:t>
            </w:r>
          </w:p>
        </w:tc>
        <w:tc>
          <w:tcPr>
            <w:tcW w:w="110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Pr>
                <w:sz w:val="18"/>
                <w:szCs w:val="20"/>
              </w:rPr>
              <w:t xml:space="preserve"> 1 03 02261</w:t>
            </w:r>
            <w:r w:rsidRPr="008C26C4">
              <w:rPr>
                <w:sz w:val="18"/>
                <w:szCs w:val="20"/>
              </w:rPr>
              <w:t xml:space="preserve"> 01 0000 110</w:t>
            </w:r>
          </w:p>
        </w:tc>
        <w:tc>
          <w:tcPr>
            <w:tcW w:w="155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Доходы от уплаты акцизов на пр</w:t>
            </w:r>
            <w:r w:rsidRPr="008C26C4">
              <w:rPr>
                <w:sz w:val="18"/>
                <w:szCs w:val="20"/>
              </w:rPr>
              <w:t>я</w:t>
            </w:r>
            <w:r w:rsidRPr="008C26C4">
              <w:rPr>
                <w:sz w:val="18"/>
                <w:szCs w:val="20"/>
              </w:rPr>
              <w:t>могонный бензин</w:t>
            </w:r>
          </w:p>
        </w:tc>
        <w:tc>
          <w:tcPr>
            <w:tcW w:w="664"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Pr>
                <w:sz w:val="18"/>
                <w:szCs w:val="20"/>
              </w:rPr>
              <w:t>0</w:t>
            </w:r>
          </w:p>
        </w:tc>
        <w:tc>
          <w:tcPr>
            <w:tcW w:w="692"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Pr>
                <w:sz w:val="18"/>
                <w:szCs w:val="20"/>
              </w:rPr>
              <w:t>+57200</w:t>
            </w:r>
          </w:p>
        </w:tc>
        <w:tc>
          <w:tcPr>
            <w:tcW w:w="710" w:type="pct"/>
            <w:tcBorders>
              <w:top w:val="single" w:sz="4" w:space="0" w:color="auto"/>
              <w:left w:val="single" w:sz="4" w:space="0" w:color="auto"/>
              <w:bottom w:val="single" w:sz="4" w:space="0" w:color="auto"/>
              <w:right w:val="single" w:sz="4" w:space="0" w:color="auto"/>
            </w:tcBorders>
          </w:tcPr>
          <w:p w:rsidR="00197860" w:rsidRDefault="00197860" w:rsidP="00197860">
            <w:pPr>
              <w:ind w:right="72"/>
              <w:jc w:val="center"/>
              <w:rPr>
                <w:sz w:val="18"/>
                <w:szCs w:val="20"/>
              </w:rPr>
            </w:pPr>
            <w:r>
              <w:rPr>
                <w:sz w:val="18"/>
                <w:szCs w:val="20"/>
              </w:rPr>
              <w:t>57200</w:t>
            </w:r>
          </w:p>
        </w:tc>
      </w:tr>
      <w:tr w:rsidR="00197860" w:rsidRPr="008C26C4" w:rsidTr="00197860">
        <w:tc>
          <w:tcPr>
            <w:tcW w:w="27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b/>
                <w:sz w:val="18"/>
                <w:szCs w:val="20"/>
              </w:rPr>
            </w:pPr>
            <w:r w:rsidRPr="008C26C4">
              <w:rPr>
                <w:b/>
                <w:sz w:val="18"/>
                <w:szCs w:val="20"/>
              </w:rPr>
              <w:t>182</w:t>
            </w:r>
          </w:p>
        </w:tc>
        <w:tc>
          <w:tcPr>
            <w:tcW w:w="110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b/>
                <w:sz w:val="18"/>
                <w:szCs w:val="20"/>
              </w:rPr>
              <w:t xml:space="preserve"> 1 05 00000 00 0000 000</w:t>
            </w:r>
          </w:p>
        </w:tc>
        <w:tc>
          <w:tcPr>
            <w:tcW w:w="155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b/>
                <w:sz w:val="18"/>
                <w:szCs w:val="20"/>
              </w:rPr>
              <w:t>Налоги на совокупный доход</w:t>
            </w:r>
          </w:p>
        </w:tc>
        <w:tc>
          <w:tcPr>
            <w:tcW w:w="664"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b/>
                <w:sz w:val="18"/>
                <w:szCs w:val="20"/>
                <w:highlight w:val="yellow"/>
              </w:rPr>
            </w:pPr>
            <w:r w:rsidRPr="008C26C4">
              <w:rPr>
                <w:b/>
                <w:sz w:val="18"/>
                <w:szCs w:val="20"/>
              </w:rPr>
              <w:t>10</w:t>
            </w:r>
            <w:r>
              <w:rPr>
                <w:b/>
                <w:sz w:val="18"/>
                <w:szCs w:val="20"/>
              </w:rPr>
              <w:t>000</w:t>
            </w:r>
          </w:p>
        </w:tc>
        <w:tc>
          <w:tcPr>
            <w:tcW w:w="692"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b/>
                <w:sz w:val="18"/>
                <w:szCs w:val="20"/>
              </w:rPr>
            </w:pPr>
          </w:p>
        </w:tc>
        <w:tc>
          <w:tcPr>
            <w:tcW w:w="71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b/>
                <w:sz w:val="18"/>
                <w:szCs w:val="20"/>
                <w:highlight w:val="yellow"/>
              </w:rPr>
            </w:pPr>
            <w:r w:rsidRPr="008C26C4">
              <w:rPr>
                <w:b/>
                <w:sz w:val="18"/>
                <w:szCs w:val="20"/>
              </w:rPr>
              <w:t>10</w:t>
            </w:r>
            <w:r>
              <w:rPr>
                <w:b/>
                <w:sz w:val="18"/>
                <w:szCs w:val="20"/>
              </w:rPr>
              <w:t>000</w:t>
            </w:r>
          </w:p>
        </w:tc>
      </w:tr>
      <w:tr w:rsidR="00197860" w:rsidRPr="008C26C4" w:rsidTr="00197860">
        <w:tc>
          <w:tcPr>
            <w:tcW w:w="27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182</w:t>
            </w:r>
          </w:p>
        </w:tc>
        <w:tc>
          <w:tcPr>
            <w:tcW w:w="110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 xml:space="preserve"> 1 05 03010 01 1000 110</w:t>
            </w:r>
          </w:p>
        </w:tc>
        <w:tc>
          <w:tcPr>
            <w:tcW w:w="155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Единый сельскохозяйственный налог</w:t>
            </w:r>
          </w:p>
        </w:tc>
        <w:tc>
          <w:tcPr>
            <w:tcW w:w="664"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Pr>
                <w:sz w:val="18"/>
                <w:szCs w:val="20"/>
              </w:rPr>
              <w:t>9</w:t>
            </w:r>
            <w:r w:rsidRPr="008C26C4">
              <w:rPr>
                <w:sz w:val="18"/>
                <w:szCs w:val="20"/>
              </w:rPr>
              <w:t>5</w:t>
            </w:r>
            <w:r>
              <w:rPr>
                <w:sz w:val="18"/>
                <w:szCs w:val="20"/>
              </w:rPr>
              <w:t>00</w:t>
            </w:r>
          </w:p>
        </w:tc>
        <w:tc>
          <w:tcPr>
            <w:tcW w:w="692"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p>
        </w:tc>
        <w:tc>
          <w:tcPr>
            <w:tcW w:w="71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Pr>
                <w:sz w:val="18"/>
                <w:szCs w:val="20"/>
              </w:rPr>
              <w:t>9</w:t>
            </w:r>
            <w:r w:rsidRPr="008C26C4">
              <w:rPr>
                <w:sz w:val="18"/>
                <w:szCs w:val="20"/>
              </w:rPr>
              <w:t>5</w:t>
            </w:r>
            <w:r>
              <w:rPr>
                <w:sz w:val="18"/>
                <w:szCs w:val="20"/>
              </w:rPr>
              <w:t>00</w:t>
            </w:r>
          </w:p>
        </w:tc>
      </w:tr>
      <w:tr w:rsidR="00197860" w:rsidRPr="008C26C4" w:rsidTr="00197860">
        <w:tc>
          <w:tcPr>
            <w:tcW w:w="27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182</w:t>
            </w:r>
          </w:p>
        </w:tc>
        <w:tc>
          <w:tcPr>
            <w:tcW w:w="110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 xml:space="preserve"> 1 05 03010 01 2000 110</w:t>
            </w:r>
          </w:p>
        </w:tc>
        <w:tc>
          <w:tcPr>
            <w:tcW w:w="155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Единый сельскохозяйственный нало</w:t>
            </w:r>
            <w:proofErr w:type="gramStart"/>
            <w:r w:rsidRPr="008C26C4">
              <w:rPr>
                <w:sz w:val="18"/>
                <w:szCs w:val="20"/>
              </w:rPr>
              <w:t>г(</w:t>
            </w:r>
            <w:proofErr w:type="gramEnd"/>
            <w:r w:rsidRPr="008C26C4">
              <w:rPr>
                <w:sz w:val="18"/>
                <w:szCs w:val="20"/>
              </w:rPr>
              <w:t>пени)</w:t>
            </w:r>
          </w:p>
        </w:tc>
        <w:tc>
          <w:tcPr>
            <w:tcW w:w="664"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sidRPr="008C26C4">
              <w:rPr>
                <w:sz w:val="18"/>
                <w:szCs w:val="20"/>
              </w:rPr>
              <w:t>1</w:t>
            </w:r>
            <w:r>
              <w:rPr>
                <w:sz w:val="18"/>
                <w:szCs w:val="20"/>
              </w:rPr>
              <w:t>00</w:t>
            </w:r>
          </w:p>
        </w:tc>
        <w:tc>
          <w:tcPr>
            <w:tcW w:w="692"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p>
        </w:tc>
        <w:tc>
          <w:tcPr>
            <w:tcW w:w="71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sidRPr="008C26C4">
              <w:rPr>
                <w:sz w:val="18"/>
                <w:szCs w:val="20"/>
              </w:rPr>
              <w:t>1</w:t>
            </w:r>
            <w:r>
              <w:rPr>
                <w:sz w:val="18"/>
                <w:szCs w:val="20"/>
              </w:rPr>
              <w:t>00</w:t>
            </w:r>
          </w:p>
        </w:tc>
      </w:tr>
      <w:tr w:rsidR="00197860" w:rsidRPr="008C26C4" w:rsidTr="00197860">
        <w:tc>
          <w:tcPr>
            <w:tcW w:w="27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182</w:t>
            </w:r>
          </w:p>
        </w:tc>
        <w:tc>
          <w:tcPr>
            <w:tcW w:w="110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 xml:space="preserve"> 1 05 03010 01 2100 110</w:t>
            </w:r>
          </w:p>
        </w:tc>
        <w:tc>
          <w:tcPr>
            <w:tcW w:w="155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Единый сельскохозяйственный налог</w:t>
            </w:r>
          </w:p>
        </w:tc>
        <w:tc>
          <w:tcPr>
            <w:tcW w:w="664"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sidRPr="008C26C4">
              <w:rPr>
                <w:sz w:val="18"/>
                <w:szCs w:val="20"/>
              </w:rPr>
              <w:t>4</w:t>
            </w:r>
            <w:r>
              <w:rPr>
                <w:sz w:val="18"/>
                <w:szCs w:val="20"/>
              </w:rPr>
              <w:t>00</w:t>
            </w:r>
          </w:p>
        </w:tc>
        <w:tc>
          <w:tcPr>
            <w:tcW w:w="692"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p>
        </w:tc>
        <w:tc>
          <w:tcPr>
            <w:tcW w:w="71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sidRPr="008C26C4">
              <w:rPr>
                <w:sz w:val="18"/>
                <w:szCs w:val="20"/>
              </w:rPr>
              <w:t>4</w:t>
            </w:r>
            <w:r>
              <w:rPr>
                <w:sz w:val="18"/>
                <w:szCs w:val="20"/>
              </w:rPr>
              <w:t>00</w:t>
            </w:r>
          </w:p>
        </w:tc>
      </w:tr>
      <w:tr w:rsidR="00197860" w:rsidRPr="008C26C4" w:rsidTr="00197860">
        <w:tc>
          <w:tcPr>
            <w:tcW w:w="27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b/>
                <w:sz w:val="18"/>
                <w:szCs w:val="20"/>
              </w:rPr>
            </w:pPr>
            <w:r w:rsidRPr="008C26C4">
              <w:rPr>
                <w:b/>
                <w:sz w:val="18"/>
                <w:szCs w:val="20"/>
              </w:rPr>
              <w:t>182</w:t>
            </w:r>
          </w:p>
        </w:tc>
        <w:tc>
          <w:tcPr>
            <w:tcW w:w="110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b/>
                <w:sz w:val="18"/>
                <w:szCs w:val="20"/>
              </w:rPr>
            </w:pPr>
            <w:r w:rsidRPr="008C26C4">
              <w:rPr>
                <w:b/>
                <w:sz w:val="18"/>
                <w:szCs w:val="20"/>
              </w:rPr>
              <w:t xml:space="preserve"> 1 06 00000 00 0000 000</w:t>
            </w:r>
          </w:p>
        </w:tc>
        <w:tc>
          <w:tcPr>
            <w:tcW w:w="155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b/>
                <w:sz w:val="18"/>
                <w:szCs w:val="20"/>
              </w:rPr>
            </w:pPr>
            <w:r w:rsidRPr="008C26C4">
              <w:rPr>
                <w:b/>
                <w:sz w:val="18"/>
                <w:szCs w:val="20"/>
              </w:rPr>
              <w:t>Налоги на имущество</w:t>
            </w:r>
          </w:p>
        </w:tc>
        <w:tc>
          <w:tcPr>
            <w:tcW w:w="664"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b/>
                <w:sz w:val="18"/>
                <w:szCs w:val="20"/>
                <w:highlight w:val="yellow"/>
              </w:rPr>
            </w:pPr>
            <w:r>
              <w:rPr>
                <w:b/>
                <w:sz w:val="18"/>
                <w:szCs w:val="20"/>
              </w:rPr>
              <w:t>714</w:t>
            </w:r>
            <w:r w:rsidRPr="008C26C4">
              <w:rPr>
                <w:b/>
                <w:sz w:val="18"/>
                <w:szCs w:val="20"/>
              </w:rPr>
              <w:t>0</w:t>
            </w:r>
            <w:r>
              <w:rPr>
                <w:b/>
                <w:sz w:val="18"/>
                <w:szCs w:val="20"/>
              </w:rPr>
              <w:t>00</w:t>
            </w:r>
          </w:p>
        </w:tc>
        <w:tc>
          <w:tcPr>
            <w:tcW w:w="692"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b/>
                <w:sz w:val="18"/>
                <w:szCs w:val="20"/>
              </w:rPr>
            </w:pPr>
          </w:p>
        </w:tc>
        <w:tc>
          <w:tcPr>
            <w:tcW w:w="71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b/>
                <w:sz w:val="18"/>
                <w:szCs w:val="20"/>
                <w:highlight w:val="yellow"/>
              </w:rPr>
            </w:pPr>
            <w:r>
              <w:rPr>
                <w:b/>
                <w:sz w:val="18"/>
                <w:szCs w:val="20"/>
              </w:rPr>
              <w:t>714</w:t>
            </w:r>
            <w:r w:rsidRPr="008C26C4">
              <w:rPr>
                <w:b/>
                <w:sz w:val="18"/>
                <w:szCs w:val="20"/>
              </w:rPr>
              <w:t>0</w:t>
            </w:r>
            <w:r>
              <w:rPr>
                <w:b/>
                <w:sz w:val="18"/>
                <w:szCs w:val="20"/>
              </w:rPr>
              <w:t>00</w:t>
            </w:r>
          </w:p>
        </w:tc>
      </w:tr>
      <w:tr w:rsidR="00197860" w:rsidRPr="008C26C4" w:rsidTr="00197860">
        <w:tc>
          <w:tcPr>
            <w:tcW w:w="27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b/>
                <w:sz w:val="18"/>
                <w:szCs w:val="20"/>
              </w:rPr>
            </w:pPr>
            <w:r w:rsidRPr="008C26C4">
              <w:rPr>
                <w:b/>
                <w:sz w:val="18"/>
                <w:szCs w:val="20"/>
              </w:rPr>
              <w:t>182</w:t>
            </w:r>
          </w:p>
        </w:tc>
        <w:tc>
          <w:tcPr>
            <w:tcW w:w="110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b/>
                <w:sz w:val="18"/>
                <w:szCs w:val="20"/>
              </w:rPr>
            </w:pPr>
            <w:r w:rsidRPr="008C26C4">
              <w:rPr>
                <w:b/>
                <w:sz w:val="18"/>
                <w:szCs w:val="20"/>
              </w:rPr>
              <w:t xml:space="preserve"> 1 06 01000 00 0000 110    </w:t>
            </w:r>
          </w:p>
        </w:tc>
        <w:tc>
          <w:tcPr>
            <w:tcW w:w="155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b/>
                <w:sz w:val="18"/>
                <w:szCs w:val="20"/>
              </w:rPr>
            </w:pPr>
            <w:r w:rsidRPr="008C26C4">
              <w:rPr>
                <w:b/>
                <w:sz w:val="18"/>
                <w:szCs w:val="20"/>
              </w:rPr>
              <w:t>Налог на имущество физических лиц</w:t>
            </w:r>
          </w:p>
        </w:tc>
        <w:tc>
          <w:tcPr>
            <w:tcW w:w="664"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b/>
                <w:sz w:val="18"/>
                <w:szCs w:val="20"/>
              </w:rPr>
            </w:pPr>
            <w:r>
              <w:rPr>
                <w:b/>
                <w:sz w:val="18"/>
                <w:szCs w:val="20"/>
              </w:rPr>
              <w:t>60</w:t>
            </w:r>
            <w:r w:rsidRPr="008C26C4">
              <w:rPr>
                <w:b/>
                <w:sz w:val="18"/>
                <w:szCs w:val="20"/>
              </w:rPr>
              <w:t>0</w:t>
            </w:r>
            <w:r>
              <w:rPr>
                <w:b/>
                <w:sz w:val="18"/>
                <w:szCs w:val="20"/>
              </w:rPr>
              <w:t>00</w:t>
            </w:r>
          </w:p>
        </w:tc>
        <w:tc>
          <w:tcPr>
            <w:tcW w:w="692"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b/>
                <w:sz w:val="18"/>
                <w:szCs w:val="20"/>
              </w:rPr>
            </w:pPr>
          </w:p>
        </w:tc>
        <w:tc>
          <w:tcPr>
            <w:tcW w:w="71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b/>
                <w:sz w:val="18"/>
                <w:szCs w:val="20"/>
              </w:rPr>
            </w:pPr>
            <w:r>
              <w:rPr>
                <w:b/>
                <w:sz w:val="18"/>
                <w:szCs w:val="20"/>
              </w:rPr>
              <w:t>60</w:t>
            </w:r>
            <w:r w:rsidRPr="008C26C4">
              <w:rPr>
                <w:b/>
                <w:sz w:val="18"/>
                <w:szCs w:val="20"/>
              </w:rPr>
              <w:t>0</w:t>
            </w:r>
            <w:r>
              <w:rPr>
                <w:b/>
                <w:sz w:val="18"/>
                <w:szCs w:val="20"/>
              </w:rPr>
              <w:t>00</w:t>
            </w:r>
          </w:p>
        </w:tc>
      </w:tr>
      <w:tr w:rsidR="00197860" w:rsidRPr="008C26C4" w:rsidTr="00197860">
        <w:tc>
          <w:tcPr>
            <w:tcW w:w="27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182</w:t>
            </w:r>
          </w:p>
        </w:tc>
        <w:tc>
          <w:tcPr>
            <w:tcW w:w="110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 xml:space="preserve"> 1 06 01030 10 1000 110</w:t>
            </w:r>
          </w:p>
        </w:tc>
        <w:tc>
          <w:tcPr>
            <w:tcW w:w="155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 xml:space="preserve"> Налог на имущество физических лиц, взимаемый по ставкам, пр</w:t>
            </w:r>
            <w:r w:rsidRPr="008C26C4">
              <w:rPr>
                <w:sz w:val="18"/>
                <w:szCs w:val="20"/>
              </w:rPr>
              <w:t>и</w:t>
            </w:r>
            <w:r w:rsidRPr="008C26C4">
              <w:rPr>
                <w:sz w:val="18"/>
                <w:szCs w:val="20"/>
              </w:rPr>
              <w:t>меняемым к объектам налогообл</w:t>
            </w:r>
            <w:r w:rsidRPr="008C26C4">
              <w:rPr>
                <w:sz w:val="18"/>
                <w:szCs w:val="20"/>
              </w:rPr>
              <w:t>о</w:t>
            </w:r>
            <w:r w:rsidRPr="008C26C4">
              <w:rPr>
                <w:sz w:val="18"/>
                <w:szCs w:val="20"/>
              </w:rPr>
              <w:t xml:space="preserve">жения, расположенным в границах поселений </w:t>
            </w:r>
          </w:p>
        </w:tc>
        <w:tc>
          <w:tcPr>
            <w:tcW w:w="664"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Pr>
                <w:sz w:val="18"/>
                <w:szCs w:val="20"/>
              </w:rPr>
              <w:t>58</w:t>
            </w:r>
            <w:r w:rsidRPr="008C26C4">
              <w:rPr>
                <w:sz w:val="18"/>
                <w:szCs w:val="20"/>
              </w:rPr>
              <w:t>2</w:t>
            </w:r>
            <w:r>
              <w:rPr>
                <w:sz w:val="18"/>
                <w:szCs w:val="20"/>
              </w:rPr>
              <w:t>00</w:t>
            </w:r>
          </w:p>
        </w:tc>
        <w:tc>
          <w:tcPr>
            <w:tcW w:w="692"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p>
        </w:tc>
        <w:tc>
          <w:tcPr>
            <w:tcW w:w="71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Pr>
                <w:sz w:val="18"/>
                <w:szCs w:val="20"/>
              </w:rPr>
              <w:t>58</w:t>
            </w:r>
            <w:r w:rsidRPr="008C26C4">
              <w:rPr>
                <w:sz w:val="18"/>
                <w:szCs w:val="20"/>
              </w:rPr>
              <w:t>2</w:t>
            </w:r>
            <w:r>
              <w:rPr>
                <w:sz w:val="18"/>
                <w:szCs w:val="20"/>
              </w:rPr>
              <w:t>00</w:t>
            </w:r>
          </w:p>
        </w:tc>
      </w:tr>
      <w:tr w:rsidR="00197860" w:rsidRPr="008C26C4" w:rsidTr="00197860">
        <w:tc>
          <w:tcPr>
            <w:tcW w:w="27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6"/>
                <w:szCs w:val="18"/>
              </w:rPr>
            </w:pPr>
            <w:r w:rsidRPr="008C26C4">
              <w:rPr>
                <w:sz w:val="16"/>
                <w:szCs w:val="18"/>
              </w:rPr>
              <w:t>182</w:t>
            </w:r>
          </w:p>
        </w:tc>
        <w:tc>
          <w:tcPr>
            <w:tcW w:w="110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 xml:space="preserve"> 1 06 01030 102100110</w:t>
            </w:r>
          </w:p>
        </w:tc>
        <w:tc>
          <w:tcPr>
            <w:tcW w:w="155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Налог на имущество физических лиц, взимаемый по ставкам, пр</w:t>
            </w:r>
            <w:r w:rsidRPr="008C26C4">
              <w:rPr>
                <w:sz w:val="18"/>
                <w:szCs w:val="20"/>
              </w:rPr>
              <w:t>и</w:t>
            </w:r>
            <w:r w:rsidRPr="008C26C4">
              <w:rPr>
                <w:sz w:val="18"/>
                <w:szCs w:val="20"/>
              </w:rPr>
              <w:t>меняемым к объектам налогообл</w:t>
            </w:r>
            <w:r w:rsidRPr="008C26C4">
              <w:rPr>
                <w:sz w:val="18"/>
                <w:szCs w:val="20"/>
              </w:rPr>
              <w:t>о</w:t>
            </w:r>
            <w:r w:rsidRPr="008C26C4">
              <w:rPr>
                <w:sz w:val="18"/>
                <w:szCs w:val="20"/>
              </w:rPr>
              <w:t>жения, расположенным в границах поселений</w:t>
            </w:r>
          </w:p>
        </w:tc>
        <w:tc>
          <w:tcPr>
            <w:tcW w:w="664"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Pr>
                <w:sz w:val="18"/>
                <w:szCs w:val="20"/>
              </w:rPr>
              <w:t>1</w:t>
            </w:r>
            <w:r w:rsidRPr="008C26C4">
              <w:rPr>
                <w:sz w:val="18"/>
                <w:szCs w:val="20"/>
              </w:rPr>
              <w:t>7</w:t>
            </w:r>
            <w:r>
              <w:rPr>
                <w:sz w:val="18"/>
                <w:szCs w:val="20"/>
              </w:rPr>
              <w:t>00</w:t>
            </w:r>
          </w:p>
        </w:tc>
        <w:tc>
          <w:tcPr>
            <w:tcW w:w="692"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p>
        </w:tc>
        <w:tc>
          <w:tcPr>
            <w:tcW w:w="71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Pr>
                <w:sz w:val="18"/>
                <w:szCs w:val="20"/>
              </w:rPr>
              <w:t>1</w:t>
            </w:r>
            <w:r w:rsidRPr="008C26C4">
              <w:rPr>
                <w:sz w:val="18"/>
                <w:szCs w:val="20"/>
              </w:rPr>
              <w:t>7</w:t>
            </w:r>
            <w:r>
              <w:rPr>
                <w:sz w:val="18"/>
                <w:szCs w:val="20"/>
              </w:rPr>
              <w:t>00</w:t>
            </w:r>
          </w:p>
        </w:tc>
      </w:tr>
      <w:tr w:rsidR="00197860" w:rsidRPr="008C26C4" w:rsidTr="00197860">
        <w:tc>
          <w:tcPr>
            <w:tcW w:w="27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6"/>
                <w:szCs w:val="18"/>
              </w:rPr>
            </w:pPr>
            <w:r w:rsidRPr="008C26C4">
              <w:rPr>
                <w:sz w:val="16"/>
                <w:szCs w:val="18"/>
              </w:rPr>
              <w:t>182</w:t>
            </w:r>
          </w:p>
        </w:tc>
        <w:tc>
          <w:tcPr>
            <w:tcW w:w="110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10601030104000110</w:t>
            </w:r>
          </w:p>
        </w:tc>
        <w:tc>
          <w:tcPr>
            <w:tcW w:w="155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Налог на имущество физических лиц, взимаемый по ставкам, пр</w:t>
            </w:r>
            <w:r w:rsidRPr="008C26C4">
              <w:rPr>
                <w:sz w:val="18"/>
                <w:szCs w:val="20"/>
              </w:rPr>
              <w:t>и</w:t>
            </w:r>
            <w:r w:rsidRPr="008C26C4">
              <w:rPr>
                <w:sz w:val="18"/>
                <w:szCs w:val="20"/>
              </w:rPr>
              <w:t>меняемым к объектам налогообл</w:t>
            </w:r>
            <w:r w:rsidRPr="008C26C4">
              <w:rPr>
                <w:sz w:val="18"/>
                <w:szCs w:val="20"/>
              </w:rPr>
              <w:t>о</w:t>
            </w:r>
            <w:r w:rsidRPr="008C26C4">
              <w:rPr>
                <w:sz w:val="18"/>
                <w:szCs w:val="20"/>
              </w:rPr>
              <w:t>жения, расположенным в границах поселений</w:t>
            </w:r>
          </w:p>
        </w:tc>
        <w:tc>
          <w:tcPr>
            <w:tcW w:w="664"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sidRPr="008C26C4">
              <w:rPr>
                <w:sz w:val="18"/>
                <w:szCs w:val="20"/>
              </w:rPr>
              <w:t>1</w:t>
            </w:r>
            <w:r>
              <w:rPr>
                <w:sz w:val="18"/>
                <w:szCs w:val="20"/>
              </w:rPr>
              <w:t>00</w:t>
            </w:r>
          </w:p>
        </w:tc>
        <w:tc>
          <w:tcPr>
            <w:tcW w:w="692"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p>
        </w:tc>
        <w:tc>
          <w:tcPr>
            <w:tcW w:w="71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sidRPr="008C26C4">
              <w:rPr>
                <w:sz w:val="18"/>
                <w:szCs w:val="20"/>
              </w:rPr>
              <w:t>1</w:t>
            </w:r>
            <w:r>
              <w:rPr>
                <w:sz w:val="18"/>
                <w:szCs w:val="20"/>
              </w:rPr>
              <w:t>00</w:t>
            </w:r>
          </w:p>
        </w:tc>
      </w:tr>
      <w:tr w:rsidR="00197860" w:rsidRPr="008C26C4" w:rsidTr="00197860">
        <w:tc>
          <w:tcPr>
            <w:tcW w:w="27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b/>
                <w:sz w:val="18"/>
                <w:szCs w:val="20"/>
              </w:rPr>
            </w:pPr>
            <w:r w:rsidRPr="008C26C4">
              <w:rPr>
                <w:b/>
                <w:sz w:val="18"/>
                <w:szCs w:val="20"/>
              </w:rPr>
              <w:t>182</w:t>
            </w:r>
          </w:p>
        </w:tc>
        <w:tc>
          <w:tcPr>
            <w:tcW w:w="110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b/>
                <w:sz w:val="18"/>
                <w:szCs w:val="20"/>
              </w:rPr>
            </w:pPr>
            <w:r w:rsidRPr="008C26C4">
              <w:rPr>
                <w:b/>
                <w:sz w:val="18"/>
                <w:szCs w:val="20"/>
              </w:rPr>
              <w:t xml:space="preserve"> 1 06 06000 00 0000 110</w:t>
            </w:r>
          </w:p>
        </w:tc>
        <w:tc>
          <w:tcPr>
            <w:tcW w:w="155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b/>
                <w:sz w:val="18"/>
                <w:szCs w:val="20"/>
              </w:rPr>
            </w:pPr>
            <w:r w:rsidRPr="008C26C4">
              <w:rPr>
                <w:b/>
                <w:sz w:val="18"/>
                <w:szCs w:val="20"/>
              </w:rPr>
              <w:t xml:space="preserve"> Земельный налог</w:t>
            </w:r>
          </w:p>
        </w:tc>
        <w:tc>
          <w:tcPr>
            <w:tcW w:w="664"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b/>
                <w:sz w:val="18"/>
                <w:szCs w:val="20"/>
              </w:rPr>
            </w:pPr>
            <w:r w:rsidRPr="008C26C4">
              <w:rPr>
                <w:b/>
                <w:sz w:val="18"/>
                <w:szCs w:val="20"/>
              </w:rPr>
              <w:t>6540</w:t>
            </w:r>
            <w:r>
              <w:rPr>
                <w:b/>
                <w:sz w:val="18"/>
                <w:szCs w:val="20"/>
              </w:rPr>
              <w:t>00</w:t>
            </w:r>
          </w:p>
        </w:tc>
        <w:tc>
          <w:tcPr>
            <w:tcW w:w="692"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b/>
                <w:sz w:val="18"/>
                <w:szCs w:val="20"/>
              </w:rPr>
            </w:pPr>
          </w:p>
        </w:tc>
        <w:tc>
          <w:tcPr>
            <w:tcW w:w="71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b/>
                <w:sz w:val="18"/>
                <w:szCs w:val="20"/>
              </w:rPr>
            </w:pPr>
            <w:r w:rsidRPr="008C26C4">
              <w:rPr>
                <w:b/>
                <w:sz w:val="18"/>
                <w:szCs w:val="20"/>
              </w:rPr>
              <w:t>6540</w:t>
            </w:r>
            <w:r>
              <w:rPr>
                <w:b/>
                <w:sz w:val="18"/>
                <w:szCs w:val="20"/>
              </w:rPr>
              <w:t>00</w:t>
            </w:r>
          </w:p>
        </w:tc>
      </w:tr>
      <w:tr w:rsidR="00197860" w:rsidRPr="008C26C4" w:rsidTr="00197860">
        <w:tc>
          <w:tcPr>
            <w:tcW w:w="27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182</w:t>
            </w:r>
          </w:p>
        </w:tc>
        <w:tc>
          <w:tcPr>
            <w:tcW w:w="110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 xml:space="preserve"> 1 06 06000 00 0000 110</w:t>
            </w:r>
          </w:p>
        </w:tc>
        <w:tc>
          <w:tcPr>
            <w:tcW w:w="155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b/>
                <w:sz w:val="18"/>
                <w:szCs w:val="20"/>
              </w:rPr>
              <w:t xml:space="preserve"> </w:t>
            </w:r>
            <w:r w:rsidRPr="008C26C4">
              <w:rPr>
                <w:sz w:val="18"/>
                <w:szCs w:val="20"/>
              </w:rPr>
              <w:t>Земельный налог по пп.1п</w:t>
            </w:r>
            <w:proofErr w:type="gramStart"/>
            <w:r w:rsidRPr="008C26C4">
              <w:rPr>
                <w:sz w:val="18"/>
                <w:szCs w:val="20"/>
              </w:rPr>
              <w:t>.с</w:t>
            </w:r>
            <w:proofErr w:type="gramEnd"/>
            <w:r w:rsidRPr="008C26C4">
              <w:rPr>
                <w:sz w:val="18"/>
                <w:szCs w:val="20"/>
              </w:rPr>
              <w:t>т 394</w:t>
            </w:r>
          </w:p>
        </w:tc>
        <w:tc>
          <w:tcPr>
            <w:tcW w:w="664"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Pr>
                <w:sz w:val="18"/>
                <w:szCs w:val="20"/>
              </w:rPr>
              <w:t>654</w:t>
            </w:r>
            <w:r w:rsidRPr="008C26C4">
              <w:rPr>
                <w:sz w:val="18"/>
                <w:szCs w:val="20"/>
              </w:rPr>
              <w:t>0</w:t>
            </w:r>
            <w:r>
              <w:rPr>
                <w:sz w:val="18"/>
                <w:szCs w:val="20"/>
              </w:rPr>
              <w:t>00</w:t>
            </w:r>
          </w:p>
        </w:tc>
        <w:tc>
          <w:tcPr>
            <w:tcW w:w="692"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p>
        </w:tc>
        <w:tc>
          <w:tcPr>
            <w:tcW w:w="71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Pr>
                <w:sz w:val="18"/>
                <w:szCs w:val="20"/>
              </w:rPr>
              <w:t>654</w:t>
            </w:r>
            <w:r w:rsidRPr="008C26C4">
              <w:rPr>
                <w:sz w:val="18"/>
                <w:szCs w:val="20"/>
              </w:rPr>
              <w:t>0</w:t>
            </w:r>
            <w:r>
              <w:rPr>
                <w:sz w:val="18"/>
                <w:szCs w:val="20"/>
              </w:rPr>
              <w:t>00</w:t>
            </w:r>
          </w:p>
        </w:tc>
      </w:tr>
      <w:tr w:rsidR="00197860" w:rsidRPr="008C26C4" w:rsidTr="00197860">
        <w:tc>
          <w:tcPr>
            <w:tcW w:w="27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182</w:t>
            </w:r>
          </w:p>
        </w:tc>
        <w:tc>
          <w:tcPr>
            <w:tcW w:w="110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 xml:space="preserve"> 1 06 06033 10 1000 110</w:t>
            </w:r>
          </w:p>
        </w:tc>
        <w:tc>
          <w:tcPr>
            <w:tcW w:w="155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Земельный налог</w:t>
            </w:r>
            <w:proofErr w:type="gramStart"/>
            <w:r w:rsidRPr="008C26C4">
              <w:rPr>
                <w:sz w:val="18"/>
                <w:szCs w:val="20"/>
              </w:rPr>
              <w:t xml:space="preserve"> ,</w:t>
            </w:r>
            <w:proofErr w:type="gramEnd"/>
            <w:r w:rsidRPr="008C26C4">
              <w:rPr>
                <w:sz w:val="18"/>
                <w:szCs w:val="20"/>
              </w:rPr>
              <w:t xml:space="preserve"> взимаемый по ставкам, установленным в соотве</w:t>
            </w:r>
            <w:r w:rsidRPr="008C26C4">
              <w:rPr>
                <w:sz w:val="18"/>
                <w:szCs w:val="20"/>
              </w:rPr>
              <w:t>т</w:t>
            </w:r>
            <w:r w:rsidRPr="008C26C4">
              <w:rPr>
                <w:sz w:val="18"/>
                <w:szCs w:val="20"/>
              </w:rPr>
              <w:t>ствии с пп1п1ст394НК РФ  и пр</w:t>
            </w:r>
            <w:r w:rsidRPr="008C26C4">
              <w:rPr>
                <w:sz w:val="18"/>
                <w:szCs w:val="20"/>
              </w:rPr>
              <w:t>и</w:t>
            </w:r>
            <w:r w:rsidRPr="008C26C4">
              <w:rPr>
                <w:sz w:val="18"/>
                <w:szCs w:val="20"/>
              </w:rPr>
              <w:t>меняемым к объектам налогообл</w:t>
            </w:r>
            <w:r w:rsidRPr="008C26C4">
              <w:rPr>
                <w:sz w:val="18"/>
                <w:szCs w:val="20"/>
              </w:rPr>
              <w:t>о</w:t>
            </w:r>
            <w:r w:rsidRPr="008C26C4">
              <w:rPr>
                <w:sz w:val="18"/>
                <w:szCs w:val="20"/>
              </w:rPr>
              <w:t xml:space="preserve">жения, расположенным в границах поселений </w:t>
            </w:r>
          </w:p>
        </w:tc>
        <w:tc>
          <w:tcPr>
            <w:tcW w:w="664"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sidRPr="008C26C4">
              <w:rPr>
                <w:sz w:val="18"/>
                <w:szCs w:val="20"/>
              </w:rPr>
              <w:t>4628</w:t>
            </w:r>
            <w:r>
              <w:rPr>
                <w:sz w:val="18"/>
                <w:szCs w:val="20"/>
              </w:rPr>
              <w:t>00</w:t>
            </w:r>
          </w:p>
        </w:tc>
        <w:tc>
          <w:tcPr>
            <w:tcW w:w="692"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p>
        </w:tc>
        <w:tc>
          <w:tcPr>
            <w:tcW w:w="71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sidRPr="008C26C4">
              <w:rPr>
                <w:sz w:val="18"/>
                <w:szCs w:val="20"/>
              </w:rPr>
              <w:t>4628</w:t>
            </w:r>
            <w:r>
              <w:rPr>
                <w:sz w:val="18"/>
                <w:szCs w:val="20"/>
              </w:rPr>
              <w:t>00</w:t>
            </w:r>
          </w:p>
        </w:tc>
      </w:tr>
      <w:tr w:rsidR="00197860" w:rsidRPr="008C26C4" w:rsidTr="00197860">
        <w:tc>
          <w:tcPr>
            <w:tcW w:w="27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6"/>
                <w:szCs w:val="18"/>
              </w:rPr>
            </w:pPr>
            <w:r w:rsidRPr="008C26C4">
              <w:rPr>
                <w:sz w:val="16"/>
                <w:szCs w:val="18"/>
              </w:rPr>
              <w:t>182</w:t>
            </w:r>
          </w:p>
        </w:tc>
        <w:tc>
          <w:tcPr>
            <w:tcW w:w="110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 106 06033102100  110</w:t>
            </w:r>
          </w:p>
        </w:tc>
        <w:tc>
          <w:tcPr>
            <w:tcW w:w="155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 xml:space="preserve">Земельный налог с </w:t>
            </w:r>
            <w:proofErr w:type="spellStart"/>
            <w:r w:rsidRPr="008C26C4">
              <w:rPr>
                <w:sz w:val="18"/>
                <w:szCs w:val="20"/>
              </w:rPr>
              <w:t>организ</w:t>
            </w:r>
            <w:r w:rsidRPr="008C26C4">
              <w:rPr>
                <w:sz w:val="18"/>
                <w:szCs w:val="20"/>
              </w:rPr>
              <w:t>а</w:t>
            </w:r>
            <w:r w:rsidRPr="008C26C4">
              <w:rPr>
                <w:sz w:val="18"/>
                <w:szCs w:val="20"/>
              </w:rPr>
              <w:t>ций</w:t>
            </w:r>
            <w:proofErr w:type="gramStart"/>
            <w:r w:rsidRPr="008C26C4">
              <w:rPr>
                <w:sz w:val="18"/>
                <w:szCs w:val="20"/>
              </w:rPr>
              <w:t>,о</w:t>
            </w:r>
            <w:proofErr w:type="gramEnd"/>
            <w:r w:rsidRPr="008C26C4">
              <w:rPr>
                <w:sz w:val="18"/>
                <w:szCs w:val="20"/>
              </w:rPr>
              <w:t>бладающих</w:t>
            </w:r>
            <w:proofErr w:type="spellEnd"/>
            <w:r w:rsidRPr="008C26C4">
              <w:rPr>
                <w:sz w:val="18"/>
                <w:szCs w:val="20"/>
              </w:rPr>
              <w:t xml:space="preserve"> земельным </w:t>
            </w:r>
            <w:proofErr w:type="spellStart"/>
            <w:r w:rsidRPr="008C26C4">
              <w:rPr>
                <w:sz w:val="18"/>
                <w:szCs w:val="20"/>
              </w:rPr>
              <w:t>уч</w:t>
            </w:r>
            <w:r w:rsidRPr="008C26C4">
              <w:rPr>
                <w:sz w:val="18"/>
                <w:szCs w:val="20"/>
              </w:rPr>
              <w:t>а</w:t>
            </w:r>
            <w:r w:rsidRPr="008C26C4">
              <w:rPr>
                <w:sz w:val="18"/>
                <w:szCs w:val="20"/>
              </w:rPr>
              <w:t>стком,расположенным</w:t>
            </w:r>
            <w:proofErr w:type="spellEnd"/>
            <w:r w:rsidRPr="008C26C4">
              <w:rPr>
                <w:sz w:val="18"/>
                <w:szCs w:val="20"/>
              </w:rPr>
              <w:t xml:space="preserve"> в границах сельских поселений</w:t>
            </w:r>
          </w:p>
        </w:tc>
        <w:tc>
          <w:tcPr>
            <w:tcW w:w="664"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sidRPr="008C26C4">
              <w:rPr>
                <w:sz w:val="18"/>
                <w:szCs w:val="20"/>
              </w:rPr>
              <w:t>1</w:t>
            </w:r>
            <w:r>
              <w:rPr>
                <w:sz w:val="18"/>
                <w:szCs w:val="20"/>
              </w:rPr>
              <w:t>00</w:t>
            </w:r>
          </w:p>
        </w:tc>
        <w:tc>
          <w:tcPr>
            <w:tcW w:w="692"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p>
        </w:tc>
        <w:tc>
          <w:tcPr>
            <w:tcW w:w="71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sidRPr="008C26C4">
              <w:rPr>
                <w:sz w:val="18"/>
                <w:szCs w:val="20"/>
              </w:rPr>
              <w:t>1</w:t>
            </w:r>
            <w:r>
              <w:rPr>
                <w:sz w:val="18"/>
                <w:szCs w:val="20"/>
              </w:rPr>
              <w:t>00</w:t>
            </w:r>
          </w:p>
        </w:tc>
      </w:tr>
      <w:tr w:rsidR="00197860" w:rsidRPr="008C26C4" w:rsidTr="00197860">
        <w:tc>
          <w:tcPr>
            <w:tcW w:w="27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6"/>
                <w:szCs w:val="18"/>
              </w:rPr>
            </w:pPr>
            <w:r w:rsidRPr="008C26C4">
              <w:rPr>
                <w:sz w:val="16"/>
                <w:szCs w:val="18"/>
              </w:rPr>
              <w:t>182</w:t>
            </w:r>
          </w:p>
        </w:tc>
        <w:tc>
          <w:tcPr>
            <w:tcW w:w="110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10606033104000110</w:t>
            </w:r>
          </w:p>
        </w:tc>
        <w:tc>
          <w:tcPr>
            <w:tcW w:w="155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 xml:space="preserve">Земельный налог с </w:t>
            </w:r>
            <w:proofErr w:type="spellStart"/>
            <w:r w:rsidRPr="008C26C4">
              <w:rPr>
                <w:sz w:val="18"/>
                <w:szCs w:val="20"/>
              </w:rPr>
              <w:t>организ</w:t>
            </w:r>
            <w:r w:rsidRPr="008C26C4">
              <w:rPr>
                <w:sz w:val="18"/>
                <w:szCs w:val="20"/>
              </w:rPr>
              <w:t>а</w:t>
            </w:r>
            <w:r w:rsidRPr="008C26C4">
              <w:rPr>
                <w:sz w:val="18"/>
                <w:szCs w:val="20"/>
              </w:rPr>
              <w:t>ций</w:t>
            </w:r>
            <w:proofErr w:type="gramStart"/>
            <w:r w:rsidRPr="008C26C4">
              <w:rPr>
                <w:sz w:val="18"/>
                <w:szCs w:val="20"/>
              </w:rPr>
              <w:t>,о</w:t>
            </w:r>
            <w:proofErr w:type="gramEnd"/>
            <w:r w:rsidRPr="008C26C4">
              <w:rPr>
                <w:sz w:val="18"/>
                <w:szCs w:val="20"/>
              </w:rPr>
              <w:t>бладающих</w:t>
            </w:r>
            <w:proofErr w:type="spellEnd"/>
            <w:r w:rsidRPr="008C26C4">
              <w:rPr>
                <w:sz w:val="18"/>
                <w:szCs w:val="20"/>
              </w:rPr>
              <w:t xml:space="preserve"> земельным </w:t>
            </w:r>
            <w:proofErr w:type="spellStart"/>
            <w:r w:rsidRPr="008C26C4">
              <w:rPr>
                <w:sz w:val="18"/>
                <w:szCs w:val="20"/>
              </w:rPr>
              <w:t>уч</w:t>
            </w:r>
            <w:r w:rsidRPr="008C26C4">
              <w:rPr>
                <w:sz w:val="18"/>
                <w:szCs w:val="20"/>
              </w:rPr>
              <w:t>а</w:t>
            </w:r>
            <w:r w:rsidRPr="008C26C4">
              <w:rPr>
                <w:sz w:val="18"/>
                <w:szCs w:val="20"/>
              </w:rPr>
              <w:t>стком,расположенным</w:t>
            </w:r>
            <w:proofErr w:type="spellEnd"/>
            <w:r w:rsidRPr="008C26C4">
              <w:rPr>
                <w:sz w:val="18"/>
                <w:szCs w:val="20"/>
              </w:rPr>
              <w:t xml:space="preserve"> в границах сельских поселений(прочие пост</w:t>
            </w:r>
            <w:r w:rsidRPr="008C26C4">
              <w:rPr>
                <w:sz w:val="18"/>
                <w:szCs w:val="20"/>
              </w:rPr>
              <w:t>у</w:t>
            </w:r>
            <w:r w:rsidRPr="008C26C4">
              <w:rPr>
                <w:sz w:val="18"/>
                <w:szCs w:val="20"/>
              </w:rPr>
              <w:t>пления)</w:t>
            </w:r>
          </w:p>
        </w:tc>
        <w:tc>
          <w:tcPr>
            <w:tcW w:w="664"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sidRPr="008C26C4">
              <w:rPr>
                <w:sz w:val="18"/>
                <w:szCs w:val="20"/>
              </w:rPr>
              <w:t>1</w:t>
            </w:r>
            <w:r>
              <w:rPr>
                <w:sz w:val="18"/>
                <w:szCs w:val="20"/>
              </w:rPr>
              <w:t>00</w:t>
            </w:r>
          </w:p>
        </w:tc>
        <w:tc>
          <w:tcPr>
            <w:tcW w:w="692"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p>
        </w:tc>
        <w:tc>
          <w:tcPr>
            <w:tcW w:w="71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sidRPr="008C26C4">
              <w:rPr>
                <w:sz w:val="18"/>
                <w:szCs w:val="20"/>
              </w:rPr>
              <w:t>1</w:t>
            </w:r>
            <w:r>
              <w:rPr>
                <w:sz w:val="18"/>
                <w:szCs w:val="20"/>
              </w:rPr>
              <w:t>00</w:t>
            </w:r>
          </w:p>
        </w:tc>
      </w:tr>
      <w:tr w:rsidR="00197860" w:rsidRPr="008C26C4" w:rsidTr="00197860">
        <w:tc>
          <w:tcPr>
            <w:tcW w:w="27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6"/>
                <w:szCs w:val="18"/>
              </w:rPr>
            </w:pPr>
            <w:r w:rsidRPr="008C26C4">
              <w:rPr>
                <w:sz w:val="16"/>
                <w:szCs w:val="18"/>
              </w:rPr>
              <w:t>182</w:t>
            </w:r>
          </w:p>
        </w:tc>
        <w:tc>
          <w:tcPr>
            <w:tcW w:w="110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10606043101000  110</w:t>
            </w:r>
          </w:p>
        </w:tc>
        <w:tc>
          <w:tcPr>
            <w:tcW w:w="155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 xml:space="preserve">Земельный налог с </w:t>
            </w:r>
            <w:proofErr w:type="spellStart"/>
            <w:r w:rsidRPr="008C26C4">
              <w:rPr>
                <w:sz w:val="18"/>
                <w:szCs w:val="20"/>
              </w:rPr>
              <w:t>физ</w:t>
            </w:r>
            <w:proofErr w:type="gramStart"/>
            <w:r w:rsidRPr="008C26C4">
              <w:rPr>
                <w:sz w:val="18"/>
                <w:szCs w:val="20"/>
              </w:rPr>
              <w:t>.л</w:t>
            </w:r>
            <w:proofErr w:type="gramEnd"/>
            <w:r w:rsidRPr="008C26C4">
              <w:rPr>
                <w:sz w:val="18"/>
                <w:szCs w:val="20"/>
              </w:rPr>
              <w:t>иц,обладающих</w:t>
            </w:r>
            <w:proofErr w:type="spellEnd"/>
            <w:r w:rsidRPr="008C26C4">
              <w:rPr>
                <w:sz w:val="18"/>
                <w:szCs w:val="20"/>
              </w:rPr>
              <w:t xml:space="preserve"> земельным </w:t>
            </w:r>
            <w:proofErr w:type="spellStart"/>
            <w:r w:rsidRPr="008C26C4">
              <w:rPr>
                <w:sz w:val="18"/>
                <w:szCs w:val="20"/>
              </w:rPr>
              <w:t>участком,расположенным</w:t>
            </w:r>
            <w:proofErr w:type="spellEnd"/>
            <w:r w:rsidRPr="008C26C4">
              <w:rPr>
                <w:sz w:val="18"/>
                <w:szCs w:val="20"/>
              </w:rPr>
              <w:t xml:space="preserve"> в гран</w:t>
            </w:r>
            <w:r w:rsidRPr="008C26C4">
              <w:rPr>
                <w:sz w:val="18"/>
                <w:szCs w:val="20"/>
              </w:rPr>
              <w:t>и</w:t>
            </w:r>
            <w:r w:rsidRPr="008C26C4">
              <w:rPr>
                <w:sz w:val="18"/>
                <w:szCs w:val="20"/>
              </w:rPr>
              <w:t>цах сельских поселений</w:t>
            </w:r>
          </w:p>
        </w:tc>
        <w:tc>
          <w:tcPr>
            <w:tcW w:w="664"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sidRPr="008C26C4">
              <w:rPr>
                <w:sz w:val="18"/>
                <w:szCs w:val="20"/>
              </w:rPr>
              <w:t>1852</w:t>
            </w:r>
            <w:r>
              <w:rPr>
                <w:sz w:val="18"/>
                <w:szCs w:val="20"/>
              </w:rPr>
              <w:t>00</w:t>
            </w:r>
          </w:p>
        </w:tc>
        <w:tc>
          <w:tcPr>
            <w:tcW w:w="692"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p>
        </w:tc>
        <w:tc>
          <w:tcPr>
            <w:tcW w:w="71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sidRPr="008C26C4">
              <w:rPr>
                <w:sz w:val="18"/>
                <w:szCs w:val="20"/>
              </w:rPr>
              <w:t>1852</w:t>
            </w:r>
            <w:r>
              <w:rPr>
                <w:sz w:val="18"/>
                <w:szCs w:val="20"/>
              </w:rPr>
              <w:t>00</w:t>
            </w:r>
          </w:p>
        </w:tc>
      </w:tr>
      <w:tr w:rsidR="00197860" w:rsidRPr="008C26C4" w:rsidTr="00197860">
        <w:tc>
          <w:tcPr>
            <w:tcW w:w="27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6"/>
                <w:szCs w:val="18"/>
              </w:rPr>
            </w:pPr>
            <w:r w:rsidRPr="008C26C4">
              <w:rPr>
                <w:sz w:val="16"/>
                <w:szCs w:val="18"/>
              </w:rPr>
              <w:t>182</w:t>
            </w:r>
          </w:p>
        </w:tc>
        <w:tc>
          <w:tcPr>
            <w:tcW w:w="110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10606043102100110</w:t>
            </w:r>
          </w:p>
        </w:tc>
        <w:tc>
          <w:tcPr>
            <w:tcW w:w="155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 xml:space="preserve">Земельный налог с </w:t>
            </w:r>
            <w:proofErr w:type="spellStart"/>
            <w:r w:rsidRPr="008C26C4">
              <w:rPr>
                <w:sz w:val="18"/>
                <w:szCs w:val="20"/>
              </w:rPr>
              <w:t>физ</w:t>
            </w:r>
            <w:proofErr w:type="gramStart"/>
            <w:r w:rsidRPr="008C26C4">
              <w:rPr>
                <w:sz w:val="18"/>
                <w:szCs w:val="20"/>
              </w:rPr>
              <w:t>.л</w:t>
            </w:r>
            <w:proofErr w:type="gramEnd"/>
            <w:r w:rsidRPr="008C26C4">
              <w:rPr>
                <w:sz w:val="18"/>
                <w:szCs w:val="20"/>
              </w:rPr>
              <w:t>иц,обладающих</w:t>
            </w:r>
            <w:proofErr w:type="spellEnd"/>
            <w:r w:rsidRPr="008C26C4">
              <w:rPr>
                <w:sz w:val="18"/>
                <w:szCs w:val="20"/>
              </w:rPr>
              <w:t xml:space="preserve"> земельным </w:t>
            </w:r>
            <w:proofErr w:type="spellStart"/>
            <w:r w:rsidRPr="008C26C4">
              <w:rPr>
                <w:sz w:val="18"/>
                <w:szCs w:val="20"/>
              </w:rPr>
              <w:t>участком,расположенным</w:t>
            </w:r>
            <w:proofErr w:type="spellEnd"/>
            <w:r w:rsidRPr="008C26C4">
              <w:rPr>
                <w:sz w:val="18"/>
                <w:szCs w:val="20"/>
              </w:rPr>
              <w:t xml:space="preserve"> в гран</w:t>
            </w:r>
            <w:r w:rsidRPr="008C26C4">
              <w:rPr>
                <w:sz w:val="18"/>
                <w:szCs w:val="20"/>
              </w:rPr>
              <w:t>и</w:t>
            </w:r>
            <w:r w:rsidRPr="008C26C4">
              <w:rPr>
                <w:sz w:val="18"/>
                <w:szCs w:val="20"/>
              </w:rPr>
              <w:t>цах сельских поселений(пени)</w:t>
            </w:r>
          </w:p>
        </w:tc>
        <w:tc>
          <w:tcPr>
            <w:tcW w:w="664"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Pr>
                <w:sz w:val="18"/>
                <w:szCs w:val="20"/>
              </w:rPr>
              <w:t>5</w:t>
            </w:r>
            <w:r w:rsidRPr="008C26C4">
              <w:rPr>
                <w:sz w:val="18"/>
                <w:szCs w:val="20"/>
              </w:rPr>
              <w:t>7</w:t>
            </w:r>
            <w:r>
              <w:rPr>
                <w:sz w:val="18"/>
                <w:szCs w:val="20"/>
              </w:rPr>
              <w:t>00</w:t>
            </w:r>
          </w:p>
        </w:tc>
        <w:tc>
          <w:tcPr>
            <w:tcW w:w="692"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p>
        </w:tc>
        <w:tc>
          <w:tcPr>
            <w:tcW w:w="71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Pr>
                <w:sz w:val="18"/>
                <w:szCs w:val="20"/>
              </w:rPr>
              <w:t>5</w:t>
            </w:r>
            <w:r w:rsidRPr="008C26C4">
              <w:rPr>
                <w:sz w:val="18"/>
                <w:szCs w:val="20"/>
              </w:rPr>
              <w:t>7</w:t>
            </w:r>
            <w:r>
              <w:rPr>
                <w:sz w:val="18"/>
                <w:szCs w:val="20"/>
              </w:rPr>
              <w:t>00</w:t>
            </w:r>
          </w:p>
        </w:tc>
      </w:tr>
      <w:tr w:rsidR="00197860" w:rsidRPr="008C26C4" w:rsidTr="00197860">
        <w:tc>
          <w:tcPr>
            <w:tcW w:w="27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6"/>
                <w:szCs w:val="18"/>
              </w:rPr>
            </w:pPr>
            <w:r w:rsidRPr="008C26C4">
              <w:rPr>
                <w:sz w:val="16"/>
                <w:szCs w:val="18"/>
              </w:rPr>
              <w:t>182</w:t>
            </w:r>
          </w:p>
        </w:tc>
        <w:tc>
          <w:tcPr>
            <w:tcW w:w="110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10606043104000110</w:t>
            </w:r>
          </w:p>
        </w:tc>
        <w:tc>
          <w:tcPr>
            <w:tcW w:w="155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 xml:space="preserve">Земельный налог с </w:t>
            </w:r>
            <w:proofErr w:type="spellStart"/>
            <w:r w:rsidRPr="008C26C4">
              <w:rPr>
                <w:sz w:val="18"/>
                <w:szCs w:val="20"/>
              </w:rPr>
              <w:t>физ</w:t>
            </w:r>
            <w:proofErr w:type="gramStart"/>
            <w:r w:rsidRPr="008C26C4">
              <w:rPr>
                <w:sz w:val="18"/>
                <w:szCs w:val="20"/>
              </w:rPr>
              <w:t>.л</w:t>
            </w:r>
            <w:proofErr w:type="gramEnd"/>
            <w:r w:rsidRPr="008C26C4">
              <w:rPr>
                <w:sz w:val="18"/>
                <w:szCs w:val="20"/>
              </w:rPr>
              <w:t>иц,обладающих</w:t>
            </w:r>
            <w:proofErr w:type="spellEnd"/>
            <w:r w:rsidRPr="008C26C4">
              <w:rPr>
                <w:sz w:val="18"/>
                <w:szCs w:val="20"/>
              </w:rPr>
              <w:t xml:space="preserve"> земельным </w:t>
            </w:r>
            <w:proofErr w:type="spellStart"/>
            <w:r w:rsidRPr="008C26C4">
              <w:rPr>
                <w:sz w:val="18"/>
                <w:szCs w:val="20"/>
              </w:rPr>
              <w:t>участком,расположенным</w:t>
            </w:r>
            <w:proofErr w:type="spellEnd"/>
            <w:r w:rsidRPr="008C26C4">
              <w:rPr>
                <w:sz w:val="18"/>
                <w:szCs w:val="20"/>
              </w:rPr>
              <w:t xml:space="preserve"> в гран</w:t>
            </w:r>
            <w:r w:rsidRPr="008C26C4">
              <w:rPr>
                <w:sz w:val="18"/>
                <w:szCs w:val="20"/>
              </w:rPr>
              <w:t>и</w:t>
            </w:r>
            <w:r w:rsidRPr="008C26C4">
              <w:rPr>
                <w:sz w:val="18"/>
                <w:szCs w:val="20"/>
              </w:rPr>
              <w:t>цах сельских поселений(прочие поступления)</w:t>
            </w:r>
          </w:p>
        </w:tc>
        <w:tc>
          <w:tcPr>
            <w:tcW w:w="664"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sidRPr="008C26C4">
              <w:rPr>
                <w:sz w:val="18"/>
                <w:szCs w:val="20"/>
              </w:rPr>
              <w:t>1</w:t>
            </w:r>
            <w:r>
              <w:rPr>
                <w:sz w:val="18"/>
                <w:szCs w:val="20"/>
              </w:rPr>
              <w:t>00</w:t>
            </w:r>
          </w:p>
        </w:tc>
        <w:tc>
          <w:tcPr>
            <w:tcW w:w="692"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p>
        </w:tc>
        <w:tc>
          <w:tcPr>
            <w:tcW w:w="71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sidRPr="008C26C4">
              <w:rPr>
                <w:sz w:val="18"/>
                <w:szCs w:val="20"/>
              </w:rPr>
              <w:t>1</w:t>
            </w:r>
            <w:r>
              <w:rPr>
                <w:sz w:val="18"/>
                <w:szCs w:val="20"/>
              </w:rPr>
              <w:t>00</w:t>
            </w:r>
          </w:p>
        </w:tc>
      </w:tr>
      <w:tr w:rsidR="00197860" w:rsidRPr="008C26C4" w:rsidTr="00197860">
        <w:tc>
          <w:tcPr>
            <w:tcW w:w="27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b/>
                <w:sz w:val="18"/>
                <w:szCs w:val="20"/>
              </w:rPr>
            </w:pPr>
            <w:r w:rsidRPr="008C26C4">
              <w:rPr>
                <w:b/>
                <w:sz w:val="18"/>
                <w:szCs w:val="20"/>
              </w:rPr>
              <w:t>009</w:t>
            </w:r>
          </w:p>
        </w:tc>
        <w:tc>
          <w:tcPr>
            <w:tcW w:w="110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b/>
                <w:sz w:val="18"/>
                <w:szCs w:val="20"/>
              </w:rPr>
            </w:pPr>
            <w:r w:rsidRPr="008C26C4">
              <w:rPr>
                <w:b/>
                <w:sz w:val="18"/>
                <w:szCs w:val="20"/>
              </w:rPr>
              <w:t xml:space="preserve"> 1 08 00000 00 0000 000</w:t>
            </w:r>
          </w:p>
        </w:tc>
        <w:tc>
          <w:tcPr>
            <w:tcW w:w="155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b/>
                <w:sz w:val="18"/>
                <w:szCs w:val="20"/>
              </w:rPr>
            </w:pPr>
            <w:r w:rsidRPr="008C26C4">
              <w:rPr>
                <w:b/>
                <w:sz w:val="18"/>
                <w:szCs w:val="20"/>
              </w:rPr>
              <w:t>Государственная пошлина</w:t>
            </w:r>
          </w:p>
        </w:tc>
        <w:tc>
          <w:tcPr>
            <w:tcW w:w="664"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b/>
                <w:sz w:val="18"/>
                <w:szCs w:val="20"/>
              </w:rPr>
            </w:pPr>
            <w:r>
              <w:rPr>
                <w:b/>
                <w:sz w:val="18"/>
                <w:szCs w:val="20"/>
              </w:rPr>
              <w:t>1</w:t>
            </w:r>
            <w:r w:rsidRPr="008C26C4">
              <w:rPr>
                <w:b/>
                <w:sz w:val="18"/>
                <w:szCs w:val="20"/>
              </w:rPr>
              <w:t>0</w:t>
            </w:r>
            <w:r>
              <w:rPr>
                <w:b/>
                <w:sz w:val="18"/>
                <w:szCs w:val="20"/>
              </w:rPr>
              <w:t>00</w:t>
            </w:r>
          </w:p>
        </w:tc>
        <w:tc>
          <w:tcPr>
            <w:tcW w:w="692"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b/>
                <w:sz w:val="18"/>
                <w:szCs w:val="20"/>
              </w:rPr>
            </w:pPr>
          </w:p>
        </w:tc>
        <w:tc>
          <w:tcPr>
            <w:tcW w:w="71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b/>
                <w:sz w:val="18"/>
                <w:szCs w:val="20"/>
              </w:rPr>
            </w:pPr>
            <w:r>
              <w:rPr>
                <w:b/>
                <w:sz w:val="18"/>
                <w:szCs w:val="20"/>
              </w:rPr>
              <w:t>1</w:t>
            </w:r>
            <w:r w:rsidRPr="008C26C4">
              <w:rPr>
                <w:b/>
                <w:sz w:val="18"/>
                <w:szCs w:val="20"/>
              </w:rPr>
              <w:t>0</w:t>
            </w:r>
            <w:r>
              <w:rPr>
                <w:b/>
                <w:sz w:val="18"/>
                <w:szCs w:val="20"/>
              </w:rPr>
              <w:t>00</w:t>
            </w:r>
          </w:p>
        </w:tc>
      </w:tr>
      <w:tr w:rsidR="00197860" w:rsidRPr="008C26C4" w:rsidTr="00197860">
        <w:trPr>
          <w:trHeight w:val="726"/>
        </w:trPr>
        <w:tc>
          <w:tcPr>
            <w:tcW w:w="27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009</w:t>
            </w:r>
          </w:p>
          <w:p w:rsidR="00197860" w:rsidRPr="008C26C4" w:rsidRDefault="00197860" w:rsidP="00197860">
            <w:pPr>
              <w:rPr>
                <w:sz w:val="18"/>
                <w:szCs w:val="20"/>
              </w:rPr>
            </w:pPr>
          </w:p>
          <w:p w:rsidR="00197860" w:rsidRPr="008C26C4" w:rsidRDefault="00197860" w:rsidP="00197860">
            <w:pPr>
              <w:tabs>
                <w:tab w:val="left" w:pos="679"/>
              </w:tabs>
              <w:rPr>
                <w:sz w:val="18"/>
                <w:szCs w:val="20"/>
              </w:rPr>
            </w:pPr>
          </w:p>
        </w:tc>
        <w:tc>
          <w:tcPr>
            <w:tcW w:w="110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 xml:space="preserve"> 1 08 04020 01 1000 110</w:t>
            </w:r>
          </w:p>
        </w:tc>
        <w:tc>
          <w:tcPr>
            <w:tcW w:w="155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Государственная пошлина за с</w:t>
            </w:r>
            <w:r w:rsidRPr="008C26C4">
              <w:rPr>
                <w:sz w:val="18"/>
                <w:szCs w:val="20"/>
              </w:rPr>
              <w:t>о</w:t>
            </w:r>
            <w:r w:rsidRPr="008C26C4">
              <w:rPr>
                <w:sz w:val="18"/>
                <w:szCs w:val="20"/>
              </w:rPr>
              <w:t>вершение нотариальных действий должностными лицами органов местного самоуправления</w:t>
            </w:r>
          </w:p>
        </w:tc>
        <w:tc>
          <w:tcPr>
            <w:tcW w:w="664"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Pr>
                <w:sz w:val="18"/>
                <w:szCs w:val="20"/>
              </w:rPr>
              <w:t>1</w:t>
            </w:r>
            <w:r w:rsidRPr="008C26C4">
              <w:rPr>
                <w:sz w:val="18"/>
                <w:szCs w:val="20"/>
              </w:rPr>
              <w:t>0</w:t>
            </w:r>
            <w:r>
              <w:rPr>
                <w:sz w:val="18"/>
                <w:szCs w:val="20"/>
              </w:rPr>
              <w:t>00</w:t>
            </w:r>
          </w:p>
        </w:tc>
        <w:tc>
          <w:tcPr>
            <w:tcW w:w="692"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p>
        </w:tc>
        <w:tc>
          <w:tcPr>
            <w:tcW w:w="71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Pr>
                <w:sz w:val="18"/>
                <w:szCs w:val="20"/>
              </w:rPr>
              <w:t>1</w:t>
            </w:r>
            <w:r w:rsidRPr="008C26C4">
              <w:rPr>
                <w:sz w:val="18"/>
                <w:szCs w:val="20"/>
              </w:rPr>
              <w:t>0</w:t>
            </w:r>
            <w:r>
              <w:rPr>
                <w:sz w:val="18"/>
                <w:szCs w:val="20"/>
              </w:rPr>
              <w:t>00</w:t>
            </w:r>
          </w:p>
        </w:tc>
      </w:tr>
      <w:tr w:rsidR="00197860" w:rsidRPr="008C26C4" w:rsidTr="00197860">
        <w:trPr>
          <w:trHeight w:val="916"/>
        </w:trPr>
        <w:tc>
          <w:tcPr>
            <w:tcW w:w="27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b/>
                <w:sz w:val="18"/>
                <w:szCs w:val="20"/>
              </w:rPr>
            </w:pPr>
            <w:r w:rsidRPr="008C26C4">
              <w:rPr>
                <w:b/>
                <w:sz w:val="18"/>
                <w:szCs w:val="20"/>
              </w:rPr>
              <w:lastRenderedPageBreak/>
              <w:t>009</w:t>
            </w:r>
          </w:p>
        </w:tc>
        <w:tc>
          <w:tcPr>
            <w:tcW w:w="110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b/>
                <w:sz w:val="18"/>
                <w:szCs w:val="20"/>
              </w:rPr>
            </w:pPr>
            <w:r w:rsidRPr="008C26C4">
              <w:rPr>
                <w:b/>
                <w:sz w:val="18"/>
                <w:szCs w:val="20"/>
              </w:rPr>
              <w:t>1 13 02000 00 0000 1</w:t>
            </w:r>
            <w:r>
              <w:rPr>
                <w:b/>
                <w:sz w:val="18"/>
                <w:szCs w:val="20"/>
              </w:rPr>
              <w:t>3</w:t>
            </w:r>
            <w:r w:rsidRPr="008C26C4">
              <w:rPr>
                <w:b/>
                <w:sz w:val="18"/>
                <w:szCs w:val="20"/>
              </w:rPr>
              <w:t>0</w:t>
            </w:r>
          </w:p>
        </w:tc>
        <w:tc>
          <w:tcPr>
            <w:tcW w:w="155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b/>
                <w:sz w:val="18"/>
                <w:szCs w:val="20"/>
              </w:rPr>
            </w:pPr>
            <w:r w:rsidRPr="008C26C4">
              <w:rPr>
                <w:b/>
                <w:sz w:val="18"/>
                <w:szCs w:val="20"/>
              </w:rPr>
              <w:t>Доходы, поступающие в порядке возмещения расходов, понесе</w:t>
            </w:r>
            <w:r w:rsidRPr="008C26C4">
              <w:rPr>
                <w:b/>
                <w:sz w:val="18"/>
                <w:szCs w:val="20"/>
              </w:rPr>
              <w:t>н</w:t>
            </w:r>
            <w:r w:rsidRPr="008C26C4">
              <w:rPr>
                <w:b/>
                <w:sz w:val="18"/>
                <w:szCs w:val="20"/>
              </w:rPr>
              <w:t>ных в связи с эксплуатацией имущества сельских поселений</w:t>
            </w:r>
          </w:p>
        </w:tc>
        <w:tc>
          <w:tcPr>
            <w:tcW w:w="664"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tabs>
                <w:tab w:val="left" w:pos="1260"/>
              </w:tabs>
              <w:jc w:val="center"/>
              <w:rPr>
                <w:b/>
                <w:sz w:val="18"/>
                <w:szCs w:val="20"/>
              </w:rPr>
            </w:pPr>
            <w:r>
              <w:rPr>
                <w:b/>
                <w:sz w:val="18"/>
                <w:szCs w:val="20"/>
              </w:rPr>
              <w:t>9</w:t>
            </w:r>
            <w:r w:rsidRPr="008C26C4">
              <w:rPr>
                <w:b/>
                <w:sz w:val="18"/>
                <w:szCs w:val="20"/>
              </w:rPr>
              <w:t>3</w:t>
            </w:r>
            <w:r>
              <w:rPr>
                <w:b/>
                <w:sz w:val="18"/>
                <w:szCs w:val="20"/>
              </w:rPr>
              <w:t>00</w:t>
            </w:r>
          </w:p>
        </w:tc>
        <w:tc>
          <w:tcPr>
            <w:tcW w:w="692"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tabs>
                <w:tab w:val="left" w:pos="1260"/>
              </w:tabs>
              <w:jc w:val="center"/>
              <w:rPr>
                <w:b/>
                <w:sz w:val="18"/>
                <w:szCs w:val="20"/>
              </w:rPr>
            </w:pPr>
          </w:p>
        </w:tc>
        <w:tc>
          <w:tcPr>
            <w:tcW w:w="71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tabs>
                <w:tab w:val="left" w:pos="1260"/>
              </w:tabs>
              <w:jc w:val="center"/>
              <w:rPr>
                <w:b/>
                <w:sz w:val="18"/>
                <w:szCs w:val="20"/>
              </w:rPr>
            </w:pPr>
            <w:r>
              <w:rPr>
                <w:b/>
                <w:sz w:val="18"/>
                <w:szCs w:val="20"/>
              </w:rPr>
              <w:t>9</w:t>
            </w:r>
            <w:r w:rsidRPr="008C26C4">
              <w:rPr>
                <w:b/>
                <w:sz w:val="18"/>
                <w:szCs w:val="20"/>
              </w:rPr>
              <w:t>3</w:t>
            </w:r>
            <w:r>
              <w:rPr>
                <w:b/>
                <w:sz w:val="18"/>
                <w:szCs w:val="20"/>
              </w:rPr>
              <w:t>00</w:t>
            </w:r>
          </w:p>
        </w:tc>
      </w:tr>
      <w:tr w:rsidR="00197860" w:rsidRPr="008C26C4" w:rsidTr="00197860">
        <w:trPr>
          <w:trHeight w:val="926"/>
        </w:trPr>
        <w:tc>
          <w:tcPr>
            <w:tcW w:w="27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009</w:t>
            </w:r>
          </w:p>
        </w:tc>
        <w:tc>
          <w:tcPr>
            <w:tcW w:w="110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Pr>
                <w:sz w:val="18"/>
                <w:szCs w:val="20"/>
              </w:rPr>
              <w:t>1 13 02065 10 0000 13</w:t>
            </w:r>
            <w:r w:rsidRPr="008C26C4">
              <w:rPr>
                <w:sz w:val="18"/>
                <w:szCs w:val="20"/>
              </w:rPr>
              <w:t>0</w:t>
            </w:r>
          </w:p>
        </w:tc>
        <w:tc>
          <w:tcPr>
            <w:tcW w:w="155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Доходы, поступающие в порядке возмещения расходов, понесенных в связи с эксплуатацией имущества сельских поселений</w:t>
            </w:r>
          </w:p>
        </w:tc>
        <w:tc>
          <w:tcPr>
            <w:tcW w:w="664"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Pr>
                <w:sz w:val="18"/>
                <w:szCs w:val="20"/>
              </w:rPr>
              <w:t>9</w:t>
            </w:r>
            <w:r w:rsidRPr="008C26C4">
              <w:rPr>
                <w:sz w:val="18"/>
                <w:szCs w:val="20"/>
              </w:rPr>
              <w:t>3</w:t>
            </w:r>
            <w:r>
              <w:rPr>
                <w:sz w:val="18"/>
                <w:szCs w:val="20"/>
              </w:rPr>
              <w:t>00</w:t>
            </w:r>
          </w:p>
        </w:tc>
        <w:tc>
          <w:tcPr>
            <w:tcW w:w="692"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p>
        </w:tc>
        <w:tc>
          <w:tcPr>
            <w:tcW w:w="71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Pr>
                <w:sz w:val="18"/>
                <w:szCs w:val="20"/>
              </w:rPr>
              <w:t>9</w:t>
            </w:r>
            <w:r w:rsidRPr="008C26C4">
              <w:rPr>
                <w:sz w:val="18"/>
                <w:szCs w:val="20"/>
              </w:rPr>
              <w:t>3</w:t>
            </w:r>
            <w:r>
              <w:rPr>
                <w:sz w:val="18"/>
                <w:szCs w:val="20"/>
              </w:rPr>
              <w:t>00</w:t>
            </w:r>
          </w:p>
        </w:tc>
      </w:tr>
      <w:tr w:rsidR="00197860" w:rsidRPr="008C26C4" w:rsidTr="00197860">
        <w:tc>
          <w:tcPr>
            <w:tcW w:w="27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p>
        </w:tc>
        <w:tc>
          <w:tcPr>
            <w:tcW w:w="110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 xml:space="preserve"> </w:t>
            </w:r>
          </w:p>
        </w:tc>
        <w:tc>
          <w:tcPr>
            <w:tcW w:w="155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108"/>
              <w:rPr>
                <w:b/>
                <w:sz w:val="18"/>
                <w:szCs w:val="20"/>
              </w:rPr>
            </w:pPr>
            <w:r w:rsidRPr="008C26C4">
              <w:rPr>
                <w:b/>
                <w:sz w:val="18"/>
                <w:szCs w:val="20"/>
              </w:rPr>
              <w:t>Итого налоговых и неналоговых доходов</w:t>
            </w:r>
          </w:p>
        </w:tc>
        <w:tc>
          <w:tcPr>
            <w:tcW w:w="664"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b/>
                <w:sz w:val="18"/>
                <w:szCs w:val="20"/>
                <w:highlight w:val="yellow"/>
              </w:rPr>
            </w:pPr>
            <w:r>
              <w:rPr>
                <w:b/>
                <w:sz w:val="18"/>
                <w:szCs w:val="20"/>
              </w:rPr>
              <w:t>1 674 00</w:t>
            </w:r>
            <w:r w:rsidRPr="008C26C4">
              <w:rPr>
                <w:b/>
                <w:sz w:val="18"/>
                <w:szCs w:val="20"/>
              </w:rPr>
              <w:t>0</w:t>
            </w:r>
          </w:p>
        </w:tc>
        <w:tc>
          <w:tcPr>
            <w:tcW w:w="692"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b/>
                <w:sz w:val="18"/>
                <w:szCs w:val="20"/>
              </w:rPr>
            </w:pPr>
          </w:p>
        </w:tc>
        <w:tc>
          <w:tcPr>
            <w:tcW w:w="71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b/>
                <w:sz w:val="18"/>
                <w:szCs w:val="20"/>
                <w:highlight w:val="yellow"/>
              </w:rPr>
            </w:pPr>
            <w:r>
              <w:rPr>
                <w:b/>
                <w:sz w:val="18"/>
                <w:szCs w:val="20"/>
              </w:rPr>
              <w:t>1 674 00</w:t>
            </w:r>
            <w:r w:rsidRPr="008C26C4">
              <w:rPr>
                <w:b/>
                <w:sz w:val="18"/>
                <w:szCs w:val="20"/>
              </w:rPr>
              <w:t>0</w:t>
            </w:r>
          </w:p>
        </w:tc>
      </w:tr>
      <w:tr w:rsidR="00197860" w:rsidRPr="008C26C4" w:rsidTr="00197860">
        <w:tc>
          <w:tcPr>
            <w:tcW w:w="27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b/>
                <w:sz w:val="18"/>
                <w:szCs w:val="20"/>
              </w:rPr>
            </w:pPr>
            <w:r w:rsidRPr="008C26C4">
              <w:rPr>
                <w:b/>
                <w:sz w:val="18"/>
                <w:szCs w:val="20"/>
              </w:rPr>
              <w:t>009</w:t>
            </w:r>
          </w:p>
        </w:tc>
        <w:tc>
          <w:tcPr>
            <w:tcW w:w="110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b/>
                <w:sz w:val="18"/>
                <w:szCs w:val="20"/>
              </w:rPr>
            </w:pPr>
            <w:r w:rsidRPr="008C26C4">
              <w:rPr>
                <w:b/>
                <w:sz w:val="18"/>
                <w:szCs w:val="20"/>
              </w:rPr>
              <w:t xml:space="preserve"> 2 00 00000 00 0000 000</w:t>
            </w:r>
          </w:p>
        </w:tc>
        <w:tc>
          <w:tcPr>
            <w:tcW w:w="155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b/>
                <w:sz w:val="18"/>
                <w:szCs w:val="20"/>
              </w:rPr>
            </w:pPr>
            <w:r w:rsidRPr="008C26C4">
              <w:rPr>
                <w:b/>
                <w:sz w:val="18"/>
                <w:szCs w:val="20"/>
              </w:rPr>
              <w:t>Безвозмездные поступления</w:t>
            </w:r>
          </w:p>
        </w:tc>
        <w:tc>
          <w:tcPr>
            <w:tcW w:w="664"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b/>
                <w:sz w:val="18"/>
                <w:szCs w:val="20"/>
              </w:rPr>
            </w:pPr>
            <w:r>
              <w:rPr>
                <w:b/>
                <w:sz w:val="18"/>
                <w:szCs w:val="20"/>
              </w:rPr>
              <w:t xml:space="preserve">6 167 </w:t>
            </w:r>
            <w:r w:rsidRPr="008C26C4">
              <w:rPr>
                <w:b/>
                <w:sz w:val="18"/>
                <w:szCs w:val="20"/>
              </w:rPr>
              <w:t>54</w:t>
            </w:r>
            <w:r>
              <w:rPr>
                <w:b/>
                <w:sz w:val="18"/>
                <w:szCs w:val="20"/>
              </w:rPr>
              <w:t>0</w:t>
            </w:r>
          </w:p>
        </w:tc>
        <w:tc>
          <w:tcPr>
            <w:tcW w:w="692"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b/>
                <w:sz w:val="18"/>
                <w:szCs w:val="20"/>
              </w:rPr>
            </w:pPr>
            <w:r>
              <w:rPr>
                <w:b/>
                <w:sz w:val="18"/>
                <w:szCs w:val="20"/>
              </w:rPr>
              <w:t>+244 100</w:t>
            </w:r>
          </w:p>
        </w:tc>
        <w:tc>
          <w:tcPr>
            <w:tcW w:w="71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b/>
                <w:sz w:val="18"/>
                <w:szCs w:val="20"/>
              </w:rPr>
            </w:pPr>
            <w:r>
              <w:rPr>
                <w:b/>
                <w:sz w:val="18"/>
                <w:szCs w:val="20"/>
              </w:rPr>
              <w:t>6 411 640</w:t>
            </w:r>
          </w:p>
        </w:tc>
      </w:tr>
      <w:tr w:rsidR="00197860" w:rsidRPr="008C26C4" w:rsidTr="00197860">
        <w:tc>
          <w:tcPr>
            <w:tcW w:w="27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009</w:t>
            </w:r>
          </w:p>
        </w:tc>
        <w:tc>
          <w:tcPr>
            <w:tcW w:w="110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p>
          <w:p w:rsidR="00197860" w:rsidRPr="008C26C4" w:rsidRDefault="00197860" w:rsidP="00197860">
            <w:pPr>
              <w:jc w:val="both"/>
              <w:rPr>
                <w:sz w:val="18"/>
                <w:szCs w:val="20"/>
              </w:rPr>
            </w:pPr>
            <w:r w:rsidRPr="008C26C4">
              <w:rPr>
                <w:sz w:val="18"/>
                <w:szCs w:val="20"/>
              </w:rPr>
              <w:t xml:space="preserve"> 2 02 15001 10 0000 150   </w:t>
            </w:r>
          </w:p>
        </w:tc>
        <w:tc>
          <w:tcPr>
            <w:tcW w:w="155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Дотация  бюджетам поселений на выравнивание  бюджетной обесп</w:t>
            </w:r>
            <w:r w:rsidRPr="008C26C4">
              <w:rPr>
                <w:sz w:val="18"/>
                <w:szCs w:val="20"/>
              </w:rPr>
              <w:t>е</w:t>
            </w:r>
            <w:r w:rsidRPr="008C26C4">
              <w:rPr>
                <w:sz w:val="18"/>
                <w:szCs w:val="20"/>
              </w:rPr>
              <w:t>ченности</w:t>
            </w:r>
          </w:p>
        </w:tc>
        <w:tc>
          <w:tcPr>
            <w:tcW w:w="664"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sidRPr="008C26C4">
              <w:rPr>
                <w:sz w:val="18"/>
                <w:szCs w:val="20"/>
              </w:rPr>
              <w:t>199</w:t>
            </w:r>
            <w:r>
              <w:rPr>
                <w:sz w:val="18"/>
                <w:szCs w:val="20"/>
              </w:rPr>
              <w:t>9</w:t>
            </w:r>
            <w:r w:rsidRPr="008C26C4">
              <w:rPr>
                <w:sz w:val="18"/>
                <w:szCs w:val="20"/>
              </w:rPr>
              <w:t>7</w:t>
            </w:r>
            <w:r>
              <w:rPr>
                <w:sz w:val="18"/>
                <w:szCs w:val="20"/>
              </w:rPr>
              <w:t>00</w:t>
            </w:r>
          </w:p>
        </w:tc>
        <w:tc>
          <w:tcPr>
            <w:tcW w:w="692"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p>
        </w:tc>
        <w:tc>
          <w:tcPr>
            <w:tcW w:w="71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p>
        </w:tc>
      </w:tr>
      <w:tr w:rsidR="00197860" w:rsidRPr="008C26C4" w:rsidTr="00197860">
        <w:tc>
          <w:tcPr>
            <w:tcW w:w="27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009</w:t>
            </w:r>
          </w:p>
        </w:tc>
        <w:tc>
          <w:tcPr>
            <w:tcW w:w="110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2 02 49999 10 0000 150</w:t>
            </w:r>
          </w:p>
        </w:tc>
        <w:tc>
          <w:tcPr>
            <w:tcW w:w="155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Прочие межбюджетные трансфе</w:t>
            </w:r>
            <w:r w:rsidRPr="008C26C4">
              <w:rPr>
                <w:sz w:val="18"/>
                <w:szCs w:val="20"/>
              </w:rPr>
              <w:t>р</w:t>
            </w:r>
            <w:r w:rsidRPr="008C26C4">
              <w:rPr>
                <w:sz w:val="18"/>
                <w:szCs w:val="20"/>
              </w:rPr>
              <w:t>ты, передаваемые бюджетам пос</w:t>
            </w:r>
            <w:r w:rsidRPr="008C26C4">
              <w:rPr>
                <w:sz w:val="18"/>
                <w:szCs w:val="20"/>
              </w:rPr>
              <w:t>е</w:t>
            </w:r>
            <w:r w:rsidRPr="008C26C4">
              <w:rPr>
                <w:sz w:val="18"/>
                <w:szCs w:val="20"/>
              </w:rPr>
              <w:t>лений на обеспечение сбалансир</w:t>
            </w:r>
            <w:r w:rsidRPr="008C26C4">
              <w:rPr>
                <w:sz w:val="18"/>
                <w:szCs w:val="20"/>
              </w:rPr>
              <w:t>о</w:t>
            </w:r>
            <w:r w:rsidRPr="008C26C4">
              <w:rPr>
                <w:sz w:val="18"/>
                <w:szCs w:val="20"/>
              </w:rPr>
              <w:t xml:space="preserve">ванности  местных бюджетов в рамках </w:t>
            </w:r>
            <w:proofErr w:type="spellStart"/>
            <w:proofErr w:type="gramStart"/>
            <w:r w:rsidRPr="008C26C4">
              <w:rPr>
                <w:sz w:val="18"/>
                <w:szCs w:val="20"/>
              </w:rPr>
              <w:t>гос</w:t>
            </w:r>
            <w:proofErr w:type="spellEnd"/>
            <w:r w:rsidRPr="008C26C4">
              <w:rPr>
                <w:sz w:val="18"/>
                <w:szCs w:val="20"/>
              </w:rPr>
              <w:t xml:space="preserve"> программы</w:t>
            </w:r>
            <w:proofErr w:type="gramEnd"/>
            <w:r w:rsidRPr="008C26C4">
              <w:rPr>
                <w:sz w:val="18"/>
                <w:szCs w:val="20"/>
              </w:rPr>
              <w:t xml:space="preserve"> НСО  «Управление </w:t>
            </w:r>
            <w:proofErr w:type="spellStart"/>
            <w:r w:rsidRPr="008C26C4">
              <w:rPr>
                <w:sz w:val="18"/>
                <w:szCs w:val="20"/>
              </w:rPr>
              <w:t>гос</w:t>
            </w:r>
            <w:proofErr w:type="spellEnd"/>
            <w:r w:rsidRPr="008C26C4">
              <w:rPr>
                <w:sz w:val="18"/>
                <w:szCs w:val="20"/>
              </w:rPr>
              <w:t xml:space="preserve"> финансами в НСО на 2014-2019 годы»</w:t>
            </w:r>
          </w:p>
        </w:tc>
        <w:tc>
          <w:tcPr>
            <w:tcW w:w="664"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Pr>
                <w:sz w:val="18"/>
                <w:szCs w:val="20"/>
              </w:rPr>
              <w:t>4075</w:t>
            </w:r>
            <w:r w:rsidRPr="008C26C4">
              <w:rPr>
                <w:sz w:val="18"/>
                <w:szCs w:val="20"/>
              </w:rPr>
              <w:t>0</w:t>
            </w:r>
            <w:r>
              <w:rPr>
                <w:sz w:val="18"/>
                <w:szCs w:val="20"/>
              </w:rPr>
              <w:t>00</w:t>
            </w:r>
          </w:p>
        </w:tc>
        <w:tc>
          <w:tcPr>
            <w:tcW w:w="692"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Pr>
                <w:sz w:val="18"/>
                <w:szCs w:val="20"/>
              </w:rPr>
              <w:t>+244100</w:t>
            </w:r>
          </w:p>
        </w:tc>
        <w:tc>
          <w:tcPr>
            <w:tcW w:w="71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Pr>
                <w:sz w:val="18"/>
                <w:szCs w:val="20"/>
              </w:rPr>
              <w:t>4319100</w:t>
            </w:r>
          </w:p>
        </w:tc>
      </w:tr>
      <w:tr w:rsidR="00197860" w:rsidRPr="008C26C4" w:rsidTr="00197860">
        <w:tc>
          <w:tcPr>
            <w:tcW w:w="27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009</w:t>
            </w:r>
          </w:p>
        </w:tc>
        <w:tc>
          <w:tcPr>
            <w:tcW w:w="110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 xml:space="preserve"> 2 02 35118 10 0000 150</w:t>
            </w:r>
          </w:p>
        </w:tc>
        <w:tc>
          <w:tcPr>
            <w:tcW w:w="155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Субвенции бюджетам поселений на осуществление первичного в</w:t>
            </w:r>
            <w:r w:rsidRPr="008C26C4">
              <w:rPr>
                <w:sz w:val="18"/>
                <w:szCs w:val="20"/>
              </w:rPr>
              <w:t>о</w:t>
            </w:r>
            <w:r w:rsidRPr="008C26C4">
              <w:rPr>
                <w:sz w:val="18"/>
                <w:szCs w:val="20"/>
              </w:rPr>
              <w:t>инского учета на территориях, где отсутствуют военные комиссари</w:t>
            </w:r>
            <w:r w:rsidRPr="008C26C4">
              <w:rPr>
                <w:sz w:val="18"/>
                <w:szCs w:val="20"/>
              </w:rPr>
              <w:t>а</w:t>
            </w:r>
            <w:r w:rsidRPr="008C26C4">
              <w:rPr>
                <w:sz w:val="18"/>
                <w:szCs w:val="20"/>
              </w:rPr>
              <w:t>ты</w:t>
            </w:r>
          </w:p>
        </w:tc>
        <w:tc>
          <w:tcPr>
            <w:tcW w:w="664"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Pr>
                <w:sz w:val="18"/>
                <w:szCs w:val="20"/>
              </w:rPr>
              <w:t>92</w:t>
            </w:r>
            <w:r w:rsidRPr="008C26C4">
              <w:rPr>
                <w:sz w:val="18"/>
                <w:szCs w:val="20"/>
              </w:rPr>
              <w:t>74</w:t>
            </w:r>
            <w:r>
              <w:rPr>
                <w:sz w:val="18"/>
                <w:szCs w:val="20"/>
              </w:rPr>
              <w:t>0</w:t>
            </w:r>
          </w:p>
        </w:tc>
        <w:tc>
          <w:tcPr>
            <w:tcW w:w="692"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p>
        </w:tc>
        <w:tc>
          <w:tcPr>
            <w:tcW w:w="71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Pr>
                <w:sz w:val="18"/>
                <w:szCs w:val="20"/>
              </w:rPr>
              <w:t>92</w:t>
            </w:r>
            <w:r w:rsidRPr="008C26C4">
              <w:rPr>
                <w:sz w:val="18"/>
                <w:szCs w:val="20"/>
              </w:rPr>
              <w:t>74</w:t>
            </w:r>
            <w:r>
              <w:rPr>
                <w:sz w:val="18"/>
                <w:szCs w:val="20"/>
              </w:rPr>
              <w:t>0</w:t>
            </w:r>
          </w:p>
        </w:tc>
      </w:tr>
      <w:tr w:rsidR="00197860" w:rsidRPr="008C26C4" w:rsidTr="00197860">
        <w:tc>
          <w:tcPr>
            <w:tcW w:w="27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009</w:t>
            </w:r>
          </w:p>
        </w:tc>
        <w:tc>
          <w:tcPr>
            <w:tcW w:w="110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 xml:space="preserve"> 2 02 30024 10 0000 150</w:t>
            </w:r>
          </w:p>
        </w:tc>
        <w:tc>
          <w:tcPr>
            <w:tcW w:w="155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sz w:val="18"/>
                <w:szCs w:val="20"/>
              </w:rPr>
            </w:pPr>
            <w:r w:rsidRPr="008C26C4">
              <w:rPr>
                <w:sz w:val="18"/>
                <w:szCs w:val="20"/>
              </w:rPr>
              <w:t>Субвенции бюджетам поселений на осуществление полномочий по решению вопросов в сфере адм</w:t>
            </w:r>
            <w:r w:rsidRPr="008C26C4">
              <w:rPr>
                <w:sz w:val="18"/>
                <w:szCs w:val="20"/>
              </w:rPr>
              <w:t>и</w:t>
            </w:r>
            <w:r w:rsidRPr="008C26C4">
              <w:rPr>
                <w:sz w:val="18"/>
                <w:szCs w:val="20"/>
              </w:rPr>
              <w:t xml:space="preserve">нистративных правонарушений </w:t>
            </w:r>
          </w:p>
        </w:tc>
        <w:tc>
          <w:tcPr>
            <w:tcW w:w="664"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sidRPr="008C26C4">
              <w:rPr>
                <w:sz w:val="18"/>
                <w:szCs w:val="20"/>
              </w:rPr>
              <w:t>1</w:t>
            </w:r>
            <w:r>
              <w:rPr>
                <w:sz w:val="18"/>
                <w:szCs w:val="20"/>
              </w:rPr>
              <w:t>00</w:t>
            </w:r>
          </w:p>
        </w:tc>
        <w:tc>
          <w:tcPr>
            <w:tcW w:w="692"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p>
        </w:tc>
        <w:tc>
          <w:tcPr>
            <w:tcW w:w="71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sz w:val="18"/>
                <w:szCs w:val="20"/>
              </w:rPr>
            </w:pPr>
            <w:r w:rsidRPr="008C26C4">
              <w:rPr>
                <w:sz w:val="18"/>
                <w:szCs w:val="20"/>
              </w:rPr>
              <w:t>1</w:t>
            </w:r>
            <w:r>
              <w:rPr>
                <w:sz w:val="18"/>
                <w:szCs w:val="20"/>
              </w:rPr>
              <w:t>00</w:t>
            </w:r>
          </w:p>
        </w:tc>
      </w:tr>
      <w:tr w:rsidR="00197860" w:rsidRPr="008C26C4" w:rsidTr="00197860">
        <w:tc>
          <w:tcPr>
            <w:tcW w:w="27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b/>
                <w:sz w:val="18"/>
                <w:szCs w:val="20"/>
              </w:rPr>
            </w:pPr>
          </w:p>
        </w:tc>
        <w:tc>
          <w:tcPr>
            <w:tcW w:w="110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b/>
                <w:sz w:val="18"/>
                <w:szCs w:val="20"/>
              </w:rPr>
            </w:pPr>
          </w:p>
        </w:tc>
        <w:tc>
          <w:tcPr>
            <w:tcW w:w="155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b/>
                <w:sz w:val="18"/>
                <w:szCs w:val="20"/>
              </w:rPr>
            </w:pPr>
            <w:r w:rsidRPr="008C26C4">
              <w:rPr>
                <w:b/>
                <w:sz w:val="18"/>
                <w:szCs w:val="20"/>
              </w:rPr>
              <w:t>Всего доходов</w:t>
            </w:r>
          </w:p>
        </w:tc>
        <w:tc>
          <w:tcPr>
            <w:tcW w:w="664"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b/>
                <w:sz w:val="18"/>
                <w:szCs w:val="20"/>
                <w:highlight w:val="yellow"/>
              </w:rPr>
            </w:pPr>
            <w:r>
              <w:rPr>
                <w:b/>
                <w:sz w:val="18"/>
                <w:szCs w:val="20"/>
              </w:rPr>
              <w:t>7 841 </w:t>
            </w:r>
            <w:r w:rsidRPr="008C26C4">
              <w:rPr>
                <w:b/>
                <w:sz w:val="18"/>
                <w:szCs w:val="20"/>
              </w:rPr>
              <w:t>54</w:t>
            </w:r>
            <w:r>
              <w:rPr>
                <w:b/>
                <w:sz w:val="18"/>
                <w:szCs w:val="20"/>
              </w:rPr>
              <w:t>0,00</w:t>
            </w:r>
          </w:p>
        </w:tc>
        <w:tc>
          <w:tcPr>
            <w:tcW w:w="692"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b/>
                <w:sz w:val="18"/>
                <w:szCs w:val="20"/>
              </w:rPr>
            </w:pPr>
            <w:r>
              <w:rPr>
                <w:b/>
                <w:sz w:val="18"/>
                <w:szCs w:val="20"/>
              </w:rPr>
              <w:t>+244100,00</w:t>
            </w:r>
          </w:p>
        </w:tc>
        <w:tc>
          <w:tcPr>
            <w:tcW w:w="71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b/>
                <w:sz w:val="18"/>
                <w:szCs w:val="20"/>
              </w:rPr>
            </w:pPr>
            <w:r>
              <w:rPr>
                <w:b/>
                <w:sz w:val="18"/>
                <w:szCs w:val="20"/>
              </w:rPr>
              <w:t>8 085 640,00</w:t>
            </w:r>
          </w:p>
        </w:tc>
      </w:tr>
      <w:tr w:rsidR="00197860" w:rsidRPr="008C26C4" w:rsidTr="00197860">
        <w:tc>
          <w:tcPr>
            <w:tcW w:w="27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b/>
                <w:sz w:val="18"/>
                <w:szCs w:val="20"/>
              </w:rPr>
            </w:pPr>
          </w:p>
        </w:tc>
        <w:tc>
          <w:tcPr>
            <w:tcW w:w="1107"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b/>
                <w:sz w:val="18"/>
                <w:szCs w:val="20"/>
              </w:rPr>
            </w:pPr>
          </w:p>
        </w:tc>
        <w:tc>
          <w:tcPr>
            <w:tcW w:w="155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rPr>
                <w:b/>
                <w:sz w:val="18"/>
                <w:szCs w:val="20"/>
              </w:rPr>
            </w:pPr>
          </w:p>
        </w:tc>
        <w:tc>
          <w:tcPr>
            <w:tcW w:w="664"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b/>
                <w:sz w:val="18"/>
                <w:szCs w:val="20"/>
              </w:rPr>
            </w:pPr>
          </w:p>
        </w:tc>
        <w:tc>
          <w:tcPr>
            <w:tcW w:w="692"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b/>
                <w:sz w:val="18"/>
                <w:szCs w:val="20"/>
              </w:rPr>
            </w:pPr>
          </w:p>
        </w:tc>
        <w:tc>
          <w:tcPr>
            <w:tcW w:w="710" w:type="pct"/>
            <w:tcBorders>
              <w:top w:val="single" w:sz="4" w:space="0" w:color="auto"/>
              <w:left w:val="single" w:sz="4" w:space="0" w:color="auto"/>
              <w:bottom w:val="single" w:sz="4" w:space="0" w:color="auto"/>
              <w:right w:val="single" w:sz="4" w:space="0" w:color="auto"/>
            </w:tcBorders>
          </w:tcPr>
          <w:p w:rsidR="00197860" w:rsidRPr="008C26C4" w:rsidRDefault="00197860" w:rsidP="00197860">
            <w:pPr>
              <w:ind w:right="72"/>
              <w:jc w:val="center"/>
              <w:rPr>
                <w:b/>
                <w:sz w:val="18"/>
                <w:szCs w:val="20"/>
              </w:rPr>
            </w:pPr>
          </w:p>
        </w:tc>
      </w:tr>
    </w:tbl>
    <w:p w:rsidR="00197860" w:rsidRDefault="00197860" w:rsidP="00197860">
      <w:pPr>
        <w:ind w:left="360"/>
      </w:pPr>
      <w:r>
        <w:tab/>
      </w:r>
      <w:r>
        <w:tab/>
      </w:r>
      <w:r>
        <w:tab/>
        <w:t xml:space="preserve">                                                                                       </w:t>
      </w:r>
    </w:p>
    <w:p w:rsidR="00197860" w:rsidRDefault="00197860" w:rsidP="00197860">
      <w:pPr>
        <w:ind w:left="360"/>
      </w:pPr>
    </w:p>
    <w:p w:rsidR="00197860" w:rsidRDefault="00197860" w:rsidP="00197860">
      <w:pPr>
        <w:ind w:left="360"/>
      </w:pPr>
    </w:p>
    <w:p w:rsidR="00197860" w:rsidRDefault="00197860" w:rsidP="00197860">
      <w:r>
        <w:t xml:space="preserve">                                                                                                                         </w:t>
      </w:r>
    </w:p>
    <w:p w:rsidR="00197860" w:rsidRPr="00A562FF" w:rsidRDefault="00197860" w:rsidP="00197860">
      <w:pPr>
        <w:jc w:val="right"/>
        <w:rPr>
          <w:highlight w:val="yellow"/>
        </w:rPr>
      </w:pPr>
      <w:r>
        <w:t xml:space="preserve">   </w:t>
      </w:r>
      <w:r w:rsidRPr="00E9689C">
        <w:t>Приложение № 2</w:t>
      </w:r>
    </w:p>
    <w:p w:rsidR="00197860" w:rsidRPr="00E9689C" w:rsidRDefault="00197860" w:rsidP="00197860">
      <w:pPr>
        <w:ind w:left="360" w:hanging="540"/>
        <w:jc w:val="right"/>
      </w:pPr>
      <w:r w:rsidRPr="00E9689C">
        <w:t>к решению 4</w:t>
      </w:r>
      <w:r>
        <w:t>7</w:t>
      </w:r>
      <w:r w:rsidRPr="00E9689C">
        <w:t xml:space="preserve"> сессии</w:t>
      </w:r>
    </w:p>
    <w:p w:rsidR="00197860" w:rsidRPr="00E9689C" w:rsidRDefault="00197860" w:rsidP="00197860">
      <w:pPr>
        <w:ind w:left="360" w:hanging="540"/>
        <w:jc w:val="right"/>
      </w:pPr>
      <w:r w:rsidRPr="00E9689C">
        <w:t xml:space="preserve"> Совета депутатов</w:t>
      </w:r>
    </w:p>
    <w:p w:rsidR="00197860" w:rsidRPr="00E9689C" w:rsidRDefault="00197860" w:rsidP="00197860">
      <w:pPr>
        <w:ind w:left="360" w:hanging="540"/>
        <w:jc w:val="right"/>
      </w:pPr>
      <w:proofErr w:type="spellStart"/>
      <w:r w:rsidRPr="00E9689C">
        <w:t>Сидоровского</w:t>
      </w:r>
      <w:proofErr w:type="spellEnd"/>
      <w:r w:rsidRPr="00E9689C">
        <w:t xml:space="preserve"> сельсовета</w:t>
      </w:r>
    </w:p>
    <w:p w:rsidR="00197860" w:rsidRPr="00E9689C" w:rsidRDefault="00197860" w:rsidP="00197860">
      <w:pPr>
        <w:jc w:val="right"/>
      </w:pPr>
      <w:proofErr w:type="spellStart"/>
      <w:r w:rsidRPr="00E9689C">
        <w:t>Колыванского</w:t>
      </w:r>
      <w:proofErr w:type="spellEnd"/>
      <w:r w:rsidRPr="00E9689C">
        <w:t xml:space="preserve"> района</w:t>
      </w:r>
    </w:p>
    <w:p w:rsidR="00197860" w:rsidRPr="00E9689C" w:rsidRDefault="00197860" w:rsidP="00197860">
      <w:pPr>
        <w:jc w:val="right"/>
      </w:pPr>
      <w:r w:rsidRPr="00E9689C">
        <w:t xml:space="preserve">Новосибирской области </w:t>
      </w:r>
    </w:p>
    <w:p w:rsidR="00197860" w:rsidRDefault="00197860" w:rsidP="00197860">
      <w:pPr>
        <w:jc w:val="right"/>
      </w:pPr>
      <w:r w:rsidRPr="00E9689C">
        <w:t xml:space="preserve">от </w:t>
      </w:r>
      <w:r>
        <w:t>29</w:t>
      </w:r>
      <w:r w:rsidRPr="00E9689C">
        <w:t>.</w:t>
      </w:r>
      <w:r>
        <w:t>03</w:t>
      </w:r>
      <w:r w:rsidRPr="00E9689C">
        <w:t>.201</w:t>
      </w:r>
      <w:r>
        <w:t>9</w:t>
      </w:r>
      <w:r w:rsidRPr="00E9689C">
        <w:t xml:space="preserve"> года №</w:t>
      </w:r>
      <w:r>
        <w:t>168</w:t>
      </w:r>
    </w:p>
    <w:p w:rsidR="00197860" w:rsidRDefault="00197860" w:rsidP="00197860">
      <w:pPr>
        <w:jc w:val="right"/>
      </w:pPr>
      <w:r>
        <w:t xml:space="preserve"> </w:t>
      </w:r>
    </w:p>
    <w:p w:rsidR="00197860" w:rsidRPr="008C26C4" w:rsidRDefault="00197860" w:rsidP="00197860">
      <w:pPr>
        <w:rPr>
          <w:b/>
          <w:sz w:val="22"/>
        </w:rPr>
      </w:pPr>
      <w:r w:rsidRPr="008C26C4">
        <w:rPr>
          <w:b/>
          <w:sz w:val="22"/>
        </w:rPr>
        <w:t>Распределение бюджетных ассигнований  по разделам, подразделам, целевым статьям и в</w:t>
      </w:r>
      <w:r w:rsidRPr="008C26C4">
        <w:rPr>
          <w:b/>
          <w:sz w:val="22"/>
        </w:rPr>
        <w:t>и</w:t>
      </w:r>
      <w:r w:rsidRPr="008C26C4">
        <w:rPr>
          <w:b/>
          <w:sz w:val="22"/>
        </w:rPr>
        <w:t>дам расходов классификации  расходов бюджетов на 2019 год.</w:t>
      </w:r>
    </w:p>
    <w:p w:rsidR="00197860" w:rsidRPr="008C26C4" w:rsidRDefault="00197860" w:rsidP="00197860">
      <w:pPr>
        <w:jc w:val="right"/>
        <w:rPr>
          <w:sz w:val="22"/>
        </w:rPr>
      </w:pPr>
      <w:r w:rsidRPr="008C26C4">
        <w:rPr>
          <w:sz w:val="22"/>
        </w:rPr>
        <w:t>Таблица 1</w:t>
      </w:r>
    </w:p>
    <w:p w:rsidR="00197860" w:rsidRPr="008C26C4" w:rsidRDefault="00197860" w:rsidP="00197860">
      <w:pPr>
        <w:jc w:val="right"/>
        <w:rPr>
          <w:sz w:val="16"/>
        </w:rPr>
      </w:pPr>
      <w:r w:rsidRPr="008C26C4">
        <w:rPr>
          <w:sz w:val="16"/>
        </w:rPr>
        <w:t>(</w:t>
      </w:r>
      <w:proofErr w:type="spellStart"/>
      <w:r w:rsidRPr="008C26C4">
        <w:rPr>
          <w:sz w:val="16"/>
        </w:rPr>
        <w:t>руб</w:t>
      </w:r>
      <w:proofErr w:type="spellEnd"/>
      <w:r w:rsidRPr="008C26C4">
        <w:rPr>
          <w:sz w:val="16"/>
        </w:rPr>
        <w:t>)</w:t>
      </w:r>
    </w:p>
    <w:tbl>
      <w:tblPr>
        <w:tblW w:w="10954" w:type="dxa"/>
        <w:tblInd w:w="-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708"/>
        <w:gridCol w:w="567"/>
        <w:gridCol w:w="1619"/>
        <w:gridCol w:w="567"/>
        <w:gridCol w:w="1417"/>
        <w:gridCol w:w="1418"/>
        <w:gridCol w:w="1397"/>
      </w:tblGrid>
      <w:tr w:rsidR="00197860" w:rsidRPr="008C26C4" w:rsidTr="00197860">
        <w:tc>
          <w:tcPr>
            <w:tcW w:w="3261" w:type="dxa"/>
            <w:shd w:val="clear" w:color="auto" w:fill="auto"/>
          </w:tcPr>
          <w:p w:rsidR="00197860" w:rsidRPr="004C6109" w:rsidRDefault="00197860" w:rsidP="00197860">
            <w:pPr>
              <w:jc w:val="center"/>
              <w:rPr>
                <w:sz w:val="18"/>
              </w:rPr>
            </w:pPr>
            <w:r w:rsidRPr="004C6109">
              <w:rPr>
                <w:sz w:val="18"/>
              </w:rPr>
              <w:t xml:space="preserve">Наименование </w:t>
            </w:r>
          </w:p>
        </w:tc>
        <w:tc>
          <w:tcPr>
            <w:tcW w:w="708" w:type="dxa"/>
            <w:shd w:val="clear" w:color="auto" w:fill="auto"/>
          </w:tcPr>
          <w:p w:rsidR="00197860" w:rsidRPr="004C6109" w:rsidRDefault="00197860" w:rsidP="00197860">
            <w:pPr>
              <w:jc w:val="center"/>
              <w:rPr>
                <w:sz w:val="18"/>
              </w:rPr>
            </w:pPr>
            <w:r w:rsidRPr="004C6109">
              <w:rPr>
                <w:sz w:val="18"/>
              </w:rPr>
              <w:t>РЗ</w:t>
            </w:r>
          </w:p>
        </w:tc>
        <w:tc>
          <w:tcPr>
            <w:tcW w:w="567" w:type="dxa"/>
            <w:shd w:val="clear" w:color="auto" w:fill="auto"/>
          </w:tcPr>
          <w:p w:rsidR="00197860" w:rsidRPr="004C6109" w:rsidRDefault="00197860" w:rsidP="00197860">
            <w:pPr>
              <w:jc w:val="center"/>
              <w:rPr>
                <w:sz w:val="18"/>
              </w:rPr>
            </w:pPr>
            <w:r w:rsidRPr="004C6109">
              <w:rPr>
                <w:sz w:val="18"/>
              </w:rPr>
              <w:t>ПЗ</w:t>
            </w:r>
          </w:p>
        </w:tc>
        <w:tc>
          <w:tcPr>
            <w:tcW w:w="1619" w:type="dxa"/>
            <w:shd w:val="clear" w:color="auto" w:fill="auto"/>
          </w:tcPr>
          <w:p w:rsidR="00197860" w:rsidRPr="004C6109" w:rsidRDefault="00197860" w:rsidP="00197860">
            <w:pPr>
              <w:jc w:val="center"/>
              <w:rPr>
                <w:sz w:val="18"/>
              </w:rPr>
            </w:pPr>
            <w:r w:rsidRPr="004C6109">
              <w:rPr>
                <w:sz w:val="18"/>
              </w:rPr>
              <w:t>ЦСР</w:t>
            </w:r>
          </w:p>
        </w:tc>
        <w:tc>
          <w:tcPr>
            <w:tcW w:w="567" w:type="dxa"/>
            <w:shd w:val="clear" w:color="auto" w:fill="auto"/>
          </w:tcPr>
          <w:p w:rsidR="00197860" w:rsidRPr="004C6109" w:rsidRDefault="00197860" w:rsidP="00197860">
            <w:pPr>
              <w:jc w:val="center"/>
              <w:rPr>
                <w:sz w:val="18"/>
              </w:rPr>
            </w:pPr>
            <w:r w:rsidRPr="004C6109">
              <w:rPr>
                <w:sz w:val="18"/>
              </w:rPr>
              <w:t>ВР</w:t>
            </w:r>
          </w:p>
        </w:tc>
        <w:tc>
          <w:tcPr>
            <w:tcW w:w="1417" w:type="dxa"/>
            <w:shd w:val="clear" w:color="auto" w:fill="auto"/>
          </w:tcPr>
          <w:p w:rsidR="00197860" w:rsidRPr="004C6109" w:rsidRDefault="00197860" w:rsidP="00197860">
            <w:pPr>
              <w:jc w:val="center"/>
              <w:rPr>
                <w:sz w:val="18"/>
              </w:rPr>
            </w:pPr>
            <w:r w:rsidRPr="004C6109">
              <w:rPr>
                <w:sz w:val="18"/>
              </w:rPr>
              <w:t>Сумма</w:t>
            </w:r>
          </w:p>
          <w:p w:rsidR="00197860" w:rsidRPr="004C6109" w:rsidRDefault="00197860" w:rsidP="00197860">
            <w:pPr>
              <w:jc w:val="center"/>
              <w:rPr>
                <w:sz w:val="18"/>
              </w:rPr>
            </w:pPr>
            <w:r w:rsidRPr="004C6109">
              <w:rPr>
                <w:sz w:val="18"/>
              </w:rPr>
              <w:t>тыс</w:t>
            </w:r>
            <w:proofErr w:type="gramStart"/>
            <w:r w:rsidRPr="004C6109">
              <w:rPr>
                <w:sz w:val="18"/>
              </w:rPr>
              <w:t>.р</w:t>
            </w:r>
            <w:proofErr w:type="gramEnd"/>
            <w:r w:rsidRPr="004C6109">
              <w:rPr>
                <w:sz w:val="18"/>
              </w:rPr>
              <w:t>уб.</w:t>
            </w:r>
          </w:p>
        </w:tc>
        <w:tc>
          <w:tcPr>
            <w:tcW w:w="1418" w:type="dxa"/>
          </w:tcPr>
          <w:p w:rsidR="00197860" w:rsidRPr="008C26C4" w:rsidRDefault="00197860" w:rsidP="00197860">
            <w:pPr>
              <w:ind w:right="72"/>
              <w:jc w:val="center"/>
              <w:rPr>
                <w:sz w:val="18"/>
                <w:szCs w:val="20"/>
              </w:rPr>
            </w:pPr>
            <w:r>
              <w:rPr>
                <w:sz w:val="18"/>
                <w:szCs w:val="20"/>
              </w:rPr>
              <w:t>Отклонение</w:t>
            </w:r>
            <w:proofErr w:type="gramStart"/>
            <w:r>
              <w:rPr>
                <w:sz w:val="18"/>
                <w:szCs w:val="20"/>
              </w:rPr>
              <w:t xml:space="preserve"> (+/-)</w:t>
            </w:r>
            <w:proofErr w:type="gramEnd"/>
          </w:p>
        </w:tc>
        <w:tc>
          <w:tcPr>
            <w:tcW w:w="1397" w:type="dxa"/>
          </w:tcPr>
          <w:p w:rsidR="00197860" w:rsidRPr="008C26C4" w:rsidRDefault="00197860" w:rsidP="00197860">
            <w:pPr>
              <w:ind w:right="72"/>
              <w:jc w:val="center"/>
              <w:rPr>
                <w:sz w:val="18"/>
                <w:szCs w:val="20"/>
              </w:rPr>
            </w:pPr>
            <w:r w:rsidRPr="005D0C37">
              <w:rPr>
                <w:sz w:val="18"/>
                <w:szCs w:val="20"/>
              </w:rPr>
              <w:t>Сумма, по</w:t>
            </w:r>
            <w:r w:rsidRPr="005D0C37">
              <w:rPr>
                <w:sz w:val="18"/>
                <w:szCs w:val="20"/>
              </w:rPr>
              <w:t>д</w:t>
            </w:r>
            <w:r w:rsidRPr="005D0C37">
              <w:rPr>
                <w:sz w:val="18"/>
                <w:szCs w:val="20"/>
              </w:rPr>
              <w:t>лежащая у</w:t>
            </w:r>
            <w:r w:rsidRPr="005D0C37">
              <w:rPr>
                <w:sz w:val="18"/>
                <w:szCs w:val="20"/>
              </w:rPr>
              <w:t>т</w:t>
            </w:r>
            <w:r w:rsidRPr="005D0C37">
              <w:rPr>
                <w:sz w:val="18"/>
                <w:szCs w:val="20"/>
              </w:rPr>
              <w:t>верждению</w:t>
            </w:r>
          </w:p>
        </w:tc>
      </w:tr>
      <w:tr w:rsidR="00197860" w:rsidRPr="008C26C4" w:rsidTr="00197860">
        <w:tc>
          <w:tcPr>
            <w:tcW w:w="3261" w:type="dxa"/>
            <w:shd w:val="clear" w:color="auto" w:fill="auto"/>
          </w:tcPr>
          <w:p w:rsidR="00197860" w:rsidRPr="008C26C4" w:rsidRDefault="00197860" w:rsidP="00197860">
            <w:pPr>
              <w:rPr>
                <w:b/>
                <w:sz w:val="22"/>
              </w:rPr>
            </w:pPr>
            <w:r w:rsidRPr="008C26C4">
              <w:rPr>
                <w:b/>
                <w:sz w:val="22"/>
              </w:rPr>
              <w:t>Общегосударственные вопр</w:t>
            </w:r>
            <w:r w:rsidRPr="008C26C4">
              <w:rPr>
                <w:b/>
                <w:sz w:val="22"/>
              </w:rPr>
              <w:t>о</w:t>
            </w:r>
            <w:r w:rsidRPr="008C26C4">
              <w:rPr>
                <w:b/>
                <w:sz w:val="22"/>
              </w:rPr>
              <w:t>сы</w:t>
            </w:r>
          </w:p>
        </w:tc>
        <w:tc>
          <w:tcPr>
            <w:tcW w:w="708" w:type="dxa"/>
            <w:shd w:val="clear" w:color="auto" w:fill="auto"/>
          </w:tcPr>
          <w:p w:rsidR="00197860" w:rsidRPr="008C26C4" w:rsidRDefault="00197860" w:rsidP="00197860">
            <w:pPr>
              <w:jc w:val="center"/>
              <w:rPr>
                <w:b/>
                <w:sz w:val="22"/>
              </w:rPr>
            </w:pPr>
            <w:r w:rsidRPr="008C26C4">
              <w:rPr>
                <w:b/>
                <w:sz w:val="22"/>
              </w:rPr>
              <w:t>01</w:t>
            </w:r>
          </w:p>
        </w:tc>
        <w:tc>
          <w:tcPr>
            <w:tcW w:w="567" w:type="dxa"/>
            <w:shd w:val="clear" w:color="auto" w:fill="auto"/>
          </w:tcPr>
          <w:p w:rsidR="00197860" w:rsidRPr="008C26C4" w:rsidRDefault="00197860" w:rsidP="00197860">
            <w:pPr>
              <w:jc w:val="center"/>
              <w:rPr>
                <w:sz w:val="22"/>
              </w:rPr>
            </w:pPr>
          </w:p>
        </w:tc>
        <w:tc>
          <w:tcPr>
            <w:tcW w:w="1619" w:type="dxa"/>
            <w:shd w:val="clear" w:color="auto" w:fill="auto"/>
          </w:tcPr>
          <w:p w:rsidR="00197860" w:rsidRPr="008C26C4" w:rsidRDefault="00197860" w:rsidP="00197860">
            <w:pPr>
              <w:jc w:val="center"/>
              <w:rPr>
                <w:sz w:val="22"/>
              </w:rPr>
            </w:pPr>
          </w:p>
        </w:tc>
        <w:tc>
          <w:tcPr>
            <w:tcW w:w="567" w:type="dxa"/>
            <w:shd w:val="clear" w:color="auto" w:fill="auto"/>
          </w:tcPr>
          <w:p w:rsidR="00197860" w:rsidRPr="008C26C4" w:rsidRDefault="00197860" w:rsidP="00197860">
            <w:pPr>
              <w:jc w:val="center"/>
              <w:rPr>
                <w:sz w:val="22"/>
              </w:rPr>
            </w:pPr>
          </w:p>
        </w:tc>
        <w:tc>
          <w:tcPr>
            <w:tcW w:w="1417" w:type="dxa"/>
            <w:shd w:val="clear" w:color="auto" w:fill="auto"/>
          </w:tcPr>
          <w:p w:rsidR="00197860" w:rsidRPr="008C26C4" w:rsidRDefault="00197860" w:rsidP="00197860">
            <w:pPr>
              <w:jc w:val="center"/>
              <w:rPr>
                <w:b/>
                <w:sz w:val="22"/>
              </w:rPr>
            </w:pPr>
            <w:r w:rsidRPr="008C26C4">
              <w:rPr>
                <w:b/>
                <w:sz w:val="22"/>
              </w:rPr>
              <w:t>2</w:t>
            </w:r>
            <w:r>
              <w:rPr>
                <w:b/>
                <w:sz w:val="22"/>
              </w:rPr>
              <w:t> </w:t>
            </w:r>
            <w:r w:rsidRPr="008C26C4">
              <w:rPr>
                <w:b/>
                <w:sz w:val="22"/>
              </w:rPr>
              <w:t>766</w:t>
            </w:r>
            <w:r>
              <w:rPr>
                <w:b/>
                <w:sz w:val="22"/>
              </w:rPr>
              <w:t xml:space="preserve"> </w:t>
            </w:r>
            <w:r w:rsidRPr="008C26C4">
              <w:rPr>
                <w:b/>
                <w:sz w:val="22"/>
              </w:rPr>
              <w:t>08</w:t>
            </w:r>
            <w:r>
              <w:rPr>
                <w:b/>
                <w:sz w:val="22"/>
              </w:rPr>
              <w:t>0</w:t>
            </w:r>
          </w:p>
        </w:tc>
        <w:tc>
          <w:tcPr>
            <w:tcW w:w="1418" w:type="dxa"/>
          </w:tcPr>
          <w:p w:rsidR="00197860" w:rsidRPr="008C26C4" w:rsidRDefault="00197860" w:rsidP="00197860">
            <w:pPr>
              <w:jc w:val="center"/>
              <w:rPr>
                <w:b/>
                <w:sz w:val="22"/>
              </w:rPr>
            </w:pPr>
            <w:r>
              <w:rPr>
                <w:b/>
                <w:sz w:val="22"/>
              </w:rPr>
              <w:t>+287200</w:t>
            </w:r>
          </w:p>
        </w:tc>
        <w:tc>
          <w:tcPr>
            <w:tcW w:w="1397" w:type="dxa"/>
          </w:tcPr>
          <w:p w:rsidR="00197860" w:rsidRPr="008C26C4" w:rsidRDefault="00197860" w:rsidP="00197860">
            <w:pPr>
              <w:jc w:val="center"/>
              <w:rPr>
                <w:b/>
                <w:sz w:val="22"/>
              </w:rPr>
            </w:pPr>
            <w:r>
              <w:rPr>
                <w:b/>
                <w:sz w:val="22"/>
              </w:rPr>
              <w:t>3053280</w:t>
            </w:r>
          </w:p>
        </w:tc>
      </w:tr>
      <w:tr w:rsidR="00197860" w:rsidRPr="008C26C4" w:rsidTr="00197860">
        <w:tc>
          <w:tcPr>
            <w:tcW w:w="3261" w:type="dxa"/>
            <w:shd w:val="clear" w:color="auto" w:fill="auto"/>
          </w:tcPr>
          <w:p w:rsidR="00197860" w:rsidRPr="008C26C4" w:rsidRDefault="00197860" w:rsidP="00197860">
            <w:pPr>
              <w:rPr>
                <w:b/>
                <w:sz w:val="20"/>
              </w:rPr>
            </w:pPr>
            <w:r w:rsidRPr="008C26C4">
              <w:rPr>
                <w:b/>
                <w:sz w:val="20"/>
              </w:rPr>
              <w:t>Функционирование высшего должностного лица  муниц</w:t>
            </w:r>
            <w:r w:rsidRPr="008C26C4">
              <w:rPr>
                <w:b/>
                <w:sz w:val="20"/>
              </w:rPr>
              <w:t>и</w:t>
            </w:r>
            <w:r w:rsidRPr="008C26C4">
              <w:rPr>
                <w:b/>
                <w:sz w:val="20"/>
              </w:rPr>
              <w:t>пального образования</w:t>
            </w:r>
          </w:p>
        </w:tc>
        <w:tc>
          <w:tcPr>
            <w:tcW w:w="708" w:type="dxa"/>
            <w:shd w:val="clear" w:color="auto" w:fill="auto"/>
          </w:tcPr>
          <w:p w:rsidR="00197860" w:rsidRPr="008C26C4" w:rsidRDefault="00197860" w:rsidP="00197860">
            <w:pPr>
              <w:jc w:val="center"/>
              <w:rPr>
                <w:b/>
                <w:sz w:val="22"/>
              </w:rPr>
            </w:pPr>
            <w:r w:rsidRPr="008C26C4">
              <w:rPr>
                <w:b/>
                <w:sz w:val="22"/>
              </w:rPr>
              <w:t>01</w:t>
            </w:r>
          </w:p>
        </w:tc>
        <w:tc>
          <w:tcPr>
            <w:tcW w:w="567" w:type="dxa"/>
            <w:shd w:val="clear" w:color="auto" w:fill="auto"/>
          </w:tcPr>
          <w:p w:rsidR="00197860" w:rsidRPr="008C26C4" w:rsidRDefault="00197860" w:rsidP="00197860">
            <w:pPr>
              <w:jc w:val="center"/>
              <w:rPr>
                <w:b/>
                <w:sz w:val="22"/>
              </w:rPr>
            </w:pPr>
            <w:r w:rsidRPr="008C26C4">
              <w:rPr>
                <w:b/>
                <w:sz w:val="22"/>
              </w:rPr>
              <w:t>02</w:t>
            </w:r>
          </w:p>
        </w:tc>
        <w:tc>
          <w:tcPr>
            <w:tcW w:w="1619" w:type="dxa"/>
            <w:shd w:val="clear" w:color="auto" w:fill="auto"/>
          </w:tcPr>
          <w:p w:rsidR="00197860" w:rsidRPr="008C26C4" w:rsidRDefault="00197860" w:rsidP="00197860">
            <w:pPr>
              <w:jc w:val="center"/>
              <w:rPr>
                <w:sz w:val="22"/>
              </w:rPr>
            </w:pPr>
          </w:p>
        </w:tc>
        <w:tc>
          <w:tcPr>
            <w:tcW w:w="567" w:type="dxa"/>
            <w:shd w:val="clear" w:color="auto" w:fill="auto"/>
          </w:tcPr>
          <w:p w:rsidR="00197860" w:rsidRPr="008C26C4" w:rsidRDefault="00197860" w:rsidP="00197860">
            <w:pPr>
              <w:jc w:val="center"/>
              <w:rPr>
                <w:sz w:val="22"/>
              </w:rPr>
            </w:pPr>
          </w:p>
        </w:tc>
        <w:tc>
          <w:tcPr>
            <w:tcW w:w="1417" w:type="dxa"/>
            <w:shd w:val="clear" w:color="auto" w:fill="auto"/>
          </w:tcPr>
          <w:p w:rsidR="00197860" w:rsidRPr="008C26C4" w:rsidRDefault="00197860" w:rsidP="00197860">
            <w:pPr>
              <w:jc w:val="center"/>
              <w:rPr>
                <w:b/>
                <w:sz w:val="22"/>
              </w:rPr>
            </w:pPr>
            <w:r w:rsidRPr="008C26C4">
              <w:rPr>
                <w:b/>
                <w:sz w:val="22"/>
              </w:rPr>
              <w:t>597</w:t>
            </w:r>
            <w:r>
              <w:rPr>
                <w:b/>
                <w:sz w:val="22"/>
              </w:rPr>
              <w:t xml:space="preserve"> </w:t>
            </w:r>
            <w:r w:rsidRPr="008C26C4">
              <w:rPr>
                <w:b/>
                <w:sz w:val="22"/>
              </w:rPr>
              <w:t>28</w:t>
            </w:r>
            <w:r>
              <w:rPr>
                <w:b/>
                <w:sz w:val="22"/>
              </w:rPr>
              <w:t>0</w:t>
            </w:r>
          </w:p>
        </w:tc>
        <w:tc>
          <w:tcPr>
            <w:tcW w:w="1418" w:type="dxa"/>
          </w:tcPr>
          <w:p w:rsidR="00197860" w:rsidRPr="008C26C4" w:rsidRDefault="00197860" w:rsidP="00197860">
            <w:pPr>
              <w:jc w:val="center"/>
              <w:rPr>
                <w:b/>
                <w:sz w:val="22"/>
              </w:rPr>
            </w:pPr>
            <w:r>
              <w:rPr>
                <w:b/>
                <w:sz w:val="22"/>
              </w:rPr>
              <w:t>+91397</w:t>
            </w:r>
          </w:p>
        </w:tc>
        <w:tc>
          <w:tcPr>
            <w:tcW w:w="1397" w:type="dxa"/>
          </w:tcPr>
          <w:p w:rsidR="00197860" w:rsidRPr="008C26C4" w:rsidRDefault="00197860" w:rsidP="00197860">
            <w:pPr>
              <w:jc w:val="center"/>
              <w:rPr>
                <w:b/>
                <w:sz w:val="22"/>
              </w:rPr>
            </w:pPr>
            <w:r>
              <w:rPr>
                <w:b/>
                <w:sz w:val="22"/>
              </w:rPr>
              <w:t>688677</w:t>
            </w:r>
          </w:p>
        </w:tc>
      </w:tr>
      <w:tr w:rsidR="00197860" w:rsidRPr="008C26C4" w:rsidTr="00197860">
        <w:tc>
          <w:tcPr>
            <w:tcW w:w="3261" w:type="dxa"/>
            <w:shd w:val="clear" w:color="auto" w:fill="auto"/>
          </w:tcPr>
          <w:p w:rsidR="00197860" w:rsidRPr="008C26C4" w:rsidRDefault="00197860" w:rsidP="00197860">
            <w:pPr>
              <w:rPr>
                <w:sz w:val="18"/>
                <w:szCs w:val="22"/>
              </w:rPr>
            </w:pPr>
            <w:r w:rsidRPr="008C26C4">
              <w:rPr>
                <w:sz w:val="18"/>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w:t>
            </w:r>
            <w:r w:rsidRPr="008C26C4">
              <w:rPr>
                <w:sz w:val="18"/>
                <w:szCs w:val="22"/>
              </w:rPr>
              <w:t>ы</w:t>
            </w:r>
            <w:r w:rsidRPr="008C26C4">
              <w:rPr>
                <w:sz w:val="18"/>
                <w:szCs w:val="22"/>
              </w:rPr>
              <w:t>ми внебюджетными фондами</w:t>
            </w:r>
          </w:p>
        </w:tc>
        <w:tc>
          <w:tcPr>
            <w:tcW w:w="708" w:type="dxa"/>
            <w:shd w:val="clear" w:color="auto" w:fill="auto"/>
          </w:tcPr>
          <w:p w:rsidR="00197860" w:rsidRPr="008C26C4" w:rsidRDefault="00197860" w:rsidP="00197860">
            <w:pPr>
              <w:jc w:val="center"/>
              <w:rPr>
                <w:sz w:val="22"/>
              </w:rPr>
            </w:pPr>
            <w:r w:rsidRPr="008C26C4">
              <w:rPr>
                <w:sz w:val="22"/>
              </w:rPr>
              <w:t>01</w:t>
            </w:r>
          </w:p>
        </w:tc>
        <w:tc>
          <w:tcPr>
            <w:tcW w:w="567" w:type="dxa"/>
            <w:shd w:val="clear" w:color="auto" w:fill="auto"/>
          </w:tcPr>
          <w:p w:rsidR="00197860" w:rsidRPr="008C26C4" w:rsidRDefault="00197860" w:rsidP="00197860">
            <w:pPr>
              <w:jc w:val="center"/>
              <w:rPr>
                <w:sz w:val="22"/>
              </w:rPr>
            </w:pPr>
            <w:r w:rsidRPr="008C26C4">
              <w:rPr>
                <w:sz w:val="22"/>
              </w:rPr>
              <w:t>02</w:t>
            </w:r>
          </w:p>
        </w:tc>
        <w:tc>
          <w:tcPr>
            <w:tcW w:w="1619" w:type="dxa"/>
            <w:shd w:val="clear" w:color="auto" w:fill="auto"/>
          </w:tcPr>
          <w:p w:rsidR="00197860" w:rsidRPr="008C26C4" w:rsidRDefault="00197860" w:rsidP="00197860">
            <w:pPr>
              <w:jc w:val="center"/>
              <w:rPr>
                <w:sz w:val="22"/>
              </w:rPr>
            </w:pPr>
            <w:r w:rsidRPr="008C26C4">
              <w:rPr>
                <w:sz w:val="22"/>
              </w:rPr>
              <w:t>99.0.00.7051.0</w:t>
            </w:r>
          </w:p>
        </w:tc>
        <w:tc>
          <w:tcPr>
            <w:tcW w:w="567" w:type="dxa"/>
            <w:shd w:val="clear" w:color="auto" w:fill="auto"/>
          </w:tcPr>
          <w:p w:rsidR="00197860" w:rsidRPr="008C26C4" w:rsidRDefault="00197860" w:rsidP="00197860">
            <w:pPr>
              <w:jc w:val="center"/>
              <w:rPr>
                <w:sz w:val="22"/>
              </w:rPr>
            </w:pPr>
            <w:r w:rsidRPr="008C26C4">
              <w:rPr>
                <w:sz w:val="22"/>
              </w:rPr>
              <w:t>100</w:t>
            </w:r>
          </w:p>
        </w:tc>
        <w:tc>
          <w:tcPr>
            <w:tcW w:w="1417" w:type="dxa"/>
            <w:shd w:val="clear" w:color="auto" w:fill="auto"/>
          </w:tcPr>
          <w:p w:rsidR="00197860" w:rsidRPr="008C26C4" w:rsidRDefault="00197860" w:rsidP="00197860">
            <w:pPr>
              <w:jc w:val="center"/>
              <w:rPr>
                <w:sz w:val="22"/>
              </w:rPr>
            </w:pPr>
            <w:r>
              <w:rPr>
                <w:sz w:val="22"/>
              </w:rPr>
              <w:t xml:space="preserve">591 </w:t>
            </w:r>
            <w:r w:rsidRPr="008C26C4">
              <w:rPr>
                <w:sz w:val="22"/>
              </w:rPr>
              <w:t>28</w:t>
            </w:r>
            <w:r>
              <w:rPr>
                <w:sz w:val="22"/>
              </w:rPr>
              <w:t>0</w:t>
            </w:r>
          </w:p>
        </w:tc>
        <w:tc>
          <w:tcPr>
            <w:tcW w:w="1418" w:type="dxa"/>
          </w:tcPr>
          <w:p w:rsidR="00197860" w:rsidRPr="008C26C4" w:rsidRDefault="00197860" w:rsidP="00197860">
            <w:pPr>
              <w:jc w:val="center"/>
              <w:rPr>
                <w:sz w:val="22"/>
              </w:rPr>
            </w:pPr>
          </w:p>
        </w:tc>
        <w:tc>
          <w:tcPr>
            <w:tcW w:w="1397" w:type="dxa"/>
          </w:tcPr>
          <w:p w:rsidR="00197860" w:rsidRPr="008C26C4" w:rsidRDefault="00197860" w:rsidP="00197860">
            <w:pPr>
              <w:jc w:val="center"/>
              <w:rPr>
                <w:sz w:val="22"/>
              </w:rPr>
            </w:pPr>
            <w:r>
              <w:rPr>
                <w:sz w:val="22"/>
              </w:rPr>
              <w:t>681720</w:t>
            </w:r>
          </w:p>
        </w:tc>
      </w:tr>
      <w:tr w:rsidR="00197860" w:rsidRPr="008C26C4" w:rsidTr="00197860">
        <w:tc>
          <w:tcPr>
            <w:tcW w:w="3261" w:type="dxa"/>
            <w:shd w:val="clear" w:color="auto" w:fill="auto"/>
          </w:tcPr>
          <w:p w:rsidR="00197860" w:rsidRPr="008C26C4" w:rsidRDefault="00197860" w:rsidP="00197860">
            <w:pPr>
              <w:rPr>
                <w:sz w:val="22"/>
              </w:rPr>
            </w:pPr>
            <w:r w:rsidRPr="008C26C4">
              <w:rPr>
                <w:sz w:val="22"/>
              </w:rPr>
              <w:lastRenderedPageBreak/>
              <w:t>Расходы на выплаты персоналу государственных (муниципал</w:t>
            </w:r>
            <w:r w:rsidRPr="008C26C4">
              <w:rPr>
                <w:sz w:val="22"/>
              </w:rPr>
              <w:t>ь</w:t>
            </w:r>
            <w:r w:rsidRPr="008C26C4">
              <w:rPr>
                <w:sz w:val="22"/>
              </w:rPr>
              <w:t>ных) органов</w:t>
            </w:r>
          </w:p>
        </w:tc>
        <w:tc>
          <w:tcPr>
            <w:tcW w:w="708" w:type="dxa"/>
            <w:shd w:val="clear" w:color="auto" w:fill="auto"/>
          </w:tcPr>
          <w:p w:rsidR="00197860" w:rsidRPr="008C26C4" w:rsidRDefault="00197860" w:rsidP="00197860">
            <w:pPr>
              <w:jc w:val="center"/>
              <w:rPr>
                <w:sz w:val="22"/>
              </w:rPr>
            </w:pPr>
            <w:r w:rsidRPr="008C26C4">
              <w:rPr>
                <w:sz w:val="22"/>
              </w:rPr>
              <w:t>01</w:t>
            </w:r>
          </w:p>
        </w:tc>
        <w:tc>
          <w:tcPr>
            <w:tcW w:w="567" w:type="dxa"/>
            <w:shd w:val="clear" w:color="auto" w:fill="auto"/>
          </w:tcPr>
          <w:p w:rsidR="00197860" w:rsidRPr="008C26C4" w:rsidRDefault="00197860" w:rsidP="00197860">
            <w:pPr>
              <w:jc w:val="center"/>
              <w:rPr>
                <w:sz w:val="22"/>
              </w:rPr>
            </w:pPr>
            <w:r w:rsidRPr="008C26C4">
              <w:rPr>
                <w:sz w:val="22"/>
              </w:rPr>
              <w:t>02</w:t>
            </w:r>
          </w:p>
        </w:tc>
        <w:tc>
          <w:tcPr>
            <w:tcW w:w="1619" w:type="dxa"/>
            <w:shd w:val="clear" w:color="auto" w:fill="auto"/>
          </w:tcPr>
          <w:p w:rsidR="00197860" w:rsidRPr="008C26C4" w:rsidRDefault="00197860" w:rsidP="00197860">
            <w:pPr>
              <w:jc w:val="center"/>
              <w:rPr>
                <w:sz w:val="22"/>
              </w:rPr>
            </w:pPr>
            <w:r w:rsidRPr="008C26C4">
              <w:rPr>
                <w:sz w:val="22"/>
              </w:rPr>
              <w:t>99.0.00.7051.0</w:t>
            </w:r>
          </w:p>
        </w:tc>
        <w:tc>
          <w:tcPr>
            <w:tcW w:w="567" w:type="dxa"/>
            <w:shd w:val="clear" w:color="auto" w:fill="auto"/>
          </w:tcPr>
          <w:p w:rsidR="00197860" w:rsidRPr="008C26C4" w:rsidRDefault="00197860" w:rsidP="00197860">
            <w:pPr>
              <w:jc w:val="center"/>
              <w:rPr>
                <w:sz w:val="22"/>
              </w:rPr>
            </w:pPr>
            <w:r w:rsidRPr="008C26C4">
              <w:rPr>
                <w:sz w:val="22"/>
              </w:rPr>
              <w:t>120</w:t>
            </w:r>
          </w:p>
        </w:tc>
        <w:tc>
          <w:tcPr>
            <w:tcW w:w="1417" w:type="dxa"/>
            <w:shd w:val="clear" w:color="auto" w:fill="auto"/>
          </w:tcPr>
          <w:p w:rsidR="00197860" w:rsidRPr="008C26C4" w:rsidRDefault="00197860" w:rsidP="00197860">
            <w:pPr>
              <w:jc w:val="center"/>
              <w:rPr>
                <w:sz w:val="22"/>
              </w:rPr>
            </w:pPr>
            <w:r w:rsidRPr="008C26C4">
              <w:rPr>
                <w:sz w:val="22"/>
              </w:rPr>
              <w:t>591</w:t>
            </w:r>
            <w:r>
              <w:rPr>
                <w:sz w:val="22"/>
              </w:rPr>
              <w:t xml:space="preserve"> </w:t>
            </w:r>
            <w:r w:rsidRPr="008C26C4">
              <w:rPr>
                <w:sz w:val="22"/>
              </w:rPr>
              <w:t>28</w:t>
            </w:r>
            <w:r>
              <w:rPr>
                <w:sz w:val="22"/>
              </w:rPr>
              <w:t>0</w:t>
            </w:r>
          </w:p>
        </w:tc>
        <w:tc>
          <w:tcPr>
            <w:tcW w:w="1418" w:type="dxa"/>
          </w:tcPr>
          <w:p w:rsidR="00197860" w:rsidRPr="008C26C4" w:rsidRDefault="00197860" w:rsidP="00197860">
            <w:pPr>
              <w:jc w:val="center"/>
              <w:rPr>
                <w:sz w:val="22"/>
              </w:rPr>
            </w:pPr>
            <w:r>
              <w:rPr>
                <w:sz w:val="22"/>
              </w:rPr>
              <w:t>+90440</w:t>
            </w:r>
          </w:p>
        </w:tc>
        <w:tc>
          <w:tcPr>
            <w:tcW w:w="1397" w:type="dxa"/>
          </w:tcPr>
          <w:p w:rsidR="00197860" w:rsidRPr="008C26C4" w:rsidRDefault="00197860" w:rsidP="00197860">
            <w:pPr>
              <w:jc w:val="center"/>
              <w:rPr>
                <w:sz w:val="22"/>
              </w:rPr>
            </w:pPr>
            <w:r>
              <w:rPr>
                <w:sz w:val="22"/>
              </w:rPr>
              <w:t>681720</w:t>
            </w:r>
          </w:p>
        </w:tc>
      </w:tr>
      <w:tr w:rsidR="00197860" w:rsidRPr="008C26C4" w:rsidTr="00197860">
        <w:tc>
          <w:tcPr>
            <w:tcW w:w="3261" w:type="dxa"/>
            <w:shd w:val="clear" w:color="auto" w:fill="auto"/>
          </w:tcPr>
          <w:p w:rsidR="00197860" w:rsidRPr="008C26C4" w:rsidRDefault="00197860" w:rsidP="00197860">
            <w:pPr>
              <w:rPr>
                <w:sz w:val="18"/>
                <w:szCs w:val="22"/>
              </w:rPr>
            </w:pPr>
            <w:r w:rsidRPr="008C26C4">
              <w:rPr>
                <w:sz w:val="18"/>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w:t>
            </w:r>
            <w:r w:rsidRPr="008C26C4">
              <w:rPr>
                <w:sz w:val="18"/>
                <w:szCs w:val="22"/>
              </w:rPr>
              <w:t>ы</w:t>
            </w:r>
            <w:r w:rsidRPr="008C26C4">
              <w:rPr>
                <w:sz w:val="18"/>
                <w:szCs w:val="22"/>
              </w:rPr>
              <w:t>ми внебюджетными фондами</w:t>
            </w:r>
          </w:p>
        </w:tc>
        <w:tc>
          <w:tcPr>
            <w:tcW w:w="708" w:type="dxa"/>
            <w:shd w:val="clear" w:color="auto" w:fill="auto"/>
          </w:tcPr>
          <w:p w:rsidR="00197860" w:rsidRPr="008C26C4" w:rsidRDefault="00197860" w:rsidP="00197860">
            <w:pPr>
              <w:jc w:val="center"/>
              <w:rPr>
                <w:sz w:val="22"/>
              </w:rPr>
            </w:pPr>
            <w:r w:rsidRPr="008C26C4">
              <w:rPr>
                <w:sz w:val="22"/>
              </w:rPr>
              <w:t>01</w:t>
            </w:r>
          </w:p>
        </w:tc>
        <w:tc>
          <w:tcPr>
            <w:tcW w:w="567" w:type="dxa"/>
            <w:shd w:val="clear" w:color="auto" w:fill="auto"/>
          </w:tcPr>
          <w:p w:rsidR="00197860" w:rsidRPr="008C26C4" w:rsidRDefault="00197860" w:rsidP="00197860">
            <w:pPr>
              <w:jc w:val="center"/>
              <w:rPr>
                <w:sz w:val="22"/>
              </w:rPr>
            </w:pPr>
            <w:r w:rsidRPr="008C26C4">
              <w:rPr>
                <w:sz w:val="22"/>
              </w:rPr>
              <w:t>02</w:t>
            </w:r>
          </w:p>
        </w:tc>
        <w:tc>
          <w:tcPr>
            <w:tcW w:w="1619" w:type="dxa"/>
            <w:shd w:val="clear" w:color="auto" w:fill="auto"/>
          </w:tcPr>
          <w:p w:rsidR="00197860" w:rsidRPr="008C26C4" w:rsidRDefault="00197860" w:rsidP="00197860">
            <w:pPr>
              <w:jc w:val="center"/>
              <w:rPr>
                <w:sz w:val="22"/>
              </w:rPr>
            </w:pPr>
            <w:r w:rsidRPr="008C26C4">
              <w:rPr>
                <w:sz w:val="22"/>
              </w:rPr>
              <w:t>99.0.00.</w:t>
            </w:r>
            <w:r w:rsidRPr="008C26C4">
              <w:rPr>
                <w:sz w:val="22"/>
                <w:lang w:val="en-US"/>
              </w:rPr>
              <w:t>S</w:t>
            </w:r>
            <w:r w:rsidRPr="008C26C4">
              <w:rPr>
                <w:sz w:val="22"/>
              </w:rPr>
              <w:t>051.0</w:t>
            </w:r>
          </w:p>
        </w:tc>
        <w:tc>
          <w:tcPr>
            <w:tcW w:w="567" w:type="dxa"/>
            <w:shd w:val="clear" w:color="auto" w:fill="auto"/>
          </w:tcPr>
          <w:p w:rsidR="00197860" w:rsidRPr="008C26C4" w:rsidRDefault="00197860" w:rsidP="00197860">
            <w:pPr>
              <w:jc w:val="center"/>
              <w:rPr>
                <w:sz w:val="22"/>
              </w:rPr>
            </w:pPr>
            <w:r w:rsidRPr="008C26C4">
              <w:rPr>
                <w:sz w:val="22"/>
              </w:rPr>
              <w:t>100</w:t>
            </w:r>
          </w:p>
        </w:tc>
        <w:tc>
          <w:tcPr>
            <w:tcW w:w="1417" w:type="dxa"/>
            <w:shd w:val="clear" w:color="auto" w:fill="auto"/>
          </w:tcPr>
          <w:p w:rsidR="00197860" w:rsidRPr="008C26C4" w:rsidRDefault="00197860" w:rsidP="00197860">
            <w:pPr>
              <w:jc w:val="center"/>
              <w:rPr>
                <w:sz w:val="22"/>
              </w:rPr>
            </w:pPr>
            <w:r>
              <w:rPr>
                <w:sz w:val="22"/>
              </w:rPr>
              <w:t>6</w:t>
            </w:r>
            <w:r w:rsidRPr="008C26C4">
              <w:rPr>
                <w:sz w:val="22"/>
              </w:rPr>
              <w:t>0</w:t>
            </w:r>
            <w:r>
              <w:rPr>
                <w:sz w:val="22"/>
              </w:rPr>
              <w:t>00</w:t>
            </w:r>
          </w:p>
        </w:tc>
        <w:tc>
          <w:tcPr>
            <w:tcW w:w="1418" w:type="dxa"/>
          </w:tcPr>
          <w:p w:rsidR="00197860" w:rsidRPr="008C26C4" w:rsidRDefault="00197860" w:rsidP="00197860">
            <w:pPr>
              <w:jc w:val="center"/>
              <w:rPr>
                <w:sz w:val="22"/>
              </w:rPr>
            </w:pPr>
          </w:p>
        </w:tc>
        <w:tc>
          <w:tcPr>
            <w:tcW w:w="1397" w:type="dxa"/>
          </w:tcPr>
          <w:p w:rsidR="00197860" w:rsidRPr="008C26C4" w:rsidRDefault="00197860" w:rsidP="00197860">
            <w:pPr>
              <w:jc w:val="center"/>
              <w:rPr>
                <w:sz w:val="22"/>
              </w:rPr>
            </w:pPr>
            <w:r>
              <w:rPr>
                <w:sz w:val="22"/>
              </w:rPr>
              <w:t>6957</w:t>
            </w:r>
          </w:p>
        </w:tc>
      </w:tr>
      <w:tr w:rsidR="00197860" w:rsidRPr="008C26C4" w:rsidTr="00197860">
        <w:tc>
          <w:tcPr>
            <w:tcW w:w="3261" w:type="dxa"/>
            <w:shd w:val="clear" w:color="auto" w:fill="auto"/>
          </w:tcPr>
          <w:p w:rsidR="00197860" w:rsidRPr="008C26C4" w:rsidRDefault="00197860" w:rsidP="00197860">
            <w:pPr>
              <w:rPr>
                <w:sz w:val="22"/>
              </w:rPr>
            </w:pPr>
            <w:r w:rsidRPr="008C26C4">
              <w:rPr>
                <w:sz w:val="22"/>
              </w:rPr>
              <w:t>Расходы на выплаты персоналу государственных (муниципал</w:t>
            </w:r>
            <w:r w:rsidRPr="008C26C4">
              <w:rPr>
                <w:sz w:val="22"/>
              </w:rPr>
              <w:t>ь</w:t>
            </w:r>
            <w:r w:rsidRPr="008C26C4">
              <w:rPr>
                <w:sz w:val="22"/>
              </w:rPr>
              <w:t>ных) органов</w:t>
            </w:r>
          </w:p>
        </w:tc>
        <w:tc>
          <w:tcPr>
            <w:tcW w:w="708" w:type="dxa"/>
            <w:shd w:val="clear" w:color="auto" w:fill="auto"/>
          </w:tcPr>
          <w:p w:rsidR="00197860" w:rsidRPr="008C26C4" w:rsidRDefault="00197860" w:rsidP="00197860">
            <w:pPr>
              <w:jc w:val="center"/>
              <w:rPr>
                <w:sz w:val="22"/>
              </w:rPr>
            </w:pPr>
            <w:r w:rsidRPr="008C26C4">
              <w:rPr>
                <w:sz w:val="22"/>
              </w:rPr>
              <w:t>01</w:t>
            </w:r>
          </w:p>
        </w:tc>
        <w:tc>
          <w:tcPr>
            <w:tcW w:w="567" w:type="dxa"/>
            <w:shd w:val="clear" w:color="auto" w:fill="auto"/>
          </w:tcPr>
          <w:p w:rsidR="00197860" w:rsidRPr="008C26C4" w:rsidRDefault="00197860" w:rsidP="00197860">
            <w:pPr>
              <w:jc w:val="center"/>
              <w:rPr>
                <w:sz w:val="22"/>
              </w:rPr>
            </w:pPr>
            <w:r w:rsidRPr="008C26C4">
              <w:rPr>
                <w:sz w:val="22"/>
              </w:rPr>
              <w:t>02</w:t>
            </w:r>
          </w:p>
        </w:tc>
        <w:tc>
          <w:tcPr>
            <w:tcW w:w="1619" w:type="dxa"/>
            <w:shd w:val="clear" w:color="auto" w:fill="auto"/>
          </w:tcPr>
          <w:p w:rsidR="00197860" w:rsidRPr="008C26C4" w:rsidRDefault="00197860" w:rsidP="00197860">
            <w:pPr>
              <w:jc w:val="center"/>
              <w:rPr>
                <w:sz w:val="22"/>
                <w:lang w:val="en-US"/>
              </w:rPr>
            </w:pPr>
            <w:r w:rsidRPr="008C26C4">
              <w:rPr>
                <w:sz w:val="22"/>
              </w:rPr>
              <w:t>99.0.00.</w:t>
            </w:r>
            <w:r w:rsidRPr="008C26C4">
              <w:rPr>
                <w:sz w:val="22"/>
                <w:lang w:val="en-US"/>
              </w:rPr>
              <w:t>S</w:t>
            </w:r>
            <w:r w:rsidRPr="008C26C4">
              <w:rPr>
                <w:sz w:val="22"/>
              </w:rPr>
              <w:t>051.0</w:t>
            </w:r>
          </w:p>
        </w:tc>
        <w:tc>
          <w:tcPr>
            <w:tcW w:w="567" w:type="dxa"/>
            <w:shd w:val="clear" w:color="auto" w:fill="auto"/>
          </w:tcPr>
          <w:p w:rsidR="00197860" w:rsidRPr="008C26C4" w:rsidRDefault="00197860" w:rsidP="00197860">
            <w:pPr>
              <w:jc w:val="center"/>
              <w:rPr>
                <w:sz w:val="22"/>
              </w:rPr>
            </w:pPr>
            <w:r w:rsidRPr="008C26C4">
              <w:rPr>
                <w:sz w:val="22"/>
              </w:rPr>
              <w:t>120</w:t>
            </w:r>
          </w:p>
        </w:tc>
        <w:tc>
          <w:tcPr>
            <w:tcW w:w="1417" w:type="dxa"/>
            <w:shd w:val="clear" w:color="auto" w:fill="auto"/>
          </w:tcPr>
          <w:p w:rsidR="00197860" w:rsidRPr="008C26C4" w:rsidRDefault="00197860" w:rsidP="00197860">
            <w:pPr>
              <w:jc w:val="center"/>
              <w:rPr>
                <w:sz w:val="22"/>
              </w:rPr>
            </w:pPr>
            <w:r>
              <w:rPr>
                <w:sz w:val="22"/>
              </w:rPr>
              <w:t>6</w:t>
            </w:r>
            <w:r w:rsidRPr="008C26C4">
              <w:rPr>
                <w:sz w:val="22"/>
              </w:rPr>
              <w:t>0</w:t>
            </w:r>
            <w:r>
              <w:rPr>
                <w:sz w:val="22"/>
              </w:rPr>
              <w:t>00</w:t>
            </w:r>
          </w:p>
        </w:tc>
        <w:tc>
          <w:tcPr>
            <w:tcW w:w="1418" w:type="dxa"/>
          </w:tcPr>
          <w:p w:rsidR="00197860" w:rsidRPr="008C26C4" w:rsidRDefault="00197860" w:rsidP="00197860">
            <w:pPr>
              <w:jc w:val="center"/>
              <w:rPr>
                <w:sz w:val="22"/>
              </w:rPr>
            </w:pPr>
            <w:r>
              <w:rPr>
                <w:sz w:val="22"/>
              </w:rPr>
              <w:t>+957</w:t>
            </w:r>
          </w:p>
        </w:tc>
        <w:tc>
          <w:tcPr>
            <w:tcW w:w="1397" w:type="dxa"/>
          </w:tcPr>
          <w:p w:rsidR="00197860" w:rsidRPr="008C26C4" w:rsidRDefault="00197860" w:rsidP="00197860">
            <w:pPr>
              <w:jc w:val="center"/>
              <w:rPr>
                <w:sz w:val="22"/>
              </w:rPr>
            </w:pPr>
            <w:r>
              <w:rPr>
                <w:sz w:val="22"/>
              </w:rPr>
              <w:t>6957</w:t>
            </w:r>
          </w:p>
        </w:tc>
      </w:tr>
      <w:tr w:rsidR="00197860" w:rsidRPr="008C26C4" w:rsidTr="00197860">
        <w:tc>
          <w:tcPr>
            <w:tcW w:w="3261" w:type="dxa"/>
            <w:shd w:val="clear" w:color="auto" w:fill="auto"/>
          </w:tcPr>
          <w:p w:rsidR="00197860" w:rsidRPr="008C26C4" w:rsidRDefault="00197860" w:rsidP="00197860">
            <w:pPr>
              <w:rPr>
                <w:b/>
                <w:sz w:val="20"/>
              </w:rPr>
            </w:pPr>
            <w:r w:rsidRPr="008C26C4">
              <w:rPr>
                <w:b/>
                <w:sz w:val="20"/>
              </w:rPr>
              <w:t>Функционирование Правител</w:t>
            </w:r>
            <w:r w:rsidRPr="008C26C4">
              <w:rPr>
                <w:b/>
                <w:sz w:val="20"/>
              </w:rPr>
              <w:t>ь</w:t>
            </w:r>
            <w:r w:rsidRPr="008C26C4">
              <w:rPr>
                <w:b/>
                <w:sz w:val="20"/>
              </w:rPr>
              <w:t>ства Российской Федерации, высших исполнительных орг</w:t>
            </w:r>
            <w:r w:rsidRPr="008C26C4">
              <w:rPr>
                <w:b/>
                <w:sz w:val="20"/>
              </w:rPr>
              <w:t>а</w:t>
            </w:r>
            <w:r w:rsidRPr="008C26C4">
              <w:rPr>
                <w:b/>
                <w:sz w:val="20"/>
              </w:rPr>
              <w:t>нов государственной власти субъектов Российской Федер</w:t>
            </w:r>
            <w:r w:rsidRPr="008C26C4">
              <w:rPr>
                <w:b/>
                <w:sz w:val="20"/>
              </w:rPr>
              <w:t>а</w:t>
            </w:r>
            <w:r w:rsidRPr="008C26C4">
              <w:rPr>
                <w:b/>
                <w:sz w:val="20"/>
              </w:rPr>
              <w:t>ции, местных администраций</w:t>
            </w:r>
          </w:p>
        </w:tc>
        <w:tc>
          <w:tcPr>
            <w:tcW w:w="708" w:type="dxa"/>
            <w:shd w:val="clear" w:color="auto" w:fill="auto"/>
          </w:tcPr>
          <w:p w:rsidR="00197860" w:rsidRPr="008C26C4" w:rsidRDefault="00197860" w:rsidP="00197860">
            <w:pPr>
              <w:jc w:val="center"/>
              <w:rPr>
                <w:b/>
                <w:sz w:val="22"/>
              </w:rPr>
            </w:pPr>
            <w:r w:rsidRPr="008C26C4">
              <w:rPr>
                <w:b/>
                <w:sz w:val="22"/>
              </w:rPr>
              <w:t>01</w:t>
            </w:r>
          </w:p>
        </w:tc>
        <w:tc>
          <w:tcPr>
            <w:tcW w:w="567" w:type="dxa"/>
            <w:shd w:val="clear" w:color="auto" w:fill="auto"/>
          </w:tcPr>
          <w:p w:rsidR="00197860" w:rsidRPr="008C26C4" w:rsidRDefault="00197860" w:rsidP="00197860">
            <w:pPr>
              <w:jc w:val="center"/>
              <w:rPr>
                <w:b/>
                <w:sz w:val="22"/>
              </w:rPr>
            </w:pPr>
            <w:r w:rsidRPr="008C26C4">
              <w:rPr>
                <w:b/>
                <w:sz w:val="22"/>
              </w:rPr>
              <w:t>04</w:t>
            </w:r>
          </w:p>
        </w:tc>
        <w:tc>
          <w:tcPr>
            <w:tcW w:w="1619" w:type="dxa"/>
            <w:shd w:val="clear" w:color="auto" w:fill="auto"/>
          </w:tcPr>
          <w:p w:rsidR="00197860" w:rsidRPr="008C26C4" w:rsidRDefault="00197860" w:rsidP="00197860">
            <w:pPr>
              <w:jc w:val="center"/>
              <w:rPr>
                <w:sz w:val="22"/>
              </w:rPr>
            </w:pPr>
          </w:p>
        </w:tc>
        <w:tc>
          <w:tcPr>
            <w:tcW w:w="567" w:type="dxa"/>
            <w:shd w:val="clear" w:color="auto" w:fill="auto"/>
          </w:tcPr>
          <w:p w:rsidR="00197860" w:rsidRPr="008C26C4" w:rsidRDefault="00197860" w:rsidP="00197860">
            <w:pPr>
              <w:jc w:val="center"/>
              <w:rPr>
                <w:sz w:val="22"/>
              </w:rPr>
            </w:pPr>
          </w:p>
        </w:tc>
        <w:tc>
          <w:tcPr>
            <w:tcW w:w="1417" w:type="dxa"/>
            <w:shd w:val="clear" w:color="auto" w:fill="auto"/>
          </w:tcPr>
          <w:p w:rsidR="00197860" w:rsidRPr="008C26C4" w:rsidRDefault="00197860" w:rsidP="00197860">
            <w:pPr>
              <w:jc w:val="center"/>
              <w:rPr>
                <w:b/>
                <w:sz w:val="22"/>
              </w:rPr>
            </w:pPr>
            <w:r>
              <w:rPr>
                <w:b/>
                <w:sz w:val="22"/>
              </w:rPr>
              <w:t xml:space="preserve">2 126 </w:t>
            </w:r>
            <w:r w:rsidRPr="008C26C4">
              <w:rPr>
                <w:b/>
                <w:sz w:val="22"/>
              </w:rPr>
              <w:t>8</w:t>
            </w:r>
            <w:r>
              <w:rPr>
                <w:b/>
                <w:sz w:val="22"/>
              </w:rPr>
              <w:t>00</w:t>
            </w:r>
          </w:p>
        </w:tc>
        <w:tc>
          <w:tcPr>
            <w:tcW w:w="1418" w:type="dxa"/>
          </w:tcPr>
          <w:p w:rsidR="00197860" w:rsidRPr="008C26C4" w:rsidRDefault="00197860" w:rsidP="00197860">
            <w:pPr>
              <w:jc w:val="center"/>
              <w:rPr>
                <w:b/>
                <w:sz w:val="22"/>
              </w:rPr>
            </w:pPr>
            <w:r>
              <w:rPr>
                <w:b/>
                <w:sz w:val="22"/>
              </w:rPr>
              <w:t>+195803</w:t>
            </w:r>
          </w:p>
        </w:tc>
        <w:tc>
          <w:tcPr>
            <w:tcW w:w="1397" w:type="dxa"/>
          </w:tcPr>
          <w:p w:rsidR="00197860" w:rsidRPr="008C26C4" w:rsidRDefault="00197860" w:rsidP="00197860">
            <w:pPr>
              <w:jc w:val="center"/>
              <w:rPr>
                <w:b/>
                <w:sz w:val="22"/>
              </w:rPr>
            </w:pPr>
            <w:r>
              <w:rPr>
                <w:b/>
                <w:sz w:val="22"/>
              </w:rPr>
              <w:t>2322603</w:t>
            </w:r>
          </w:p>
        </w:tc>
      </w:tr>
      <w:tr w:rsidR="00197860" w:rsidRPr="008C26C4" w:rsidTr="00197860">
        <w:tc>
          <w:tcPr>
            <w:tcW w:w="3261" w:type="dxa"/>
            <w:shd w:val="clear" w:color="auto" w:fill="auto"/>
          </w:tcPr>
          <w:p w:rsidR="00197860" w:rsidRPr="008C26C4" w:rsidRDefault="00197860" w:rsidP="00197860">
            <w:pPr>
              <w:rPr>
                <w:sz w:val="22"/>
              </w:rPr>
            </w:pPr>
            <w:r w:rsidRPr="008C26C4">
              <w:rPr>
                <w:sz w:val="22"/>
              </w:rPr>
              <w:t>Центральный аппарат</w:t>
            </w:r>
          </w:p>
        </w:tc>
        <w:tc>
          <w:tcPr>
            <w:tcW w:w="708" w:type="dxa"/>
            <w:shd w:val="clear" w:color="auto" w:fill="auto"/>
          </w:tcPr>
          <w:p w:rsidR="00197860" w:rsidRPr="008C26C4" w:rsidRDefault="00197860" w:rsidP="00197860">
            <w:pPr>
              <w:jc w:val="center"/>
              <w:rPr>
                <w:sz w:val="22"/>
              </w:rPr>
            </w:pPr>
            <w:r w:rsidRPr="008C26C4">
              <w:rPr>
                <w:sz w:val="22"/>
              </w:rPr>
              <w:t>01</w:t>
            </w:r>
          </w:p>
        </w:tc>
        <w:tc>
          <w:tcPr>
            <w:tcW w:w="567" w:type="dxa"/>
            <w:shd w:val="clear" w:color="auto" w:fill="auto"/>
          </w:tcPr>
          <w:p w:rsidR="00197860" w:rsidRPr="008C26C4" w:rsidRDefault="00197860" w:rsidP="00197860">
            <w:pPr>
              <w:jc w:val="center"/>
              <w:rPr>
                <w:sz w:val="22"/>
              </w:rPr>
            </w:pPr>
            <w:r w:rsidRPr="008C26C4">
              <w:rPr>
                <w:sz w:val="22"/>
              </w:rPr>
              <w:t>04</w:t>
            </w:r>
          </w:p>
        </w:tc>
        <w:tc>
          <w:tcPr>
            <w:tcW w:w="1619" w:type="dxa"/>
            <w:shd w:val="clear" w:color="auto" w:fill="auto"/>
          </w:tcPr>
          <w:p w:rsidR="00197860" w:rsidRPr="008C26C4" w:rsidRDefault="00197860" w:rsidP="00197860">
            <w:pPr>
              <w:jc w:val="center"/>
              <w:rPr>
                <w:sz w:val="22"/>
              </w:rPr>
            </w:pPr>
          </w:p>
        </w:tc>
        <w:tc>
          <w:tcPr>
            <w:tcW w:w="567" w:type="dxa"/>
            <w:shd w:val="clear" w:color="auto" w:fill="auto"/>
          </w:tcPr>
          <w:p w:rsidR="00197860" w:rsidRPr="008C26C4" w:rsidRDefault="00197860" w:rsidP="00197860">
            <w:pPr>
              <w:jc w:val="center"/>
              <w:rPr>
                <w:sz w:val="22"/>
              </w:rPr>
            </w:pPr>
          </w:p>
        </w:tc>
        <w:tc>
          <w:tcPr>
            <w:tcW w:w="1417" w:type="dxa"/>
            <w:shd w:val="clear" w:color="auto" w:fill="auto"/>
          </w:tcPr>
          <w:p w:rsidR="00197860" w:rsidRPr="008C26C4" w:rsidRDefault="00197860" w:rsidP="00197860">
            <w:pPr>
              <w:jc w:val="center"/>
              <w:rPr>
                <w:sz w:val="22"/>
              </w:rPr>
            </w:pPr>
            <w:r>
              <w:rPr>
                <w:sz w:val="22"/>
              </w:rPr>
              <w:t>2126</w:t>
            </w:r>
            <w:r w:rsidRPr="008C26C4">
              <w:rPr>
                <w:sz w:val="22"/>
              </w:rPr>
              <w:t>7</w:t>
            </w:r>
            <w:r>
              <w:rPr>
                <w:sz w:val="22"/>
              </w:rPr>
              <w:t>00</w:t>
            </w:r>
          </w:p>
        </w:tc>
        <w:tc>
          <w:tcPr>
            <w:tcW w:w="1418" w:type="dxa"/>
          </w:tcPr>
          <w:p w:rsidR="00197860" w:rsidRPr="008C26C4" w:rsidRDefault="00197860" w:rsidP="00197860">
            <w:pPr>
              <w:jc w:val="center"/>
              <w:rPr>
                <w:sz w:val="22"/>
              </w:rPr>
            </w:pPr>
            <w:r>
              <w:rPr>
                <w:sz w:val="22"/>
              </w:rPr>
              <w:t>+195803</w:t>
            </w:r>
          </w:p>
        </w:tc>
        <w:tc>
          <w:tcPr>
            <w:tcW w:w="1397" w:type="dxa"/>
          </w:tcPr>
          <w:p w:rsidR="00197860" w:rsidRPr="008C26C4" w:rsidRDefault="00197860" w:rsidP="00197860">
            <w:pPr>
              <w:jc w:val="center"/>
              <w:rPr>
                <w:sz w:val="22"/>
              </w:rPr>
            </w:pPr>
            <w:r>
              <w:rPr>
                <w:sz w:val="22"/>
              </w:rPr>
              <w:t>2322503</w:t>
            </w:r>
          </w:p>
        </w:tc>
      </w:tr>
      <w:tr w:rsidR="00197860" w:rsidRPr="008C26C4" w:rsidTr="00197860">
        <w:tc>
          <w:tcPr>
            <w:tcW w:w="3261" w:type="dxa"/>
            <w:shd w:val="clear" w:color="auto" w:fill="auto"/>
          </w:tcPr>
          <w:p w:rsidR="00197860" w:rsidRPr="008C26C4" w:rsidRDefault="00197860" w:rsidP="00197860">
            <w:pPr>
              <w:rPr>
                <w:sz w:val="16"/>
              </w:rPr>
            </w:pPr>
            <w:r w:rsidRPr="008C26C4">
              <w:rPr>
                <w:sz w:val="16"/>
              </w:rPr>
              <w:t>Расходы на выплаты персоналу в целях обеспечения выполнения функций госуда</w:t>
            </w:r>
            <w:r w:rsidRPr="008C26C4">
              <w:rPr>
                <w:sz w:val="16"/>
              </w:rPr>
              <w:t>р</w:t>
            </w:r>
            <w:r w:rsidRPr="008C26C4">
              <w:rPr>
                <w:sz w:val="16"/>
              </w:rPr>
              <w:t>ственными (муниципальными) органами, казенными учреждениями, органами упра</w:t>
            </w:r>
            <w:r w:rsidRPr="008C26C4">
              <w:rPr>
                <w:sz w:val="16"/>
              </w:rPr>
              <w:t>в</w:t>
            </w:r>
            <w:r w:rsidRPr="008C26C4">
              <w:rPr>
                <w:sz w:val="16"/>
              </w:rPr>
              <w:t xml:space="preserve">ления государственными внебюджетными фондами  </w:t>
            </w:r>
          </w:p>
        </w:tc>
        <w:tc>
          <w:tcPr>
            <w:tcW w:w="708" w:type="dxa"/>
            <w:shd w:val="clear" w:color="auto" w:fill="auto"/>
          </w:tcPr>
          <w:p w:rsidR="00197860" w:rsidRPr="008C26C4" w:rsidRDefault="00197860" w:rsidP="00197860">
            <w:pPr>
              <w:jc w:val="center"/>
              <w:rPr>
                <w:sz w:val="22"/>
              </w:rPr>
            </w:pPr>
            <w:r w:rsidRPr="008C26C4">
              <w:rPr>
                <w:sz w:val="22"/>
              </w:rPr>
              <w:t>01</w:t>
            </w:r>
          </w:p>
        </w:tc>
        <w:tc>
          <w:tcPr>
            <w:tcW w:w="567" w:type="dxa"/>
            <w:shd w:val="clear" w:color="auto" w:fill="auto"/>
          </w:tcPr>
          <w:p w:rsidR="00197860" w:rsidRPr="008C26C4" w:rsidRDefault="00197860" w:rsidP="00197860">
            <w:pPr>
              <w:jc w:val="center"/>
              <w:rPr>
                <w:sz w:val="22"/>
              </w:rPr>
            </w:pPr>
            <w:r w:rsidRPr="008C26C4">
              <w:rPr>
                <w:sz w:val="22"/>
              </w:rPr>
              <w:t>04</w:t>
            </w:r>
          </w:p>
        </w:tc>
        <w:tc>
          <w:tcPr>
            <w:tcW w:w="1619" w:type="dxa"/>
            <w:shd w:val="clear" w:color="auto" w:fill="auto"/>
          </w:tcPr>
          <w:p w:rsidR="00197860" w:rsidRPr="008C26C4" w:rsidRDefault="00197860" w:rsidP="00197860">
            <w:pPr>
              <w:jc w:val="center"/>
              <w:rPr>
                <w:sz w:val="22"/>
              </w:rPr>
            </w:pPr>
            <w:r w:rsidRPr="008C26C4">
              <w:rPr>
                <w:sz w:val="22"/>
              </w:rPr>
              <w:t>99.0.00.1003.0</w:t>
            </w:r>
          </w:p>
        </w:tc>
        <w:tc>
          <w:tcPr>
            <w:tcW w:w="567" w:type="dxa"/>
            <w:shd w:val="clear" w:color="auto" w:fill="auto"/>
          </w:tcPr>
          <w:p w:rsidR="00197860" w:rsidRPr="008C26C4" w:rsidRDefault="00197860" w:rsidP="00197860">
            <w:pPr>
              <w:jc w:val="center"/>
              <w:rPr>
                <w:sz w:val="22"/>
              </w:rPr>
            </w:pPr>
            <w:r w:rsidRPr="008C26C4">
              <w:rPr>
                <w:sz w:val="22"/>
              </w:rPr>
              <w:t>100</w:t>
            </w:r>
          </w:p>
        </w:tc>
        <w:tc>
          <w:tcPr>
            <w:tcW w:w="1417" w:type="dxa"/>
            <w:shd w:val="clear" w:color="auto" w:fill="auto"/>
          </w:tcPr>
          <w:p w:rsidR="00197860" w:rsidRPr="008C26C4" w:rsidRDefault="00197860" w:rsidP="00197860">
            <w:pPr>
              <w:jc w:val="center"/>
              <w:rPr>
                <w:sz w:val="22"/>
              </w:rPr>
            </w:pPr>
            <w:r w:rsidRPr="008C26C4">
              <w:rPr>
                <w:sz w:val="22"/>
              </w:rPr>
              <w:t>6</w:t>
            </w:r>
            <w:r>
              <w:rPr>
                <w:sz w:val="22"/>
              </w:rPr>
              <w:t>85</w:t>
            </w:r>
            <w:r w:rsidRPr="008C26C4">
              <w:rPr>
                <w:sz w:val="22"/>
              </w:rPr>
              <w:t>88</w:t>
            </w:r>
            <w:r>
              <w:rPr>
                <w:sz w:val="22"/>
              </w:rPr>
              <w:t>0</w:t>
            </w:r>
          </w:p>
        </w:tc>
        <w:tc>
          <w:tcPr>
            <w:tcW w:w="1418" w:type="dxa"/>
          </w:tcPr>
          <w:p w:rsidR="00197860" w:rsidRPr="008C26C4" w:rsidRDefault="00197860" w:rsidP="00197860">
            <w:pPr>
              <w:jc w:val="center"/>
              <w:rPr>
                <w:sz w:val="22"/>
              </w:rPr>
            </w:pPr>
          </w:p>
        </w:tc>
        <w:tc>
          <w:tcPr>
            <w:tcW w:w="1397" w:type="dxa"/>
          </w:tcPr>
          <w:p w:rsidR="00197860" w:rsidRPr="008C26C4" w:rsidRDefault="00197860" w:rsidP="00197860">
            <w:pPr>
              <w:jc w:val="center"/>
              <w:rPr>
                <w:sz w:val="22"/>
              </w:rPr>
            </w:pPr>
            <w:r>
              <w:rPr>
                <w:sz w:val="22"/>
              </w:rPr>
              <w:t>689259</w:t>
            </w:r>
          </w:p>
        </w:tc>
      </w:tr>
      <w:tr w:rsidR="00197860" w:rsidRPr="008C26C4" w:rsidTr="00197860">
        <w:tc>
          <w:tcPr>
            <w:tcW w:w="3261" w:type="dxa"/>
            <w:shd w:val="clear" w:color="auto" w:fill="auto"/>
          </w:tcPr>
          <w:p w:rsidR="00197860" w:rsidRPr="008C26C4" w:rsidRDefault="00197860" w:rsidP="00197860">
            <w:pPr>
              <w:rPr>
                <w:sz w:val="22"/>
              </w:rPr>
            </w:pPr>
            <w:r w:rsidRPr="008C26C4">
              <w:rPr>
                <w:sz w:val="22"/>
              </w:rPr>
              <w:t>Расходы на выплаты персоналу государственных (муниципал</w:t>
            </w:r>
            <w:r w:rsidRPr="008C26C4">
              <w:rPr>
                <w:sz w:val="22"/>
              </w:rPr>
              <w:t>ь</w:t>
            </w:r>
            <w:r w:rsidRPr="008C26C4">
              <w:rPr>
                <w:sz w:val="22"/>
              </w:rPr>
              <w:t>ных) органов</w:t>
            </w:r>
          </w:p>
        </w:tc>
        <w:tc>
          <w:tcPr>
            <w:tcW w:w="708" w:type="dxa"/>
            <w:shd w:val="clear" w:color="auto" w:fill="auto"/>
          </w:tcPr>
          <w:p w:rsidR="00197860" w:rsidRPr="008C26C4" w:rsidRDefault="00197860" w:rsidP="00197860">
            <w:pPr>
              <w:jc w:val="center"/>
              <w:rPr>
                <w:sz w:val="22"/>
              </w:rPr>
            </w:pPr>
            <w:r w:rsidRPr="008C26C4">
              <w:rPr>
                <w:sz w:val="22"/>
              </w:rPr>
              <w:t>01</w:t>
            </w:r>
          </w:p>
        </w:tc>
        <w:tc>
          <w:tcPr>
            <w:tcW w:w="567" w:type="dxa"/>
            <w:shd w:val="clear" w:color="auto" w:fill="auto"/>
          </w:tcPr>
          <w:p w:rsidR="00197860" w:rsidRPr="008C26C4" w:rsidRDefault="00197860" w:rsidP="00197860">
            <w:pPr>
              <w:jc w:val="center"/>
              <w:rPr>
                <w:sz w:val="22"/>
              </w:rPr>
            </w:pPr>
            <w:r w:rsidRPr="008C26C4">
              <w:rPr>
                <w:sz w:val="22"/>
              </w:rPr>
              <w:t>04</w:t>
            </w:r>
          </w:p>
        </w:tc>
        <w:tc>
          <w:tcPr>
            <w:tcW w:w="1619" w:type="dxa"/>
            <w:shd w:val="clear" w:color="auto" w:fill="auto"/>
          </w:tcPr>
          <w:p w:rsidR="00197860" w:rsidRPr="008C26C4" w:rsidRDefault="00197860" w:rsidP="00197860">
            <w:pPr>
              <w:jc w:val="center"/>
              <w:rPr>
                <w:sz w:val="22"/>
              </w:rPr>
            </w:pPr>
            <w:r w:rsidRPr="008C26C4">
              <w:rPr>
                <w:sz w:val="22"/>
              </w:rPr>
              <w:t>99.0.00.1003.0</w:t>
            </w:r>
          </w:p>
        </w:tc>
        <w:tc>
          <w:tcPr>
            <w:tcW w:w="567" w:type="dxa"/>
            <w:shd w:val="clear" w:color="auto" w:fill="auto"/>
          </w:tcPr>
          <w:p w:rsidR="00197860" w:rsidRPr="008C26C4" w:rsidRDefault="00197860" w:rsidP="00197860">
            <w:pPr>
              <w:jc w:val="center"/>
              <w:rPr>
                <w:sz w:val="22"/>
              </w:rPr>
            </w:pPr>
            <w:r w:rsidRPr="008C26C4">
              <w:rPr>
                <w:sz w:val="22"/>
              </w:rPr>
              <w:t>120</w:t>
            </w:r>
          </w:p>
        </w:tc>
        <w:tc>
          <w:tcPr>
            <w:tcW w:w="1417" w:type="dxa"/>
            <w:shd w:val="clear" w:color="auto" w:fill="auto"/>
          </w:tcPr>
          <w:p w:rsidR="00197860" w:rsidRPr="008C26C4" w:rsidRDefault="00197860" w:rsidP="00197860">
            <w:pPr>
              <w:jc w:val="center"/>
              <w:rPr>
                <w:sz w:val="22"/>
              </w:rPr>
            </w:pPr>
            <w:r w:rsidRPr="008C26C4">
              <w:rPr>
                <w:sz w:val="22"/>
              </w:rPr>
              <w:t>6</w:t>
            </w:r>
            <w:r>
              <w:rPr>
                <w:sz w:val="22"/>
              </w:rPr>
              <w:t>85</w:t>
            </w:r>
            <w:r w:rsidRPr="008C26C4">
              <w:rPr>
                <w:sz w:val="22"/>
              </w:rPr>
              <w:t>88</w:t>
            </w:r>
            <w:r>
              <w:rPr>
                <w:sz w:val="22"/>
              </w:rPr>
              <w:t>0</w:t>
            </w:r>
          </w:p>
        </w:tc>
        <w:tc>
          <w:tcPr>
            <w:tcW w:w="1418" w:type="dxa"/>
          </w:tcPr>
          <w:p w:rsidR="00197860" w:rsidRPr="008C26C4" w:rsidRDefault="00197860" w:rsidP="00197860">
            <w:pPr>
              <w:jc w:val="center"/>
              <w:rPr>
                <w:sz w:val="22"/>
              </w:rPr>
            </w:pPr>
            <w:r>
              <w:rPr>
                <w:sz w:val="22"/>
              </w:rPr>
              <w:t>+3379</w:t>
            </w:r>
          </w:p>
        </w:tc>
        <w:tc>
          <w:tcPr>
            <w:tcW w:w="1397" w:type="dxa"/>
          </w:tcPr>
          <w:p w:rsidR="00197860" w:rsidRPr="008C26C4" w:rsidRDefault="00197860" w:rsidP="00197860">
            <w:pPr>
              <w:jc w:val="center"/>
              <w:rPr>
                <w:sz w:val="22"/>
              </w:rPr>
            </w:pPr>
            <w:r>
              <w:rPr>
                <w:sz w:val="22"/>
              </w:rPr>
              <w:t>689259</w:t>
            </w:r>
          </w:p>
        </w:tc>
      </w:tr>
      <w:tr w:rsidR="00197860" w:rsidRPr="008C26C4" w:rsidTr="00197860">
        <w:tc>
          <w:tcPr>
            <w:tcW w:w="3261" w:type="dxa"/>
            <w:shd w:val="clear" w:color="auto" w:fill="auto"/>
          </w:tcPr>
          <w:p w:rsidR="00197860" w:rsidRPr="008C26C4" w:rsidRDefault="00197860" w:rsidP="00197860">
            <w:pPr>
              <w:rPr>
                <w:sz w:val="22"/>
              </w:rPr>
            </w:pPr>
            <w:r w:rsidRPr="008C26C4">
              <w:rPr>
                <w:sz w:val="22"/>
              </w:rPr>
              <w:t>Закупка товаров, работ и услуг для  государственных (муниц</w:t>
            </w:r>
            <w:r w:rsidRPr="008C26C4">
              <w:rPr>
                <w:sz w:val="22"/>
              </w:rPr>
              <w:t>и</w:t>
            </w:r>
            <w:r w:rsidRPr="008C26C4">
              <w:rPr>
                <w:sz w:val="22"/>
              </w:rPr>
              <w:t>пальных) нужд</w:t>
            </w:r>
          </w:p>
        </w:tc>
        <w:tc>
          <w:tcPr>
            <w:tcW w:w="708" w:type="dxa"/>
            <w:shd w:val="clear" w:color="auto" w:fill="auto"/>
          </w:tcPr>
          <w:p w:rsidR="00197860" w:rsidRPr="008C26C4" w:rsidRDefault="00197860" w:rsidP="00197860">
            <w:pPr>
              <w:jc w:val="center"/>
              <w:rPr>
                <w:sz w:val="22"/>
              </w:rPr>
            </w:pPr>
            <w:r w:rsidRPr="008C26C4">
              <w:rPr>
                <w:sz w:val="22"/>
              </w:rPr>
              <w:t>01</w:t>
            </w:r>
          </w:p>
        </w:tc>
        <w:tc>
          <w:tcPr>
            <w:tcW w:w="567" w:type="dxa"/>
            <w:shd w:val="clear" w:color="auto" w:fill="auto"/>
          </w:tcPr>
          <w:p w:rsidR="00197860" w:rsidRPr="008C26C4" w:rsidRDefault="00197860" w:rsidP="00197860">
            <w:pPr>
              <w:jc w:val="center"/>
              <w:rPr>
                <w:sz w:val="22"/>
              </w:rPr>
            </w:pPr>
            <w:r w:rsidRPr="008C26C4">
              <w:rPr>
                <w:sz w:val="22"/>
              </w:rPr>
              <w:t>04</w:t>
            </w:r>
          </w:p>
        </w:tc>
        <w:tc>
          <w:tcPr>
            <w:tcW w:w="1619" w:type="dxa"/>
            <w:shd w:val="clear" w:color="auto" w:fill="auto"/>
          </w:tcPr>
          <w:p w:rsidR="00197860" w:rsidRPr="008C26C4" w:rsidRDefault="00197860" w:rsidP="00197860">
            <w:pPr>
              <w:jc w:val="center"/>
              <w:rPr>
                <w:sz w:val="22"/>
              </w:rPr>
            </w:pPr>
            <w:r w:rsidRPr="008C26C4">
              <w:rPr>
                <w:sz w:val="22"/>
              </w:rPr>
              <w:t>99.0.00.1003.0</w:t>
            </w:r>
          </w:p>
        </w:tc>
        <w:tc>
          <w:tcPr>
            <w:tcW w:w="567" w:type="dxa"/>
            <w:shd w:val="clear" w:color="auto" w:fill="auto"/>
          </w:tcPr>
          <w:p w:rsidR="00197860" w:rsidRPr="008C26C4" w:rsidRDefault="00197860" w:rsidP="00197860">
            <w:pPr>
              <w:jc w:val="center"/>
              <w:rPr>
                <w:sz w:val="22"/>
              </w:rPr>
            </w:pPr>
            <w:r w:rsidRPr="008C26C4">
              <w:rPr>
                <w:sz w:val="22"/>
              </w:rPr>
              <w:t>200</w:t>
            </w:r>
          </w:p>
        </w:tc>
        <w:tc>
          <w:tcPr>
            <w:tcW w:w="1417" w:type="dxa"/>
            <w:shd w:val="clear" w:color="auto" w:fill="auto"/>
          </w:tcPr>
          <w:p w:rsidR="00197860" w:rsidRPr="008C26C4" w:rsidRDefault="00197860" w:rsidP="00197860">
            <w:pPr>
              <w:jc w:val="center"/>
              <w:rPr>
                <w:sz w:val="22"/>
              </w:rPr>
            </w:pPr>
            <w:r>
              <w:rPr>
                <w:sz w:val="22"/>
              </w:rPr>
              <w:t>400</w:t>
            </w:r>
            <w:r w:rsidRPr="008C26C4">
              <w:rPr>
                <w:sz w:val="22"/>
              </w:rPr>
              <w:t>0</w:t>
            </w:r>
            <w:r>
              <w:rPr>
                <w:sz w:val="22"/>
              </w:rPr>
              <w:t>00</w:t>
            </w:r>
          </w:p>
        </w:tc>
        <w:tc>
          <w:tcPr>
            <w:tcW w:w="1418" w:type="dxa"/>
          </w:tcPr>
          <w:p w:rsidR="00197860" w:rsidRPr="008C26C4" w:rsidRDefault="00197860" w:rsidP="00197860">
            <w:pPr>
              <w:jc w:val="center"/>
              <w:rPr>
                <w:sz w:val="22"/>
              </w:rPr>
            </w:pPr>
          </w:p>
        </w:tc>
        <w:tc>
          <w:tcPr>
            <w:tcW w:w="1397" w:type="dxa"/>
          </w:tcPr>
          <w:p w:rsidR="00197860" w:rsidRPr="008C26C4" w:rsidRDefault="00197860" w:rsidP="00197860">
            <w:pPr>
              <w:jc w:val="center"/>
              <w:rPr>
                <w:sz w:val="22"/>
              </w:rPr>
            </w:pPr>
            <w:r>
              <w:rPr>
                <w:sz w:val="22"/>
              </w:rPr>
              <w:t>496800</w:t>
            </w:r>
          </w:p>
        </w:tc>
      </w:tr>
      <w:tr w:rsidR="00197860" w:rsidRPr="008C26C4" w:rsidTr="00197860">
        <w:tc>
          <w:tcPr>
            <w:tcW w:w="3261" w:type="dxa"/>
            <w:shd w:val="clear" w:color="auto" w:fill="auto"/>
          </w:tcPr>
          <w:p w:rsidR="00197860" w:rsidRPr="008C26C4" w:rsidRDefault="00197860" w:rsidP="00197860">
            <w:pPr>
              <w:rPr>
                <w:sz w:val="22"/>
              </w:rPr>
            </w:pPr>
            <w:r w:rsidRPr="008C26C4">
              <w:rPr>
                <w:sz w:val="22"/>
              </w:rPr>
              <w:t xml:space="preserve">Иные закупки товаров, работ и услуг для </w:t>
            </w:r>
            <w:proofErr w:type="spellStart"/>
            <w:r w:rsidRPr="008C26C4">
              <w:rPr>
                <w:sz w:val="22"/>
              </w:rPr>
              <w:t>гос</w:t>
            </w:r>
            <w:proofErr w:type="spellEnd"/>
            <w:r w:rsidRPr="008C26C4">
              <w:rPr>
                <w:sz w:val="22"/>
              </w:rPr>
              <w:t>. обеспечения г</w:t>
            </w:r>
            <w:r w:rsidRPr="008C26C4">
              <w:rPr>
                <w:sz w:val="22"/>
              </w:rPr>
              <w:t>о</w:t>
            </w:r>
            <w:r w:rsidRPr="008C26C4">
              <w:rPr>
                <w:sz w:val="22"/>
              </w:rPr>
              <w:t>сударственных (муниципал</w:t>
            </w:r>
            <w:r w:rsidRPr="008C26C4">
              <w:rPr>
                <w:sz w:val="22"/>
              </w:rPr>
              <w:t>ь</w:t>
            </w:r>
            <w:r w:rsidRPr="008C26C4">
              <w:rPr>
                <w:sz w:val="22"/>
              </w:rPr>
              <w:t>ных) нужд</w:t>
            </w:r>
          </w:p>
        </w:tc>
        <w:tc>
          <w:tcPr>
            <w:tcW w:w="708" w:type="dxa"/>
            <w:shd w:val="clear" w:color="auto" w:fill="auto"/>
          </w:tcPr>
          <w:p w:rsidR="00197860" w:rsidRPr="008C26C4" w:rsidRDefault="00197860" w:rsidP="00197860">
            <w:pPr>
              <w:jc w:val="center"/>
              <w:rPr>
                <w:sz w:val="22"/>
              </w:rPr>
            </w:pPr>
            <w:r w:rsidRPr="008C26C4">
              <w:rPr>
                <w:sz w:val="22"/>
              </w:rPr>
              <w:t>01</w:t>
            </w:r>
          </w:p>
        </w:tc>
        <w:tc>
          <w:tcPr>
            <w:tcW w:w="567" w:type="dxa"/>
            <w:shd w:val="clear" w:color="auto" w:fill="auto"/>
          </w:tcPr>
          <w:p w:rsidR="00197860" w:rsidRPr="008C26C4" w:rsidRDefault="00197860" w:rsidP="00197860">
            <w:pPr>
              <w:jc w:val="center"/>
              <w:rPr>
                <w:sz w:val="22"/>
              </w:rPr>
            </w:pPr>
            <w:r w:rsidRPr="008C26C4">
              <w:rPr>
                <w:sz w:val="22"/>
              </w:rPr>
              <w:t>04</w:t>
            </w:r>
          </w:p>
        </w:tc>
        <w:tc>
          <w:tcPr>
            <w:tcW w:w="1619" w:type="dxa"/>
            <w:shd w:val="clear" w:color="auto" w:fill="auto"/>
          </w:tcPr>
          <w:p w:rsidR="00197860" w:rsidRPr="008C26C4" w:rsidRDefault="00197860" w:rsidP="00197860">
            <w:pPr>
              <w:jc w:val="center"/>
              <w:rPr>
                <w:sz w:val="22"/>
              </w:rPr>
            </w:pPr>
            <w:r w:rsidRPr="008C26C4">
              <w:rPr>
                <w:sz w:val="22"/>
              </w:rPr>
              <w:t>99.0.00.1003.0</w:t>
            </w:r>
          </w:p>
        </w:tc>
        <w:tc>
          <w:tcPr>
            <w:tcW w:w="567" w:type="dxa"/>
            <w:shd w:val="clear" w:color="auto" w:fill="auto"/>
          </w:tcPr>
          <w:p w:rsidR="00197860" w:rsidRPr="008C26C4" w:rsidRDefault="00197860" w:rsidP="00197860">
            <w:pPr>
              <w:jc w:val="center"/>
              <w:rPr>
                <w:sz w:val="22"/>
              </w:rPr>
            </w:pPr>
            <w:r w:rsidRPr="008C26C4">
              <w:rPr>
                <w:sz w:val="22"/>
              </w:rPr>
              <w:t>240</w:t>
            </w:r>
          </w:p>
        </w:tc>
        <w:tc>
          <w:tcPr>
            <w:tcW w:w="1417" w:type="dxa"/>
            <w:shd w:val="clear" w:color="auto" w:fill="auto"/>
          </w:tcPr>
          <w:p w:rsidR="00197860" w:rsidRPr="008C26C4" w:rsidRDefault="00197860" w:rsidP="00197860">
            <w:pPr>
              <w:jc w:val="center"/>
              <w:rPr>
                <w:sz w:val="22"/>
              </w:rPr>
            </w:pPr>
            <w:r>
              <w:rPr>
                <w:sz w:val="22"/>
              </w:rPr>
              <w:t>400</w:t>
            </w:r>
            <w:r w:rsidRPr="008C26C4">
              <w:rPr>
                <w:sz w:val="22"/>
              </w:rPr>
              <w:t>0</w:t>
            </w:r>
            <w:r>
              <w:rPr>
                <w:sz w:val="22"/>
              </w:rPr>
              <w:t>00</w:t>
            </w:r>
          </w:p>
        </w:tc>
        <w:tc>
          <w:tcPr>
            <w:tcW w:w="1418" w:type="dxa"/>
          </w:tcPr>
          <w:p w:rsidR="00197860" w:rsidRPr="008C26C4" w:rsidRDefault="00197860" w:rsidP="00197860">
            <w:pPr>
              <w:jc w:val="center"/>
              <w:rPr>
                <w:sz w:val="22"/>
              </w:rPr>
            </w:pPr>
            <w:r>
              <w:rPr>
                <w:sz w:val="22"/>
              </w:rPr>
              <w:t>+96800</w:t>
            </w:r>
          </w:p>
        </w:tc>
        <w:tc>
          <w:tcPr>
            <w:tcW w:w="1397" w:type="dxa"/>
          </w:tcPr>
          <w:p w:rsidR="00197860" w:rsidRPr="008C26C4" w:rsidRDefault="00197860" w:rsidP="00197860">
            <w:pPr>
              <w:jc w:val="center"/>
              <w:rPr>
                <w:sz w:val="22"/>
              </w:rPr>
            </w:pPr>
            <w:r>
              <w:rPr>
                <w:sz w:val="22"/>
              </w:rPr>
              <w:t>496800</w:t>
            </w:r>
          </w:p>
        </w:tc>
      </w:tr>
      <w:tr w:rsidR="00197860" w:rsidRPr="008C26C4" w:rsidTr="00197860">
        <w:tc>
          <w:tcPr>
            <w:tcW w:w="3261" w:type="dxa"/>
            <w:shd w:val="clear" w:color="auto" w:fill="auto"/>
          </w:tcPr>
          <w:p w:rsidR="00197860" w:rsidRPr="008C26C4" w:rsidRDefault="00197860" w:rsidP="00197860">
            <w:pPr>
              <w:rPr>
                <w:sz w:val="22"/>
              </w:rPr>
            </w:pPr>
            <w:r w:rsidRPr="008C26C4">
              <w:rPr>
                <w:sz w:val="22"/>
              </w:rPr>
              <w:t>Иные бюджетные ассигнования</w:t>
            </w:r>
          </w:p>
        </w:tc>
        <w:tc>
          <w:tcPr>
            <w:tcW w:w="708" w:type="dxa"/>
            <w:shd w:val="clear" w:color="auto" w:fill="auto"/>
          </w:tcPr>
          <w:p w:rsidR="00197860" w:rsidRPr="008C26C4" w:rsidRDefault="00197860" w:rsidP="00197860">
            <w:pPr>
              <w:jc w:val="center"/>
              <w:rPr>
                <w:sz w:val="22"/>
              </w:rPr>
            </w:pPr>
            <w:r w:rsidRPr="008C26C4">
              <w:rPr>
                <w:sz w:val="22"/>
              </w:rPr>
              <w:t>01</w:t>
            </w:r>
          </w:p>
        </w:tc>
        <w:tc>
          <w:tcPr>
            <w:tcW w:w="567" w:type="dxa"/>
            <w:shd w:val="clear" w:color="auto" w:fill="auto"/>
          </w:tcPr>
          <w:p w:rsidR="00197860" w:rsidRPr="008C26C4" w:rsidRDefault="00197860" w:rsidP="00197860">
            <w:pPr>
              <w:jc w:val="center"/>
              <w:rPr>
                <w:sz w:val="22"/>
              </w:rPr>
            </w:pPr>
            <w:r w:rsidRPr="008C26C4">
              <w:rPr>
                <w:sz w:val="22"/>
              </w:rPr>
              <w:t>04</w:t>
            </w:r>
          </w:p>
        </w:tc>
        <w:tc>
          <w:tcPr>
            <w:tcW w:w="1619" w:type="dxa"/>
            <w:shd w:val="clear" w:color="auto" w:fill="auto"/>
          </w:tcPr>
          <w:p w:rsidR="00197860" w:rsidRPr="008C26C4" w:rsidRDefault="00197860" w:rsidP="00197860">
            <w:pPr>
              <w:jc w:val="center"/>
              <w:rPr>
                <w:sz w:val="22"/>
              </w:rPr>
            </w:pPr>
            <w:r w:rsidRPr="008C26C4">
              <w:rPr>
                <w:sz w:val="22"/>
              </w:rPr>
              <w:t>99.0.00.1003.0</w:t>
            </w:r>
          </w:p>
        </w:tc>
        <w:tc>
          <w:tcPr>
            <w:tcW w:w="567" w:type="dxa"/>
            <w:shd w:val="clear" w:color="auto" w:fill="auto"/>
          </w:tcPr>
          <w:p w:rsidR="00197860" w:rsidRPr="008C26C4" w:rsidRDefault="00197860" w:rsidP="00197860">
            <w:pPr>
              <w:jc w:val="center"/>
              <w:rPr>
                <w:sz w:val="22"/>
              </w:rPr>
            </w:pPr>
            <w:r w:rsidRPr="008C26C4">
              <w:rPr>
                <w:sz w:val="22"/>
              </w:rPr>
              <w:t>800</w:t>
            </w:r>
          </w:p>
        </w:tc>
        <w:tc>
          <w:tcPr>
            <w:tcW w:w="1417" w:type="dxa"/>
            <w:shd w:val="clear" w:color="auto" w:fill="auto"/>
          </w:tcPr>
          <w:p w:rsidR="00197860" w:rsidRPr="008C26C4" w:rsidRDefault="00197860" w:rsidP="00197860">
            <w:pPr>
              <w:jc w:val="center"/>
              <w:rPr>
                <w:sz w:val="22"/>
              </w:rPr>
            </w:pPr>
            <w:r>
              <w:rPr>
                <w:sz w:val="22"/>
              </w:rPr>
              <w:t>50</w:t>
            </w:r>
            <w:r w:rsidRPr="008C26C4">
              <w:rPr>
                <w:sz w:val="22"/>
              </w:rPr>
              <w:t>0</w:t>
            </w:r>
            <w:r>
              <w:rPr>
                <w:sz w:val="22"/>
              </w:rPr>
              <w:t>00</w:t>
            </w:r>
          </w:p>
        </w:tc>
        <w:tc>
          <w:tcPr>
            <w:tcW w:w="1418" w:type="dxa"/>
          </w:tcPr>
          <w:p w:rsidR="00197860" w:rsidRPr="008C26C4" w:rsidRDefault="00197860" w:rsidP="00197860">
            <w:pPr>
              <w:jc w:val="center"/>
              <w:rPr>
                <w:sz w:val="22"/>
              </w:rPr>
            </w:pPr>
          </w:p>
        </w:tc>
        <w:tc>
          <w:tcPr>
            <w:tcW w:w="1397" w:type="dxa"/>
          </w:tcPr>
          <w:p w:rsidR="00197860" w:rsidRPr="008C26C4" w:rsidRDefault="00197860" w:rsidP="00197860">
            <w:pPr>
              <w:jc w:val="center"/>
              <w:rPr>
                <w:sz w:val="22"/>
              </w:rPr>
            </w:pPr>
            <w:r>
              <w:rPr>
                <w:sz w:val="22"/>
              </w:rPr>
              <w:t>70000</w:t>
            </w:r>
          </w:p>
        </w:tc>
      </w:tr>
      <w:tr w:rsidR="00197860" w:rsidRPr="008C26C4" w:rsidTr="00197860">
        <w:tc>
          <w:tcPr>
            <w:tcW w:w="3261" w:type="dxa"/>
            <w:shd w:val="clear" w:color="auto" w:fill="auto"/>
          </w:tcPr>
          <w:p w:rsidR="00197860" w:rsidRPr="008C26C4" w:rsidRDefault="00197860" w:rsidP="00197860">
            <w:pPr>
              <w:rPr>
                <w:sz w:val="22"/>
              </w:rPr>
            </w:pPr>
            <w:r w:rsidRPr="008C26C4">
              <w:rPr>
                <w:sz w:val="22"/>
              </w:rPr>
              <w:t xml:space="preserve">Уплата налогов, сборов и иных  платежей </w:t>
            </w:r>
          </w:p>
        </w:tc>
        <w:tc>
          <w:tcPr>
            <w:tcW w:w="708" w:type="dxa"/>
            <w:shd w:val="clear" w:color="auto" w:fill="auto"/>
          </w:tcPr>
          <w:p w:rsidR="00197860" w:rsidRPr="008C26C4" w:rsidRDefault="00197860" w:rsidP="00197860">
            <w:pPr>
              <w:jc w:val="center"/>
              <w:rPr>
                <w:sz w:val="22"/>
              </w:rPr>
            </w:pPr>
            <w:r w:rsidRPr="008C26C4">
              <w:rPr>
                <w:sz w:val="22"/>
              </w:rPr>
              <w:t>01</w:t>
            </w:r>
          </w:p>
        </w:tc>
        <w:tc>
          <w:tcPr>
            <w:tcW w:w="567" w:type="dxa"/>
            <w:shd w:val="clear" w:color="auto" w:fill="auto"/>
          </w:tcPr>
          <w:p w:rsidR="00197860" w:rsidRPr="008C26C4" w:rsidRDefault="00197860" w:rsidP="00197860">
            <w:pPr>
              <w:jc w:val="center"/>
              <w:rPr>
                <w:sz w:val="22"/>
              </w:rPr>
            </w:pPr>
            <w:r w:rsidRPr="008C26C4">
              <w:rPr>
                <w:sz w:val="22"/>
              </w:rPr>
              <w:t>04</w:t>
            </w:r>
          </w:p>
        </w:tc>
        <w:tc>
          <w:tcPr>
            <w:tcW w:w="1619" w:type="dxa"/>
            <w:shd w:val="clear" w:color="auto" w:fill="auto"/>
          </w:tcPr>
          <w:p w:rsidR="00197860" w:rsidRPr="008C26C4" w:rsidRDefault="00197860" w:rsidP="00197860">
            <w:pPr>
              <w:jc w:val="center"/>
              <w:rPr>
                <w:sz w:val="22"/>
              </w:rPr>
            </w:pPr>
            <w:r w:rsidRPr="008C26C4">
              <w:rPr>
                <w:sz w:val="22"/>
              </w:rPr>
              <w:t>99.0.00.1003.0</w:t>
            </w:r>
          </w:p>
        </w:tc>
        <w:tc>
          <w:tcPr>
            <w:tcW w:w="567" w:type="dxa"/>
            <w:shd w:val="clear" w:color="auto" w:fill="auto"/>
          </w:tcPr>
          <w:p w:rsidR="00197860" w:rsidRPr="008C26C4" w:rsidRDefault="00197860" w:rsidP="00197860">
            <w:pPr>
              <w:jc w:val="center"/>
              <w:rPr>
                <w:sz w:val="22"/>
              </w:rPr>
            </w:pPr>
            <w:r w:rsidRPr="008C26C4">
              <w:rPr>
                <w:sz w:val="22"/>
              </w:rPr>
              <w:t>850</w:t>
            </w:r>
          </w:p>
        </w:tc>
        <w:tc>
          <w:tcPr>
            <w:tcW w:w="1417" w:type="dxa"/>
            <w:shd w:val="clear" w:color="auto" w:fill="auto"/>
          </w:tcPr>
          <w:p w:rsidR="00197860" w:rsidRPr="008C26C4" w:rsidRDefault="00197860" w:rsidP="00197860">
            <w:pPr>
              <w:jc w:val="center"/>
              <w:rPr>
                <w:sz w:val="22"/>
              </w:rPr>
            </w:pPr>
            <w:r>
              <w:rPr>
                <w:sz w:val="22"/>
              </w:rPr>
              <w:t>5000</w:t>
            </w:r>
            <w:r w:rsidRPr="008C26C4">
              <w:rPr>
                <w:sz w:val="22"/>
              </w:rPr>
              <w:t>0</w:t>
            </w:r>
          </w:p>
        </w:tc>
        <w:tc>
          <w:tcPr>
            <w:tcW w:w="1418" w:type="dxa"/>
          </w:tcPr>
          <w:p w:rsidR="00197860" w:rsidRPr="008C26C4" w:rsidRDefault="00197860" w:rsidP="00197860">
            <w:pPr>
              <w:jc w:val="center"/>
              <w:rPr>
                <w:sz w:val="22"/>
              </w:rPr>
            </w:pPr>
            <w:r>
              <w:rPr>
                <w:sz w:val="22"/>
              </w:rPr>
              <w:t>+20000</w:t>
            </w:r>
          </w:p>
        </w:tc>
        <w:tc>
          <w:tcPr>
            <w:tcW w:w="1397" w:type="dxa"/>
          </w:tcPr>
          <w:p w:rsidR="00197860" w:rsidRPr="008C26C4" w:rsidRDefault="00197860" w:rsidP="00197860">
            <w:pPr>
              <w:jc w:val="center"/>
              <w:rPr>
                <w:sz w:val="22"/>
              </w:rPr>
            </w:pPr>
            <w:r>
              <w:rPr>
                <w:sz w:val="22"/>
              </w:rPr>
              <w:t>70000</w:t>
            </w:r>
          </w:p>
        </w:tc>
      </w:tr>
      <w:tr w:rsidR="00197860" w:rsidRPr="008C26C4" w:rsidTr="00197860">
        <w:trPr>
          <w:trHeight w:val="681"/>
        </w:trPr>
        <w:tc>
          <w:tcPr>
            <w:tcW w:w="3261" w:type="dxa"/>
            <w:shd w:val="clear" w:color="auto" w:fill="auto"/>
          </w:tcPr>
          <w:p w:rsidR="00197860" w:rsidRPr="008C26C4" w:rsidRDefault="00197860" w:rsidP="00197860">
            <w:pPr>
              <w:rPr>
                <w:sz w:val="20"/>
                <w:szCs w:val="22"/>
              </w:rPr>
            </w:pPr>
            <w:r w:rsidRPr="008C26C4">
              <w:rPr>
                <w:sz w:val="16"/>
                <w:szCs w:val="22"/>
              </w:rPr>
              <w:t>Расходы на выплаты персоналу в целях обеспечения выполнения функций госуда</w:t>
            </w:r>
            <w:r w:rsidRPr="008C26C4">
              <w:rPr>
                <w:sz w:val="16"/>
                <w:szCs w:val="22"/>
              </w:rPr>
              <w:t>р</w:t>
            </w:r>
            <w:r w:rsidRPr="008C26C4">
              <w:rPr>
                <w:sz w:val="16"/>
                <w:szCs w:val="22"/>
              </w:rPr>
              <w:t>ственными (муниципальными) органами, казенными учреждениями, органами упра</w:t>
            </w:r>
            <w:r w:rsidRPr="008C26C4">
              <w:rPr>
                <w:sz w:val="16"/>
                <w:szCs w:val="22"/>
              </w:rPr>
              <w:t>в</w:t>
            </w:r>
            <w:r w:rsidRPr="008C26C4">
              <w:rPr>
                <w:sz w:val="16"/>
                <w:szCs w:val="22"/>
              </w:rPr>
              <w:t>ления государственными внебюджетными фондами</w:t>
            </w:r>
          </w:p>
        </w:tc>
        <w:tc>
          <w:tcPr>
            <w:tcW w:w="708" w:type="dxa"/>
            <w:shd w:val="clear" w:color="auto" w:fill="auto"/>
          </w:tcPr>
          <w:p w:rsidR="00197860" w:rsidRPr="008C26C4" w:rsidRDefault="00197860" w:rsidP="00197860">
            <w:pPr>
              <w:jc w:val="center"/>
              <w:rPr>
                <w:sz w:val="22"/>
              </w:rPr>
            </w:pPr>
            <w:r w:rsidRPr="008C26C4">
              <w:rPr>
                <w:sz w:val="22"/>
              </w:rPr>
              <w:t>01</w:t>
            </w:r>
          </w:p>
        </w:tc>
        <w:tc>
          <w:tcPr>
            <w:tcW w:w="567" w:type="dxa"/>
            <w:shd w:val="clear" w:color="auto" w:fill="auto"/>
          </w:tcPr>
          <w:p w:rsidR="00197860" w:rsidRPr="008C26C4" w:rsidRDefault="00197860" w:rsidP="00197860">
            <w:pPr>
              <w:jc w:val="center"/>
              <w:rPr>
                <w:sz w:val="22"/>
              </w:rPr>
            </w:pPr>
            <w:r w:rsidRPr="008C26C4">
              <w:rPr>
                <w:sz w:val="22"/>
              </w:rPr>
              <w:t>04</w:t>
            </w:r>
          </w:p>
        </w:tc>
        <w:tc>
          <w:tcPr>
            <w:tcW w:w="1619" w:type="dxa"/>
            <w:shd w:val="clear" w:color="auto" w:fill="auto"/>
          </w:tcPr>
          <w:p w:rsidR="00197860" w:rsidRPr="008C26C4" w:rsidRDefault="00197860" w:rsidP="00197860">
            <w:pPr>
              <w:jc w:val="center"/>
              <w:rPr>
                <w:sz w:val="22"/>
              </w:rPr>
            </w:pPr>
            <w:r w:rsidRPr="008C26C4">
              <w:rPr>
                <w:sz w:val="22"/>
              </w:rPr>
              <w:t>99.0.00.7051.0</w:t>
            </w:r>
          </w:p>
        </w:tc>
        <w:tc>
          <w:tcPr>
            <w:tcW w:w="567" w:type="dxa"/>
            <w:shd w:val="clear" w:color="auto" w:fill="auto"/>
          </w:tcPr>
          <w:p w:rsidR="00197860" w:rsidRPr="008C26C4" w:rsidRDefault="00197860" w:rsidP="00197860">
            <w:pPr>
              <w:jc w:val="center"/>
              <w:rPr>
                <w:sz w:val="22"/>
              </w:rPr>
            </w:pPr>
            <w:r w:rsidRPr="008C26C4">
              <w:rPr>
                <w:sz w:val="22"/>
              </w:rPr>
              <w:t>100</w:t>
            </w:r>
          </w:p>
        </w:tc>
        <w:tc>
          <w:tcPr>
            <w:tcW w:w="1417" w:type="dxa"/>
            <w:shd w:val="clear" w:color="auto" w:fill="auto"/>
          </w:tcPr>
          <w:p w:rsidR="00197860" w:rsidRPr="008C26C4" w:rsidRDefault="00197860" w:rsidP="00197860">
            <w:pPr>
              <w:jc w:val="center"/>
              <w:rPr>
                <w:sz w:val="22"/>
              </w:rPr>
            </w:pPr>
            <w:r>
              <w:rPr>
                <w:sz w:val="22"/>
              </w:rPr>
              <w:t>980</w:t>
            </w:r>
            <w:r w:rsidRPr="008C26C4">
              <w:rPr>
                <w:sz w:val="22"/>
              </w:rPr>
              <w:t>82</w:t>
            </w:r>
            <w:r>
              <w:rPr>
                <w:sz w:val="22"/>
              </w:rPr>
              <w:t>0</w:t>
            </w:r>
          </w:p>
        </w:tc>
        <w:tc>
          <w:tcPr>
            <w:tcW w:w="1418" w:type="dxa"/>
          </w:tcPr>
          <w:p w:rsidR="00197860" w:rsidRPr="008C26C4" w:rsidRDefault="00197860" w:rsidP="00197860">
            <w:pPr>
              <w:jc w:val="center"/>
              <w:rPr>
                <w:sz w:val="22"/>
              </w:rPr>
            </w:pPr>
          </w:p>
        </w:tc>
        <w:tc>
          <w:tcPr>
            <w:tcW w:w="1397" w:type="dxa"/>
          </w:tcPr>
          <w:p w:rsidR="00197860" w:rsidRPr="008C26C4" w:rsidRDefault="00197860" w:rsidP="00197860">
            <w:pPr>
              <w:jc w:val="center"/>
              <w:rPr>
                <w:sz w:val="22"/>
              </w:rPr>
            </w:pPr>
            <w:r>
              <w:rPr>
                <w:sz w:val="22"/>
              </w:rPr>
              <w:t>1055780</w:t>
            </w:r>
          </w:p>
        </w:tc>
      </w:tr>
      <w:tr w:rsidR="00197860" w:rsidRPr="008C26C4" w:rsidTr="00197860">
        <w:trPr>
          <w:trHeight w:val="484"/>
        </w:trPr>
        <w:tc>
          <w:tcPr>
            <w:tcW w:w="3261" w:type="dxa"/>
            <w:shd w:val="clear" w:color="auto" w:fill="auto"/>
          </w:tcPr>
          <w:p w:rsidR="00197860" w:rsidRPr="008C26C4" w:rsidRDefault="00197860" w:rsidP="00197860">
            <w:pPr>
              <w:rPr>
                <w:sz w:val="22"/>
              </w:rPr>
            </w:pPr>
            <w:r w:rsidRPr="008C26C4">
              <w:rPr>
                <w:sz w:val="22"/>
              </w:rPr>
              <w:t>Расходы на выплаты персоналу государственных (муниципал</w:t>
            </w:r>
            <w:r w:rsidRPr="008C26C4">
              <w:rPr>
                <w:sz w:val="22"/>
              </w:rPr>
              <w:t>ь</w:t>
            </w:r>
            <w:r w:rsidRPr="008C26C4">
              <w:rPr>
                <w:sz w:val="22"/>
              </w:rPr>
              <w:t>ных) органов</w:t>
            </w:r>
          </w:p>
        </w:tc>
        <w:tc>
          <w:tcPr>
            <w:tcW w:w="708" w:type="dxa"/>
            <w:shd w:val="clear" w:color="auto" w:fill="auto"/>
          </w:tcPr>
          <w:p w:rsidR="00197860" w:rsidRPr="008C26C4" w:rsidRDefault="00197860" w:rsidP="00197860">
            <w:pPr>
              <w:jc w:val="center"/>
              <w:rPr>
                <w:sz w:val="22"/>
              </w:rPr>
            </w:pPr>
            <w:r w:rsidRPr="008C26C4">
              <w:rPr>
                <w:sz w:val="22"/>
              </w:rPr>
              <w:t>01</w:t>
            </w:r>
          </w:p>
        </w:tc>
        <w:tc>
          <w:tcPr>
            <w:tcW w:w="567" w:type="dxa"/>
            <w:shd w:val="clear" w:color="auto" w:fill="auto"/>
          </w:tcPr>
          <w:p w:rsidR="00197860" w:rsidRPr="008C26C4" w:rsidRDefault="00197860" w:rsidP="00197860">
            <w:pPr>
              <w:jc w:val="center"/>
              <w:rPr>
                <w:sz w:val="22"/>
              </w:rPr>
            </w:pPr>
            <w:r w:rsidRPr="008C26C4">
              <w:rPr>
                <w:sz w:val="22"/>
              </w:rPr>
              <w:t>04</w:t>
            </w:r>
          </w:p>
        </w:tc>
        <w:tc>
          <w:tcPr>
            <w:tcW w:w="1619" w:type="dxa"/>
            <w:shd w:val="clear" w:color="auto" w:fill="auto"/>
          </w:tcPr>
          <w:p w:rsidR="00197860" w:rsidRPr="008C26C4" w:rsidRDefault="00197860" w:rsidP="00197860">
            <w:pPr>
              <w:jc w:val="center"/>
              <w:rPr>
                <w:sz w:val="22"/>
              </w:rPr>
            </w:pPr>
            <w:r w:rsidRPr="008C26C4">
              <w:rPr>
                <w:sz w:val="22"/>
              </w:rPr>
              <w:t>99.0.00.7051.0</w:t>
            </w:r>
          </w:p>
        </w:tc>
        <w:tc>
          <w:tcPr>
            <w:tcW w:w="567" w:type="dxa"/>
            <w:shd w:val="clear" w:color="auto" w:fill="auto"/>
          </w:tcPr>
          <w:p w:rsidR="00197860" w:rsidRPr="008C26C4" w:rsidRDefault="00197860" w:rsidP="00197860">
            <w:pPr>
              <w:jc w:val="center"/>
              <w:rPr>
                <w:sz w:val="22"/>
              </w:rPr>
            </w:pPr>
            <w:r w:rsidRPr="008C26C4">
              <w:rPr>
                <w:sz w:val="22"/>
              </w:rPr>
              <w:t>120</w:t>
            </w:r>
          </w:p>
        </w:tc>
        <w:tc>
          <w:tcPr>
            <w:tcW w:w="1417" w:type="dxa"/>
            <w:shd w:val="clear" w:color="auto" w:fill="auto"/>
          </w:tcPr>
          <w:p w:rsidR="00197860" w:rsidRPr="008C26C4" w:rsidRDefault="00197860" w:rsidP="00197860">
            <w:pPr>
              <w:jc w:val="center"/>
              <w:rPr>
                <w:sz w:val="22"/>
              </w:rPr>
            </w:pPr>
            <w:r>
              <w:rPr>
                <w:sz w:val="22"/>
              </w:rPr>
              <w:t>980</w:t>
            </w:r>
            <w:r w:rsidRPr="008C26C4">
              <w:rPr>
                <w:sz w:val="22"/>
              </w:rPr>
              <w:t>82</w:t>
            </w:r>
            <w:r>
              <w:rPr>
                <w:sz w:val="22"/>
              </w:rPr>
              <w:t>0</w:t>
            </w:r>
          </w:p>
        </w:tc>
        <w:tc>
          <w:tcPr>
            <w:tcW w:w="1418" w:type="dxa"/>
          </w:tcPr>
          <w:p w:rsidR="00197860" w:rsidRPr="008C26C4" w:rsidRDefault="00197860" w:rsidP="00197860">
            <w:pPr>
              <w:jc w:val="center"/>
              <w:rPr>
                <w:sz w:val="22"/>
              </w:rPr>
            </w:pPr>
            <w:r>
              <w:rPr>
                <w:sz w:val="22"/>
              </w:rPr>
              <w:t>+74960</w:t>
            </w:r>
          </w:p>
        </w:tc>
        <w:tc>
          <w:tcPr>
            <w:tcW w:w="1397" w:type="dxa"/>
          </w:tcPr>
          <w:p w:rsidR="00197860" w:rsidRPr="008C26C4" w:rsidRDefault="00197860" w:rsidP="00197860">
            <w:pPr>
              <w:jc w:val="center"/>
              <w:rPr>
                <w:sz w:val="22"/>
              </w:rPr>
            </w:pPr>
            <w:r>
              <w:rPr>
                <w:sz w:val="22"/>
              </w:rPr>
              <w:t>1055780</w:t>
            </w:r>
          </w:p>
        </w:tc>
      </w:tr>
      <w:tr w:rsidR="00197860" w:rsidRPr="008C26C4" w:rsidTr="00197860">
        <w:trPr>
          <w:trHeight w:val="681"/>
        </w:trPr>
        <w:tc>
          <w:tcPr>
            <w:tcW w:w="3261" w:type="dxa"/>
            <w:shd w:val="clear" w:color="auto" w:fill="auto"/>
          </w:tcPr>
          <w:p w:rsidR="00197860" w:rsidRPr="008C26C4" w:rsidRDefault="00197860" w:rsidP="00197860">
            <w:pPr>
              <w:rPr>
                <w:sz w:val="16"/>
                <w:szCs w:val="22"/>
              </w:rPr>
            </w:pPr>
            <w:r w:rsidRPr="008C26C4">
              <w:rPr>
                <w:sz w:val="16"/>
                <w:szCs w:val="22"/>
              </w:rPr>
              <w:t>Расходы на выплаты персоналу в целях обеспечения выполнения функций госуда</w:t>
            </w:r>
            <w:r w:rsidRPr="008C26C4">
              <w:rPr>
                <w:sz w:val="16"/>
                <w:szCs w:val="22"/>
              </w:rPr>
              <w:t>р</w:t>
            </w:r>
            <w:r w:rsidRPr="008C26C4">
              <w:rPr>
                <w:sz w:val="16"/>
                <w:szCs w:val="22"/>
              </w:rPr>
              <w:t>ственными (муниципальными) органами, казенными учреждениями, органами упра</w:t>
            </w:r>
            <w:r w:rsidRPr="008C26C4">
              <w:rPr>
                <w:sz w:val="16"/>
                <w:szCs w:val="22"/>
              </w:rPr>
              <w:t>в</w:t>
            </w:r>
            <w:r w:rsidRPr="008C26C4">
              <w:rPr>
                <w:sz w:val="16"/>
                <w:szCs w:val="22"/>
              </w:rPr>
              <w:t>ления государственными внебюджетными фондами</w:t>
            </w:r>
          </w:p>
        </w:tc>
        <w:tc>
          <w:tcPr>
            <w:tcW w:w="708" w:type="dxa"/>
            <w:shd w:val="clear" w:color="auto" w:fill="auto"/>
          </w:tcPr>
          <w:p w:rsidR="00197860" w:rsidRPr="008C26C4" w:rsidRDefault="00197860" w:rsidP="00197860">
            <w:pPr>
              <w:jc w:val="center"/>
              <w:rPr>
                <w:sz w:val="22"/>
              </w:rPr>
            </w:pPr>
            <w:r w:rsidRPr="008C26C4">
              <w:rPr>
                <w:sz w:val="22"/>
              </w:rPr>
              <w:t>01</w:t>
            </w:r>
          </w:p>
        </w:tc>
        <w:tc>
          <w:tcPr>
            <w:tcW w:w="567" w:type="dxa"/>
            <w:shd w:val="clear" w:color="auto" w:fill="auto"/>
          </w:tcPr>
          <w:p w:rsidR="00197860" w:rsidRPr="008C26C4" w:rsidRDefault="00197860" w:rsidP="00197860">
            <w:pPr>
              <w:jc w:val="center"/>
              <w:rPr>
                <w:sz w:val="22"/>
              </w:rPr>
            </w:pPr>
            <w:r w:rsidRPr="008C26C4">
              <w:rPr>
                <w:sz w:val="22"/>
              </w:rPr>
              <w:t>04</w:t>
            </w:r>
          </w:p>
        </w:tc>
        <w:tc>
          <w:tcPr>
            <w:tcW w:w="1619" w:type="dxa"/>
            <w:shd w:val="clear" w:color="auto" w:fill="auto"/>
          </w:tcPr>
          <w:p w:rsidR="00197860" w:rsidRPr="008C26C4" w:rsidRDefault="00197860" w:rsidP="00197860">
            <w:pPr>
              <w:jc w:val="center"/>
              <w:rPr>
                <w:sz w:val="22"/>
              </w:rPr>
            </w:pPr>
            <w:r w:rsidRPr="008C26C4">
              <w:rPr>
                <w:sz w:val="22"/>
              </w:rPr>
              <w:t>99.0.00.</w:t>
            </w:r>
            <w:r w:rsidRPr="008C26C4">
              <w:rPr>
                <w:sz w:val="22"/>
                <w:lang w:val="en-US"/>
              </w:rPr>
              <w:t>S</w:t>
            </w:r>
            <w:r w:rsidRPr="008C26C4">
              <w:rPr>
                <w:sz w:val="22"/>
              </w:rPr>
              <w:t>051.0</w:t>
            </w:r>
          </w:p>
        </w:tc>
        <w:tc>
          <w:tcPr>
            <w:tcW w:w="567" w:type="dxa"/>
            <w:shd w:val="clear" w:color="auto" w:fill="auto"/>
          </w:tcPr>
          <w:p w:rsidR="00197860" w:rsidRPr="008C26C4" w:rsidRDefault="00197860" w:rsidP="00197860">
            <w:pPr>
              <w:jc w:val="center"/>
              <w:rPr>
                <w:sz w:val="22"/>
              </w:rPr>
            </w:pPr>
            <w:r w:rsidRPr="008C26C4">
              <w:rPr>
                <w:sz w:val="22"/>
              </w:rPr>
              <w:t>100</w:t>
            </w:r>
          </w:p>
        </w:tc>
        <w:tc>
          <w:tcPr>
            <w:tcW w:w="1417" w:type="dxa"/>
            <w:shd w:val="clear" w:color="auto" w:fill="auto"/>
          </w:tcPr>
          <w:p w:rsidR="00197860" w:rsidRPr="008C26C4" w:rsidRDefault="00197860" w:rsidP="00197860">
            <w:pPr>
              <w:jc w:val="center"/>
              <w:rPr>
                <w:sz w:val="22"/>
              </w:rPr>
            </w:pPr>
            <w:r>
              <w:rPr>
                <w:sz w:val="22"/>
              </w:rPr>
              <w:t>1000</w:t>
            </w:r>
            <w:r w:rsidRPr="008C26C4">
              <w:rPr>
                <w:sz w:val="22"/>
              </w:rPr>
              <w:t>0</w:t>
            </w:r>
          </w:p>
        </w:tc>
        <w:tc>
          <w:tcPr>
            <w:tcW w:w="1418" w:type="dxa"/>
          </w:tcPr>
          <w:p w:rsidR="00197860" w:rsidRPr="008C26C4" w:rsidRDefault="00197860" w:rsidP="00197860">
            <w:pPr>
              <w:jc w:val="center"/>
              <w:rPr>
                <w:sz w:val="22"/>
              </w:rPr>
            </w:pPr>
          </w:p>
        </w:tc>
        <w:tc>
          <w:tcPr>
            <w:tcW w:w="1397" w:type="dxa"/>
          </w:tcPr>
          <w:p w:rsidR="00197860" w:rsidRPr="008C26C4" w:rsidRDefault="00197860" w:rsidP="00197860">
            <w:pPr>
              <w:jc w:val="center"/>
              <w:rPr>
                <w:sz w:val="22"/>
              </w:rPr>
            </w:pPr>
            <w:r>
              <w:rPr>
                <w:sz w:val="22"/>
              </w:rPr>
              <w:t>10664</w:t>
            </w:r>
          </w:p>
        </w:tc>
      </w:tr>
      <w:tr w:rsidR="00197860" w:rsidRPr="008C26C4" w:rsidTr="00197860">
        <w:trPr>
          <w:trHeight w:val="681"/>
        </w:trPr>
        <w:tc>
          <w:tcPr>
            <w:tcW w:w="3261" w:type="dxa"/>
            <w:shd w:val="clear" w:color="auto" w:fill="auto"/>
          </w:tcPr>
          <w:p w:rsidR="00197860" w:rsidRPr="008C26C4" w:rsidRDefault="00197860" w:rsidP="00197860">
            <w:pPr>
              <w:rPr>
                <w:sz w:val="22"/>
              </w:rPr>
            </w:pPr>
            <w:r w:rsidRPr="008C26C4">
              <w:rPr>
                <w:sz w:val="22"/>
              </w:rPr>
              <w:t>Расходы на выплаты персоналу государственных (муниципал</w:t>
            </w:r>
            <w:r w:rsidRPr="008C26C4">
              <w:rPr>
                <w:sz w:val="22"/>
              </w:rPr>
              <w:t>ь</w:t>
            </w:r>
            <w:r w:rsidRPr="008C26C4">
              <w:rPr>
                <w:sz w:val="22"/>
              </w:rPr>
              <w:t>ных) органов</w:t>
            </w:r>
          </w:p>
        </w:tc>
        <w:tc>
          <w:tcPr>
            <w:tcW w:w="708" w:type="dxa"/>
            <w:shd w:val="clear" w:color="auto" w:fill="auto"/>
          </w:tcPr>
          <w:p w:rsidR="00197860" w:rsidRPr="008C26C4" w:rsidRDefault="00197860" w:rsidP="00197860">
            <w:pPr>
              <w:jc w:val="center"/>
              <w:rPr>
                <w:sz w:val="22"/>
              </w:rPr>
            </w:pPr>
            <w:r w:rsidRPr="008C26C4">
              <w:rPr>
                <w:sz w:val="22"/>
              </w:rPr>
              <w:t>01</w:t>
            </w:r>
          </w:p>
        </w:tc>
        <w:tc>
          <w:tcPr>
            <w:tcW w:w="567" w:type="dxa"/>
            <w:shd w:val="clear" w:color="auto" w:fill="auto"/>
          </w:tcPr>
          <w:p w:rsidR="00197860" w:rsidRPr="008C26C4" w:rsidRDefault="00197860" w:rsidP="00197860">
            <w:pPr>
              <w:jc w:val="center"/>
              <w:rPr>
                <w:sz w:val="22"/>
              </w:rPr>
            </w:pPr>
            <w:r w:rsidRPr="008C26C4">
              <w:rPr>
                <w:sz w:val="22"/>
              </w:rPr>
              <w:t>04</w:t>
            </w:r>
          </w:p>
        </w:tc>
        <w:tc>
          <w:tcPr>
            <w:tcW w:w="1619" w:type="dxa"/>
            <w:shd w:val="clear" w:color="auto" w:fill="auto"/>
          </w:tcPr>
          <w:p w:rsidR="00197860" w:rsidRPr="008C26C4" w:rsidRDefault="00197860" w:rsidP="00197860">
            <w:pPr>
              <w:jc w:val="center"/>
              <w:rPr>
                <w:sz w:val="22"/>
              </w:rPr>
            </w:pPr>
            <w:r w:rsidRPr="008C26C4">
              <w:rPr>
                <w:sz w:val="22"/>
              </w:rPr>
              <w:t>99.0.00.</w:t>
            </w:r>
            <w:r w:rsidRPr="008C26C4">
              <w:rPr>
                <w:sz w:val="22"/>
                <w:lang w:val="en-US"/>
              </w:rPr>
              <w:t>S</w:t>
            </w:r>
            <w:r w:rsidRPr="008C26C4">
              <w:rPr>
                <w:sz w:val="22"/>
              </w:rPr>
              <w:t>051.0</w:t>
            </w:r>
          </w:p>
        </w:tc>
        <w:tc>
          <w:tcPr>
            <w:tcW w:w="567" w:type="dxa"/>
            <w:shd w:val="clear" w:color="auto" w:fill="auto"/>
          </w:tcPr>
          <w:p w:rsidR="00197860" w:rsidRPr="008C26C4" w:rsidRDefault="00197860" w:rsidP="00197860">
            <w:pPr>
              <w:jc w:val="center"/>
              <w:rPr>
                <w:sz w:val="22"/>
              </w:rPr>
            </w:pPr>
            <w:r w:rsidRPr="008C26C4">
              <w:rPr>
                <w:sz w:val="22"/>
              </w:rPr>
              <w:t>120</w:t>
            </w:r>
          </w:p>
        </w:tc>
        <w:tc>
          <w:tcPr>
            <w:tcW w:w="1417" w:type="dxa"/>
            <w:shd w:val="clear" w:color="auto" w:fill="auto"/>
          </w:tcPr>
          <w:p w:rsidR="00197860" w:rsidRPr="008C26C4" w:rsidRDefault="00197860" w:rsidP="00197860">
            <w:pPr>
              <w:jc w:val="center"/>
              <w:rPr>
                <w:sz w:val="22"/>
              </w:rPr>
            </w:pPr>
            <w:r>
              <w:rPr>
                <w:sz w:val="22"/>
              </w:rPr>
              <w:t>1000</w:t>
            </w:r>
            <w:r w:rsidRPr="008C26C4">
              <w:rPr>
                <w:sz w:val="22"/>
              </w:rPr>
              <w:t>0</w:t>
            </w:r>
          </w:p>
        </w:tc>
        <w:tc>
          <w:tcPr>
            <w:tcW w:w="1418" w:type="dxa"/>
          </w:tcPr>
          <w:p w:rsidR="00197860" w:rsidRPr="008C26C4" w:rsidRDefault="00197860" w:rsidP="00197860">
            <w:pPr>
              <w:jc w:val="center"/>
              <w:rPr>
                <w:sz w:val="22"/>
              </w:rPr>
            </w:pPr>
            <w:r>
              <w:rPr>
                <w:sz w:val="22"/>
              </w:rPr>
              <w:t>+664</w:t>
            </w:r>
          </w:p>
        </w:tc>
        <w:tc>
          <w:tcPr>
            <w:tcW w:w="1397" w:type="dxa"/>
          </w:tcPr>
          <w:p w:rsidR="00197860" w:rsidRPr="008C26C4" w:rsidRDefault="00197860" w:rsidP="00197860">
            <w:pPr>
              <w:jc w:val="center"/>
              <w:rPr>
                <w:sz w:val="22"/>
              </w:rPr>
            </w:pPr>
            <w:r>
              <w:rPr>
                <w:sz w:val="22"/>
              </w:rPr>
              <w:t>10664</w:t>
            </w:r>
          </w:p>
        </w:tc>
      </w:tr>
      <w:tr w:rsidR="00197860" w:rsidRPr="008C26C4" w:rsidTr="00197860">
        <w:tc>
          <w:tcPr>
            <w:tcW w:w="3261" w:type="dxa"/>
            <w:shd w:val="clear" w:color="auto" w:fill="auto"/>
          </w:tcPr>
          <w:p w:rsidR="00197860" w:rsidRPr="008C26C4" w:rsidRDefault="00197860" w:rsidP="00197860">
            <w:pPr>
              <w:rPr>
                <w:sz w:val="16"/>
              </w:rPr>
            </w:pPr>
            <w:r w:rsidRPr="008C26C4">
              <w:rPr>
                <w:sz w:val="16"/>
              </w:rPr>
              <w:t>Осуществление полномочий по решению вопросов в сфере  административных пр</w:t>
            </w:r>
            <w:r w:rsidRPr="008C26C4">
              <w:rPr>
                <w:sz w:val="16"/>
              </w:rPr>
              <w:t>а</w:t>
            </w:r>
            <w:r w:rsidRPr="008C26C4">
              <w:rPr>
                <w:sz w:val="16"/>
              </w:rPr>
              <w:t>вонарушений за счет средств областного бюджета, предоставляемых в рамках гос</w:t>
            </w:r>
            <w:r w:rsidRPr="008C26C4">
              <w:rPr>
                <w:sz w:val="16"/>
              </w:rPr>
              <w:t>у</w:t>
            </w:r>
            <w:r w:rsidRPr="008C26C4">
              <w:rPr>
                <w:sz w:val="16"/>
              </w:rPr>
              <w:t>дарственной программы Новосибирской области «Юстиция» на 2014-2020 годы</w:t>
            </w:r>
          </w:p>
        </w:tc>
        <w:tc>
          <w:tcPr>
            <w:tcW w:w="708" w:type="dxa"/>
            <w:shd w:val="clear" w:color="auto" w:fill="auto"/>
          </w:tcPr>
          <w:p w:rsidR="00197860" w:rsidRPr="008C26C4" w:rsidRDefault="00197860" w:rsidP="00197860">
            <w:pPr>
              <w:jc w:val="center"/>
              <w:rPr>
                <w:sz w:val="22"/>
              </w:rPr>
            </w:pPr>
            <w:r w:rsidRPr="008C26C4">
              <w:rPr>
                <w:sz w:val="22"/>
              </w:rPr>
              <w:t>01</w:t>
            </w:r>
          </w:p>
        </w:tc>
        <w:tc>
          <w:tcPr>
            <w:tcW w:w="567" w:type="dxa"/>
            <w:shd w:val="clear" w:color="auto" w:fill="auto"/>
          </w:tcPr>
          <w:p w:rsidR="00197860" w:rsidRPr="008C26C4" w:rsidRDefault="00197860" w:rsidP="00197860">
            <w:pPr>
              <w:jc w:val="center"/>
              <w:rPr>
                <w:sz w:val="22"/>
              </w:rPr>
            </w:pPr>
            <w:r w:rsidRPr="008C26C4">
              <w:rPr>
                <w:sz w:val="22"/>
              </w:rPr>
              <w:t>04</w:t>
            </w:r>
          </w:p>
        </w:tc>
        <w:tc>
          <w:tcPr>
            <w:tcW w:w="1619" w:type="dxa"/>
            <w:shd w:val="clear" w:color="auto" w:fill="auto"/>
          </w:tcPr>
          <w:p w:rsidR="00197860" w:rsidRPr="008C26C4" w:rsidRDefault="00197860" w:rsidP="00197860">
            <w:pPr>
              <w:jc w:val="center"/>
              <w:rPr>
                <w:sz w:val="22"/>
              </w:rPr>
            </w:pPr>
            <w:r w:rsidRPr="008C26C4">
              <w:rPr>
                <w:sz w:val="22"/>
              </w:rPr>
              <w:t>99.0.00.7019.0</w:t>
            </w:r>
          </w:p>
        </w:tc>
        <w:tc>
          <w:tcPr>
            <w:tcW w:w="567" w:type="dxa"/>
            <w:shd w:val="clear" w:color="auto" w:fill="auto"/>
          </w:tcPr>
          <w:p w:rsidR="00197860" w:rsidRPr="008C26C4" w:rsidRDefault="00197860" w:rsidP="00197860">
            <w:pPr>
              <w:jc w:val="center"/>
              <w:rPr>
                <w:sz w:val="22"/>
              </w:rPr>
            </w:pPr>
          </w:p>
        </w:tc>
        <w:tc>
          <w:tcPr>
            <w:tcW w:w="1417" w:type="dxa"/>
            <w:shd w:val="clear" w:color="auto" w:fill="auto"/>
          </w:tcPr>
          <w:p w:rsidR="00197860" w:rsidRPr="008C26C4" w:rsidRDefault="00197860" w:rsidP="00197860">
            <w:pPr>
              <w:jc w:val="center"/>
              <w:rPr>
                <w:sz w:val="22"/>
              </w:rPr>
            </w:pPr>
            <w:r w:rsidRPr="008C26C4">
              <w:rPr>
                <w:sz w:val="22"/>
              </w:rPr>
              <w:t>1</w:t>
            </w:r>
            <w:r>
              <w:rPr>
                <w:sz w:val="22"/>
              </w:rPr>
              <w:t>00</w:t>
            </w:r>
          </w:p>
        </w:tc>
        <w:tc>
          <w:tcPr>
            <w:tcW w:w="1418" w:type="dxa"/>
          </w:tcPr>
          <w:p w:rsidR="00197860" w:rsidRPr="008C26C4" w:rsidRDefault="00197860" w:rsidP="00197860">
            <w:pPr>
              <w:jc w:val="center"/>
              <w:rPr>
                <w:sz w:val="22"/>
              </w:rPr>
            </w:pPr>
          </w:p>
        </w:tc>
        <w:tc>
          <w:tcPr>
            <w:tcW w:w="1397" w:type="dxa"/>
          </w:tcPr>
          <w:p w:rsidR="00197860" w:rsidRPr="008C26C4" w:rsidRDefault="00197860" w:rsidP="00197860">
            <w:pPr>
              <w:jc w:val="center"/>
              <w:rPr>
                <w:sz w:val="22"/>
              </w:rPr>
            </w:pPr>
            <w:r w:rsidRPr="008C26C4">
              <w:rPr>
                <w:sz w:val="22"/>
              </w:rPr>
              <w:t>1</w:t>
            </w:r>
            <w:r>
              <w:rPr>
                <w:sz w:val="22"/>
              </w:rPr>
              <w:t>00</w:t>
            </w:r>
          </w:p>
        </w:tc>
      </w:tr>
      <w:tr w:rsidR="00197860" w:rsidRPr="008C26C4" w:rsidTr="00197860">
        <w:trPr>
          <w:trHeight w:val="584"/>
        </w:trPr>
        <w:tc>
          <w:tcPr>
            <w:tcW w:w="3261" w:type="dxa"/>
            <w:shd w:val="clear" w:color="auto" w:fill="auto"/>
          </w:tcPr>
          <w:p w:rsidR="00197860" w:rsidRPr="008C26C4" w:rsidRDefault="00197860" w:rsidP="00197860">
            <w:pPr>
              <w:rPr>
                <w:sz w:val="22"/>
              </w:rPr>
            </w:pPr>
            <w:r w:rsidRPr="008C26C4">
              <w:rPr>
                <w:sz w:val="22"/>
              </w:rPr>
              <w:t>Закупка товаров, работ и услуг для  государственных (муниц</w:t>
            </w:r>
            <w:r w:rsidRPr="008C26C4">
              <w:rPr>
                <w:sz w:val="22"/>
              </w:rPr>
              <w:t>и</w:t>
            </w:r>
            <w:r w:rsidRPr="008C26C4">
              <w:rPr>
                <w:sz w:val="22"/>
              </w:rPr>
              <w:lastRenderedPageBreak/>
              <w:t>пальных) нужд</w:t>
            </w:r>
          </w:p>
        </w:tc>
        <w:tc>
          <w:tcPr>
            <w:tcW w:w="708" w:type="dxa"/>
            <w:shd w:val="clear" w:color="auto" w:fill="auto"/>
          </w:tcPr>
          <w:p w:rsidR="00197860" w:rsidRPr="008C26C4" w:rsidRDefault="00197860" w:rsidP="00197860">
            <w:pPr>
              <w:jc w:val="center"/>
              <w:rPr>
                <w:sz w:val="22"/>
              </w:rPr>
            </w:pPr>
            <w:r w:rsidRPr="008C26C4">
              <w:rPr>
                <w:sz w:val="22"/>
              </w:rPr>
              <w:lastRenderedPageBreak/>
              <w:t>01</w:t>
            </w:r>
          </w:p>
        </w:tc>
        <w:tc>
          <w:tcPr>
            <w:tcW w:w="567" w:type="dxa"/>
            <w:shd w:val="clear" w:color="auto" w:fill="auto"/>
          </w:tcPr>
          <w:p w:rsidR="00197860" w:rsidRPr="008C26C4" w:rsidRDefault="00197860" w:rsidP="00197860">
            <w:pPr>
              <w:jc w:val="center"/>
              <w:rPr>
                <w:sz w:val="22"/>
              </w:rPr>
            </w:pPr>
            <w:r w:rsidRPr="008C26C4">
              <w:rPr>
                <w:sz w:val="22"/>
              </w:rPr>
              <w:t>04</w:t>
            </w:r>
          </w:p>
        </w:tc>
        <w:tc>
          <w:tcPr>
            <w:tcW w:w="1619" w:type="dxa"/>
            <w:shd w:val="clear" w:color="auto" w:fill="auto"/>
          </w:tcPr>
          <w:p w:rsidR="00197860" w:rsidRPr="008C26C4" w:rsidRDefault="00197860" w:rsidP="00197860">
            <w:pPr>
              <w:jc w:val="center"/>
              <w:rPr>
                <w:sz w:val="22"/>
              </w:rPr>
            </w:pPr>
            <w:r w:rsidRPr="008C26C4">
              <w:rPr>
                <w:sz w:val="22"/>
              </w:rPr>
              <w:t>99.0.00.7019.0</w:t>
            </w:r>
          </w:p>
        </w:tc>
        <w:tc>
          <w:tcPr>
            <w:tcW w:w="567" w:type="dxa"/>
            <w:shd w:val="clear" w:color="auto" w:fill="auto"/>
          </w:tcPr>
          <w:p w:rsidR="00197860" w:rsidRPr="008C26C4" w:rsidRDefault="00197860" w:rsidP="00197860">
            <w:pPr>
              <w:jc w:val="center"/>
              <w:rPr>
                <w:sz w:val="22"/>
              </w:rPr>
            </w:pPr>
            <w:r w:rsidRPr="008C26C4">
              <w:rPr>
                <w:sz w:val="22"/>
              </w:rPr>
              <w:t>200</w:t>
            </w:r>
          </w:p>
        </w:tc>
        <w:tc>
          <w:tcPr>
            <w:tcW w:w="1417" w:type="dxa"/>
            <w:shd w:val="clear" w:color="auto" w:fill="auto"/>
          </w:tcPr>
          <w:p w:rsidR="00197860" w:rsidRPr="008C26C4" w:rsidRDefault="00197860" w:rsidP="00197860">
            <w:pPr>
              <w:jc w:val="center"/>
              <w:rPr>
                <w:sz w:val="22"/>
              </w:rPr>
            </w:pPr>
            <w:r w:rsidRPr="008C26C4">
              <w:rPr>
                <w:sz w:val="22"/>
              </w:rPr>
              <w:t>1</w:t>
            </w:r>
            <w:r>
              <w:rPr>
                <w:sz w:val="22"/>
              </w:rPr>
              <w:t>00</w:t>
            </w:r>
          </w:p>
        </w:tc>
        <w:tc>
          <w:tcPr>
            <w:tcW w:w="1418" w:type="dxa"/>
          </w:tcPr>
          <w:p w:rsidR="00197860" w:rsidRPr="008C26C4" w:rsidRDefault="00197860" w:rsidP="00197860">
            <w:pPr>
              <w:jc w:val="center"/>
              <w:rPr>
                <w:sz w:val="22"/>
              </w:rPr>
            </w:pPr>
          </w:p>
        </w:tc>
        <w:tc>
          <w:tcPr>
            <w:tcW w:w="1397" w:type="dxa"/>
          </w:tcPr>
          <w:p w:rsidR="00197860" w:rsidRPr="008C26C4" w:rsidRDefault="00197860" w:rsidP="00197860">
            <w:pPr>
              <w:jc w:val="center"/>
              <w:rPr>
                <w:sz w:val="22"/>
              </w:rPr>
            </w:pPr>
            <w:r w:rsidRPr="008C26C4">
              <w:rPr>
                <w:sz w:val="22"/>
              </w:rPr>
              <w:t>1</w:t>
            </w:r>
            <w:r>
              <w:rPr>
                <w:sz w:val="22"/>
              </w:rPr>
              <w:t>00</w:t>
            </w:r>
          </w:p>
        </w:tc>
      </w:tr>
      <w:tr w:rsidR="00197860" w:rsidRPr="008C26C4" w:rsidTr="00197860">
        <w:trPr>
          <w:trHeight w:val="467"/>
        </w:trPr>
        <w:tc>
          <w:tcPr>
            <w:tcW w:w="3261" w:type="dxa"/>
            <w:shd w:val="clear" w:color="auto" w:fill="auto"/>
          </w:tcPr>
          <w:p w:rsidR="00197860" w:rsidRPr="008C26C4" w:rsidRDefault="00197860" w:rsidP="00197860">
            <w:pPr>
              <w:rPr>
                <w:sz w:val="20"/>
              </w:rPr>
            </w:pPr>
            <w:r w:rsidRPr="008C26C4">
              <w:rPr>
                <w:sz w:val="20"/>
              </w:rPr>
              <w:lastRenderedPageBreak/>
              <w:t>Иные закупки товаров, работ и услуг для  государственных (м</w:t>
            </w:r>
            <w:r w:rsidRPr="008C26C4">
              <w:rPr>
                <w:sz w:val="20"/>
              </w:rPr>
              <w:t>у</w:t>
            </w:r>
            <w:r w:rsidRPr="008C26C4">
              <w:rPr>
                <w:sz w:val="20"/>
              </w:rPr>
              <w:t>ниципальных) нужд</w:t>
            </w:r>
          </w:p>
        </w:tc>
        <w:tc>
          <w:tcPr>
            <w:tcW w:w="708" w:type="dxa"/>
            <w:shd w:val="clear" w:color="auto" w:fill="auto"/>
          </w:tcPr>
          <w:p w:rsidR="00197860" w:rsidRPr="008C26C4" w:rsidRDefault="00197860" w:rsidP="00197860">
            <w:pPr>
              <w:jc w:val="center"/>
              <w:rPr>
                <w:sz w:val="22"/>
              </w:rPr>
            </w:pPr>
            <w:r w:rsidRPr="008C26C4">
              <w:rPr>
                <w:sz w:val="22"/>
              </w:rPr>
              <w:t>01</w:t>
            </w:r>
          </w:p>
        </w:tc>
        <w:tc>
          <w:tcPr>
            <w:tcW w:w="567" w:type="dxa"/>
            <w:shd w:val="clear" w:color="auto" w:fill="auto"/>
          </w:tcPr>
          <w:p w:rsidR="00197860" w:rsidRPr="008C26C4" w:rsidRDefault="00197860" w:rsidP="00197860">
            <w:pPr>
              <w:jc w:val="center"/>
              <w:rPr>
                <w:sz w:val="22"/>
              </w:rPr>
            </w:pPr>
            <w:r w:rsidRPr="008C26C4">
              <w:rPr>
                <w:sz w:val="22"/>
              </w:rPr>
              <w:t>04</w:t>
            </w:r>
          </w:p>
        </w:tc>
        <w:tc>
          <w:tcPr>
            <w:tcW w:w="1619" w:type="dxa"/>
            <w:shd w:val="clear" w:color="auto" w:fill="auto"/>
          </w:tcPr>
          <w:p w:rsidR="00197860" w:rsidRPr="008C26C4" w:rsidRDefault="00197860" w:rsidP="00197860">
            <w:pPr>
              <w:jc w:val="center"/>
              <w:rPr>
                <w:sz w:val="22"/>
              </w:rPr>
            </w:pPr>
            <w:r w:rsidRPr="008C26C4">
              <w:rPr>
                <w:sz w:val="22"/>
              </w:rPr>
              <w:t>99.0.00.7019.0</w:t>
            </w:r>
          </w:p>
        </w:tc>
        <w:tc>
          <w:tcPr>
            <w:tcW w:w="567" w:type="dxa"/>
            <w:shd w:val="clear" w:color="auto" w:fill="auto"/>
          </w:tcPr>
          <w:p w:rsidR="00197860" w:rsidRPr="008C26C4" w:rsidRDefault="00197860" w:rsidP="00197860">
            <w:pPr>
              <w:jc w:val="center"/>
              <w:rPr>
                <w:sz w:val="22"/>
              </w:rPr>
            </w:pPr>
            <w:r w:rsidRPr="008C26C4">
              <w:rPr>
                <w:sz w:val="22"/>
              </w:rPr>
              <w:t>240</w:t>
            </w:r>
          </w:p>
        </w:tc>
        <w:tc>
          <w:tcPr>
            <w:tcW w:w="1417" w:type="dxa"/>
            <w:shd w:val="clear" w:color="auto" w:fill="auto"/>
          </w:tcPr>
          <w:p w:rsidR="00197860" w:rsidRPr="008C26C4" w:rsidRDefault="00197860" w:rsidP="00197860">
            <w:pPr>
              <w:jc w:val="center"/>
              <w:rPr>
                <w:sz w:val="22"/>
              </w:rPr>
            </w:pPr>
            <w:r w:rsidRPr="008C26C4">
              <w:rPr>
                <w:sz w:val="22"/>
              </w:rPr>
              <w:t>1</w:t>
            </w:r>
            <w:r>
              <w:rPr>
                <w:sz w:val="22"/>
              </w:rPr>
              <w:t>00</w:t>
            </w:r>
          </w:p>
        </w:tc>
        <w:tc>
          <w:tcPr>
            <w:tcW w:w="1418" w:type="dxa"/>
          </w:tcPr>
          <w:p w:rsidR="00197860" w:rsidRPr="008C26C4" w:rsidRDefault="00197860" w:rsidP="00197860">
            <w:pPr>
              <w:jc w:val="center"/>
              <w:rPr>
                <w:sz w:val="22"/>
              </w:rPr>
            </w:pPr>
          </w:p>
        </w:tc>
        <w:tc>
          <w:tcPr>
            <w:tcW w:w="1397" w:type="dxa"/>
          </w:tcPr>
          <w:p w:rsidR="00197860" w:rsidRPr="008C26C4" w:rsidRDefault="00197860" w:rsidP="00197860">
            <w:pPr>
              <w:jc w:val="center"/>
              <w:rPr>
                <w:sz w:val="22"/>
              </w:rPr>
            </w:pPr>
            <w:r w:rsidRPr="008C26C4">
              <w:rPr>
                <w:sz w:val="22"/>
              </w:rPr>
              <w:t>1</w:t>
            </w:r>
            <w:r>
              <w:rPr>
                <w:sz w:val="22"/>
              </w:rPr>
              <w:t>00</w:t>
            </w:r>
          </w:p>
        </w:tc>
      </w:tr>
      <w:tr w:rsidR="00197860" w:rsidRPr="008C26C4" w:rsidTr="00197860">
        <w:trPr>
          <w:trHeight w:val="681"/>
        </w:trPr>
        <w:tc>
          <w:tcPr>
            <w:tcW w:w="3261" w:type="dxa"/>
            <w:shd w:val="clear" w:color="auto" w:fill="auto"/>
          </w:tcPr>
          <w:p w:rsidR="00197860" w:rsidRPr="008C26C4" w:rsidRDefault="00197860" w:rsidP="00197860">
            <w:pPr>
              <w:rPr>
                <w:b/>
                <w:sz w:val="18"/>
              </w:rPr>
            </w:pPr>
            <w:r w:rsidRPr="008C26C4">
              <w:rPr>
                <w:b/>
                <w:sz w:val="18"/>
              </w:rPr>
              <w:t>Обеспечение деятельности финанс</w:t>
            </w:r>
            <w:r w:rsidRPr="008C26C4">
              <w:rPr>
                <w:b/>
                <w:sz w:val="18"/>
              </w:rPr>
              <w:t>о</w:t>
            </w:r>
            <w:r w:rsidRPr="008C26C4">
              <w:rPr>
                <w:b/>
                <w:sz w:val="18"/>
              </w:rPr>
              <w:t>вых, налоговых и таможенных о</w:t>
            </w:r>
            <w:r w:rsidRPr="008C26C4">
              <w:rPr>
                <w:b/>
                <w:sz w:val="18"/>
              </w:rPr>
              <w:t>р</w:t>
            </w:r>
            <w:r w:rsidRPr="008C26C4">
              <w:rPr>
                <w:b/>
                <w:sz w:val="18"/>
              </w:rPr>
              <w:t>ганов и органов финансового (ф</w:t>
            </w:r>
            <w:r w:rsidRPr="008C26C4">
              <w:rPr>
                <w:b/>
                <w:sz w:val="18"/>
              </w:rPr>
              <w:t>и</w:t>
            </w:r>
            <w:r w:rsidRPr="008C26C4">
              <w:rPr>
                <w:b/>
                <w:sz w:val="18"/>
              </w:rPr>
              <w:t>нансово-бюджетного) надзора</w:t>
            </w:r>
          </w:p>
        </w:tc>
        <w:tc>
          <w:tcPr>
            <w:tcW w:w="708" w:type="dxa"/>
            <w:shd w:val="clear" w:color="auto" w:fill="auto"/>
          </w:tcPr>
          <w:p w:rsidR="00197860" w:rsidRPr="008C26C4" w:rsidRDefault="00197860" w:rsidP="00197860">
            <w:pPr>
              <w:jc w:val="center"/>
              <w:rPr>
                <w:b/>
                <w:sz w:val="22"/>
              </w:rPr>
            </w:pPr>
            <w:r w:rsidRPr="008C26C4">
              <w:rPr>
                <w:b/>
                <w:sz w:val="22"/>
              </w:rPr>
              <w:t>01</w:t>
            </w:r>
          </w:p>
        </w:tc>
        <w:tc>
          <w:tcPr>
            <w:tcW w:w="567" w:type="dxa"/>
            <w:shd w:val="clear" w:color="auto" w:fill="auto"/>
          </w:tcPr>
          <w:p w:rsidR="00197860" w:rsidRPr="008C26C4" w:rsidRDefault="00197860" w:rsidP="00197860">
            <w:pPr>
              <w:jc w:val="center"/>
              <w:rPr>
                <w:b/>
                <w:sz w:val="22"/>
              </w:rPr>
            </w:pPr>
            <w:r w:rsidRPr="008C26C4">
              <w:rPr>
                <w:b/>
                <w:sz w:val="22"/>
              </w:rPr>
              <w:t>06</w:t>
            </w:r>
          </w:p>
        </w:tc>
        <w:tc>
          <w:tcPr>
            <w:tcW w:w="1619" w:type="dxa"/>
            <w:shd w:val="clear" w:color="auto" w:fill="auto"/>
          </w:tcPr>
          <w:p w:rsidR="00197860" w:rsidRPr="008C26C4" w:rsidRDefault="00197860" w:rsidP="00197860">
            <w:pPr>
              <w:jc w:val="center"/>
              <w:rPr>
                <w:b/>
                <w:sz w:val="22"/>
              </w:rPr>
            </w:pPr>
          </w:p>
        </w:tc>
        <w:tc>
          <w:tcPr>
            <w:tcW w:w="567" w:type="dxa"/>
            <w:shd w:val="clear" w:color="auto" w:fill="auto"/>
          </w:tcPr>
          <w:p w:rsidR="00197860" w:rsidRPr="008C26C4" w:rsidRDefault="00197860" w:rsidP="00197860">
            <w:pPr>
              <w:jc w:val="center"/>
              <w:rPr>
                <w:b/>
                <w:sz w:val="22"/>
              </w:rPr>
            </w:pPr>
          </w:p>
        </w:tc>
        <w:tc>
          <w:tcPr>
            <w:tcW w:w="1417" w:type="dxa"/>
            <w:shd w:val="clear" w:color="auto" w:fill="auto"/>
          </w:tcPr>
          <w:p w:rsidR="00197860" w:rsidRPr="008C26C4" w:rsidRDefault="00197860" w:rsidP="00197860">
            <w:pPr>
              <w:jc w:val="center"/>
              <w:rPr>
                <w:b/>
                <w:sz w:val="22"/>
              </w:rPr>
            </w:pPr>
            <w:r w:rsidRPr="008C26C4">
              <w:rPr>
                <w:b/>
                <w:sz w:val="22"/>
              </w:rPr>
              <w:t>170</w:t>
            </w:r>
            <w:r>
              <w:rPr>
                <w:b/>
                <w:sz w:val="22"/>
              </w:rPr>
              <w:t>00</w:t>
            </w:r>
          </w:p>
        </w:tc>
        <w:tc>
          <w:tcPr>
            <w:tcW w:w="1418" w:type="dxa"/>
          </w:tcPr>
          <w:p w:rsidR="00197860" w:rsidRPr="008C26C4" w:rsidRDefault="00197860" w:rsidP="00197860">
            <w:pPr>
              <w:jc w:val="center"/>
              <w:rPr>
                <w:b/>
                <w:sz w:val="22"/>
              </w:rPr>
            </w:pPr>
          </w:p>
        </w:tc>
        <w:tc>
          <w:tcPr>
            <w:tcW w:w="1397" w:type="dxa"/>
          </w:tcPr>
          <w:p w:rsidR="00197860" w:rsidRPr="008C26C4" w:rsidRDefault="00197860" w:rsidP="00197860">
            <w:pPr>
              <w:jc w:val="center"/>
              <w:rPr>
                <w:b/>
                <w:sz w:val="22"/>
              </w:rPr>
            </w:pPr>
            <w:r w:rsidRPr="008C26C4">
              <w:rPr>
                <w:b/>
                <w:sz w:val="22"/>
              </w:rPr>
              <w:t>170</w:t>
            </w:r>
            <w:r>
              <w:rPr>
                <w:b/>
                <w:sz w:val="22"/>
              </w:rPr>
              <w:t>00</w:t>
            </w:r>
          </w:p>
        </w:tc>
      </w:tr>
      <w:tr w:rsidR="00197860" w:rsidRPr="008C26C4" w:rsidTr="00197860">
        <w:trPr>
          <w:trHeight w:val="427"/>
        </w:trPr>
        <w:tc>
          <w:tcPr>
            <w:tcW w:w="3261" w:type="dxa"/>
            <w:shd w:val="clear" w:color="auto" w:fill="auto"/>
          </w:tcPr>
          <w:p w:rsidR="00197860" w:rsidRPr="008C26C4" w:rsidRDefault="00197860" w:rsidP="00197860">
            <w:pPr>
              <w:rPr>
                <w:sz w:val="22"/>
              </w:rPr>
            </w:pPr>
            <w:r w:rsidRPr="008C26C4">
              <w:rPr>
                <w:sz w:val="22"/>
              </w:rPr>
              <w:t>Межбюджетные трансферты</w:t>
            </w:r>
          </w:p>
        </w:tc>
        <w:tc>
          <w:tcPr>
            <w:tcW w:w="708" w:type="dxa"/>
            <w:shd w:val="clear" w:color="auto" w:fill="auto"/>
          </w:tcPr>
          <w:p w:rsidR="00197860" w:rsidRPr="008C26C4" w:rsidRDefault="00197860" w:rsidP="00197860">
            <w:pPr>
              <w:jc w:val="center"/>
              <w:rPr>
                <w:sz w:val="22"/>
              </w:rPr>
            </w:pPr>
            <w:r w:rsidRPr="008C26C4">
              <w:rPr>
                <w:sz w:val="22"/>
              </w:rPr>
              <w:t>01</w:t>
            </w:r>
          </w:p>
        </w:tc>
        <w:tc>
          <w:tcPr>
            <w:tcW w:w="567" w:type="dxa"/>
            <w:shd w:val="clear" w:color="auto" w:fill="auto"/>
          </w:tcPr>
          <w:p w:rsidR="00197860" w:rsidRPr="008C26C4" w:rsidRDefault="00197860" w:rsidP="00197860">
            <w:pPr>
              <w:jc w:val="center"/>
              <w:rPr>
                <w:sz w:val="22"/>
              </w:rPr>
            </w:pPr>
            <w:r w:rsidRPr="008C26C4">
              <w:rPr>
                <w:sz w:val="22"/>
              </w:rPr>
              <w:t>06</w:t>
            </w:r>
          </w:p>
        </w:tc>
        <w:tc>
          <w:tcPr>
            <w:tcW w:w="1619" w:type="dxa"/>
            <w:shd w:val="clear" w:color="auto" w:fill="auto"/>
          </w:tcPr>
          <w:p w:rsidR="00197860" w:rsidRPr="008C26C4" w:rsidRDefault="00197860" w:rsidP="00197860">
            <w:pPr>
              <w:jc w:val="center"/>
              <w:rPr>
                <w:sz w:val="22"/>
              </w:rPr>
            </w:pPr>
            <w:r w:rsidRPr="008C26C4">
              <w:rPr>
                <w:sz w:val="22"/>
              </w:rPr>
              <w:t>99.0.00.1004.0</w:t>
            </w:r>
          </w:p>
        </w:tc>
        <w:tc>
          <w:tcPr>
            <w:tcW w:w="567" w:type="dxa"/>
            <w:shd w:val="clear" w:color="auto" w:fill="auto"/>
          </w:tcPr>
          <w:p w:rsidR="00197860" w:rsidRPr="008C26C4" w:rsidRDefault="00197860" w:rsidP="00197860">
            <w:pPr>
              <w:jc w:val="center"/>
              <w:rPr>
                <w:sz w:val="22"/>
              </w:rPr>
            </w:pPr>
            <w:r w:rsidRPr="008C26C4">
              <w:rPr>
                <w:sz w:val="22"/>
              </w:rPr>
              <w:t>500</w:t>
            </w:r>
          </w:p>
        </w:tc>
        <w:tc>
          <w:tcPr>
            <w:tcW w:w="1417" w:type="dxa"/>
            <w:shd w:val="clear" w:color="auto" w:fill="auto"/>
          </w:tcPr>
          <w:p w:rsidR="00197860" w:rsidRPr="008C26C4" w:rsidRDefault="00197860" w:rsidP="00197860">
            <w:pPr>
              <w:jc w:val="center"/>
              <w:rPr>
                <w:sz w:val="22"/>
              </w:rPr>
            </w:pPr>
            <w:r w:rsidRPr="008C26C4">
              <w:rPr>
                <w:sz w:val="22"/>
              </w:rPr>
              <w:t>17</w:t>
            </w:r>
            <w:r>
              <w:rPr>
                <w:sz w:val="22"/>
              </w:rPr>
              <w:t>00</w:t>
            </w:r>
            <w:r w:rsidRPr="008C26C4">
              <w:rPr>
                <w:sz w:val="22"/>
              </w:rPr>
              <w:t>0</w:t>
            </w:r>
          </w:p>
        </w:tc>
        <w:tc>
          <w:tcPr>
            <w:tcW w:w="1418" w:type="dxa"/>
          </w:tcPr>
          <w:p w:rsidR="00197860" w:rsidRPr="008C26C4" w:rsidRDefault="00197860" w:rsidP="00197860">
            <w:pPr>
              <w:jc w:val="center"/>
              <w:rPr>
                <w:sz w:val="22"/>
              </w:rPr>
            </w:pPr>
          </w:p>
        </w:tc>
        <w:tc>
          <w:tcPr>
            <w:tcW w:w="1397" w:type="dxa"/>
          </w:tcPr>
          <w:p w:rsidR="00197860" w:rsidRPr="008C26C4" w:rsidRDefault="00197860" w:rsidP="00197860">
            <w:pPr>
              <w:jc w:val="center"/>
              <w:rPr>
                <w:sz w:val="22"/>
              </w:rPr>
            </w:pPr>
            <w:r w:rsidRPr="008C26C4">
              <w:rPr>
                <w:sz w:val="22"/>
              </w:rPr>
              <w:t>17</w:t>
            </w:r>
            <w:r>
              <w:rPr>
                <w:sz w:val="22"/>
              </w:rPr>
              <w:t>00</w:t>
            </w:r>
            <w:r w:rsidRPr="008C26C4">
              <w:rPr>
                <w:sz w:val="22"/>
              </w:rPr>
              <w:t>0</w:t>
            </w:r>
          </w:p>
        </w:tc>
      </w:tr>
      <w:tr w:rsidR="00197860" w:rsidRPr="008C26C4" w:rsidTr="00197860">
        <w:trPr>
          <w:trHeight w:val="427"/>
        </w:trPr>
        <w:tc>
          <w:tcPr>
            <w:tcW w:w="3261" w:type="dxa"/>
            <w:shd w:val="clear" w:color="auto" w:fill="auto"/>
          </w:tcPr>
          <w:p w:rsidR="00197860" w:rsidRPr="008C26C4" w:rsidRDefault="00197860" w:rsidP="00197860">
            <w:pPr>
              <w:rPr>
                <w:sz w:val="22"/>
              </w:rPr>
            </w:pPr>
            <w:r w:rsidRPr="008C26C4">
              <w:rPr>
                <w:sz w:val="22"/>
              </w:rPr>
              <w:t>Иные межбюджетные тран</w:t>
            </w:r>
            <w:r w:rsidRPr="008C26C4">
              <w:rPr>
                <w:sz w:val="22"/>
              </w:rPr>
              <w:t>с</w:t>
            </w:r>
            <w:r w:rsidRPr="008C26C4">
              <w:rPr>
                <w:sz w:val="22"/>
              </w:rPr>
              <w:t>ферты</w:t>
            </w:r>
          </w:p>
        </w:tc>
        <w:tc>
          <w:tcPr>
            <w:tcW w:w="708" w:type="dxa"/>
            <w:shd w:val="clear" w:color="auto" w:fill="auto"/>
          </w:tcPr>
          <w:p w:rsidR="00197860" w:rsidRPr="008C26C4" w:rsidRDefault="00197860" w:rsidP="00197860">
            <w:pPr>
              <w:jc w:val="center"/>
              <w:rPr>
                <w:sz w:val="22"/>
              </w:rPr>
            </w:pPr>
            <w:r w:rsidRPr="008C26C4">
              <w:rPr>
                <w:sz w:val="22"/>
              </w:rPr>
              <w:t>01</w:t>
            </w:r>
          </w:p>
        </w:tc>
        <w:tc>
          <w:tcPr>
            <w:tcW w:w="567" w:type="dxa"/>
            <w:shd w:val="clear" w:color="auto" w:fill="auto"/>
          </w:tcPr>
          <w:p w:rsidR="00197860" w:rsidRPr="008C26C4" w:rsidRDefault="00197860" w:rsidP="00197860">
            <w:pPr>
              <w:jc w:val="center"/>
              <w:rPr>
                <w:sz w:val="22"/>
              </w:rPr>
            </w:pPr>
            <w:r w:rsidRPr="008C26C4">
              <w:rPr>
                <w:sz w:val="22"/>
              </w:rPr>
              <w:t>06</w:t>
            </w:r>
          </w:p>
        </w:tc>
        <w:tc>
          <w:tcPr>
            <w:tcW w:w="1619" w:type="dxa"/>
            <w:shd w:val="clear" w:color="auto" w:fill="auto"/>
          </w:tcPr>
          <w:p w:rsidR="00197860" w:rsidRPr="008C26C4" w:rsidRDefault="00197860" w:rsidP="00197860">
            <w:pPr>
              <w:jc w:val="center"/>
              <w:rPr>
                <w:sz w:val="22"/>
              </w:rPr>
            </w:pPr>
            <w:r w:rsidRPr="008C26C4">
              <w:rPr>
                <w:sz w:val="22"/>
              </w:rPr>
              <w:t>99.0.00.1004.0</w:t>
            </w:r>
          </w:p>
        </w:tc>
        <w:tc>
          <w:tcPr>
            <w:tcW w:w="567" w:type="dxa"/>
            <w:shd w:val="clear" w:color="auto" w:fill="auto"/>
          </w:tcPr>
          <w:p w:rsidR="00197860" w:rsidRPr="008C26C4" w:rsidRDefault="00197860" w:rsidP="00197860">
            <w:pPr>
              <w:jc w:val="center"/>
              <w:rPr>
                <w:sz w:val="22"/>
              </w:rPr>
            </w:pPr>
            <w:r w:rsidRPr="008C26C4">
              <w:rPr>
                <w:sz w:val="22"/>
              </w:rPr>
              <w:t>540</w:t>
            </w:r>
          </w:p>
        </w:tc>
        <w:tc>
          <w:tcPr>
            <w:tcW w:w="1417" w:type="dxa"/>
            <w:shd w:val="clear" w:color="auto" w:fill="auto"/>
          </w:tcPr>
          <w:p w:rsidR="00197860" w:rsidRPr="008C26C4" w:rsidRDefault="00197860" w:rsidP="00197860">
            <w:pPr>
              <w:jc w:val="center"/>
              <w:rPr>
                <w:sz w:val="22"/>
              </w:rPr>
            </w:pPr>
            <w:r w:rsidRPr="008C26C4">
              <w:rPr>
                <w:sz w:val="22"/>
              </w:rPr>
              <w:t>17</w:t>
            </w:r>
            <w:r>
              <w:rPr>
                <w:sz w:val="22"/>
              </w:rPr>
              <w:t>000</w:t>
            </w:r>
          </w:p>
        </w:tc>
        <w:tc>
          <w:tcPr>
            <w:tcW w:w="1418" w:type="dxa"/>
          </w:tcPr>
          <w:p w:rsidR="00197860" w:rsidRPr="008C26C4" w:rsidRDefault="00197860" w:rsidP="00197860">
            <w:pPr>
              <w:jc w:val="center"/>
              <w:rPr>
                <w:sz w:val="22"/>
              </w:rPr>
            </w:pPr>
          </w:p>
        </w:tc>
        <w:tc>
          <w:tcPr>
            <w:tcW w:w="1397" w:type="dxa"/>
          </w:tcPr>
          <w:p w:rsidR="00197860" w:rsidRPr="008C26C4" w:rsidRDefault="00197860" w:rsidP="00197860">
            <w:pPr>
              <w:jc w:val="center"/>
              <w:rPr>
                <w:sz w:val="22"/>
              </w:rPr>
            </w:pPr>
            <w:r w:rsidRPr="008C26C4">
              <w:rPr>
                <w:sz w:val="22"/>
              </w:rPr>
              <w:t>17</w:t>
            </w:r>
            <w:r>
              <w:rPr>
                <w:sz w:val="22"/>
              </w:rPr>
              <w:t>000</w:t>
            </w:r>
          </w:p>
        </w:tc>
      </w:tr>
      <w:tr w:rsidR="00197860" w:rsidRPr="008C26C4" w:rsidTr="00197860">
        <w:trPr>
          <w:trHeight w:val="173"/>
        </w:trPr>
        <w:tc>
          <w:tcPr>
            <w:tcW w:w="3261" w:type="dxa"/>
            <w:shd w:val="clear" w:color="auto" w:fill="auto"/>
          </w:tcPr>
          <w:p w:rsidR="00197860" w:rsidRPr="008C26C4" w:rsidRDefault="00197860" w:rsidP="00197860">
            <w:pPr>
              <w:rPr>
                <w:b/>
                <w:sz w:val="20"/>
              </w:rPr>
            </w:pPr>
            <w:r w:rsidRPr="008C26C4">
              <w:rPr>
                <w:b/>
                <w:sz w:val="20"/>
              </w:rPr>
              <w:t>Резервные фонды</w:t>
            </w:r>
          </w:p>
        </w:tc>
        <w:tc>
          <w:tcPr>
            <w:tcW w:w="708" w:type="dxa"/>
            <w:shd w:val="clear" w:color="auto" w:fill="auto"/>
          </w:tcPr>
          <w:p w:rsidR="00197860" w:rsidRPr="008C26C4" w:rsidRDefault="00197860" w:rsidP="00197860">
            <w:pPr>
              <w:jc w:val="center"/>
              <w:rPr>
                <w:b/>
                <w:sz w:val="22"/>
              </w:rPr>
            </w:pPr>
            <w:r w:rsidRPr="008C26C4">
              <w:rPr>
                <w:b/>
                <w:sz w:val="22"/>
              </w:rPr>
              <w:t>01</w:t>
            </w:r>
          </w:p>
        </w:tc>
        <w:tc>
          <w:tcPr>
            <w:tcW w:w="567" w:type="dxa"/>
            <w:shd w:val="clear" w:color="auto" w:fill="auto"/>
          </w:tcPr>
          <w:p w:rsidR="00197860" w:rsidRPr="008C26C4" w:rsidRDefault="00197860" w:rsidP="00197860">
            <w:pPr>
              <w:jc w:val="center"/>
              <w:rPr>
                <w:b/>
                <w:sz w:val="22"/>
              </w:rPr>
            </w:pPr>
            <w:r w:rsidRPr="008C26C4">
              <w:rPr>
                <w:b/>
                <w:sz w:val="22"/>
              </w:rPr>
              <w:t>11</w:t>
            </w:r>
          </w:p>
        </w:tc>
        <w:tc>
          <w:tcPr>
            <w:tcW w:w="1619" w:type="dxa"/>
            <w:shd w:val="clear" w:color="auto" w:fill="auto"/>
          </w:tcPr>
          <w:p w:rsidR="00197860" w:rsidRPr="008C26C4" w:rsidRDefault="00197860" w:rsidP="00197860">
            <w:pPr>
              <w:jc w:val="center"/>
              <w:rPr>
                <w:b/>
                <w:sz w:val="22"/>
              </w:rPr>
            </w:pPr>
          </w:p>
        </w:tc>
        <w:tc>
          <w:tcPr>
            <w:tcW w:w="567" w:type="dxa"/>
            <w:shd w:val="clear" w:color="auto" w:fill="auto"/>
          </w:tcPr>
          <w:p w:rsidR="00197860" w:rsidRPr="008C26C4" w:rsidRDefault="00197860" w:rsidP="00197860">
            <w:pPr>
              <w:jc w:val="center"/>
              <w:rPr>
                <w:b/>
                <w:sz w:val="22"/>
              </w:rPr>
            </w:pPr>
          </w:p>
        </w:tc>
        <w:tc>
          <w:tcPr>
            <w:tcW w:w="1417" w:type="dxa"/>
            <w:shd w:val="clear" w:color="auto" w:fill="auto"/>
          </w:tcPr>
          <w:p w:rsidR="00197860" w:rsidRPr="008C26C4" w:rsidRDefault="00197860" w:rsidP="00197860">
            <w:pPr>
              <w:jc w:val="center"/>
              <w:rPr>
                <w:b/>
                <w:sz w:val="22"/>
              </w:rPr>
            </w:pPr>
            <w:r w:rsidRPr="008C26C4">
              <w:rPr>
                <w:b/>
                <w:sz w:val="22"/>
              </w:rPr>
              <w:t>25</w:t>
            </w:r>
            <w:r>
              <w:rPr>
                <w:b/>
                <w:sz w:val="22"/>
              </w:rPr>
              <w:t>00</w:t>
            </w:r>
            <w:r w:rsidRPr="008C26C4">
              <w:rPr>
                <w:b/>
                <w:sz w:val="22"/>
              </w:rPr>
              <w:t>0</w:t>
            </w:r>
          </w:p>
        </w:tc>
        <w:tc>
          <w:tcPr>
            <w:tcW w:w="1418" w:type="dxa"/>
          </w:tcPr>
          <w:p w:rsidR="00197860" w:rsidRPr="008C26C4" w:rsidRDefault="00197860" w:rsidP="00197860">
            <w:pPr>
              <w:jc w:val="center"/>
              <w:rPr>
                <w:b/>
                <w:sz w:val="22"/>
              </w:rPr>
            </w:pPr>
          </w:p>
        </w:tc>
        <w:tc>
          <w:tcPr>
            <w:tcW w:w="1397" w:type="dxa"/>
          </w:tcPr>
          <w:p w:rsidR="00197860" w:rsidRPr="008C26C4" w:rsidRDefault="00197860" w:rsidP="00197860">
            <w:pPr>
              <w:jc w:val="center"/>
              <w:rPr>
                <w:b/>
                <w:sz w:val="22"/>
              </w:rPr>
            </w:pPr>
            <w:r w:rsidRPr="008C26C4">
              <w:rPr>
                <w:b/>
                <w:sz w:val="22"/>
              </w:rPr>
              <w:t>25</w:t>
            </w:r>
            <w:r>
              <w:rPr>
                <w:b/>
                <w:sz w:val="22"/>
              </w:rPr>
              <w:t>00</w:t>
            </w:r>
            <w:r w:rsidRPr="008C26C4">
              <w:rPr>
                <w:b/>
                <w:sz w:val="22"/>
              </w:rPr>
              <w:t>0</w:t>
            </w:r>
          </w:p>
        </w:tc>
      </w:tr>
      <w:tr w:rsidR="00197860" w:rsidRPr="008C26C4" w:rsidTr="00197860">
        <w:tc>
          <w:tcPr>
            <w:tcW w:w="3261" w:type="dxa"/>
            <w:shd w:val="clear" w:color="auto" w:fill="auto"/>
          </w:tcPr>
          <w:p w:rsidR="00197860" w:rsidRPr="008C26C4" w:rsidRDefault="00197860" w:rsidP="00197860">
            <w:pPr>
              <w:rPr>
                <w:sz w:val="22"/>
              </w:rPr>
            </w:pPr>
            <w:r w:rsidRPr="008C26C4">
              <w:rPr>
                <w:sz w:val="22"/>
              </w:rPr>
              <w:t>Иные бюджетные ассигнования</w:t>
            </w:r>
          </w:p>
        </w:tc>
        <w:tc>
          <w:tcPr>
            <w:tcW w:w="708" w:type="dxa"/>
            <w:shd w:val="clear" w:color="auto" w:fill="auto"/>
          </w:tcPr>
          <w:p w:rsidR="00197860" w:rsidRPr="008C26C4" w:rsidRDefault="00197860" w:rsidP="00197860">
            <w:pPr>
              <w:jc w:val="center"/>
              <w:rPr>
                <w:sz w:val="22"/>
              </w:rPr>
            </w:pPr>
            <w:r w:rsidRPr="008C26C4">
              <w:rPr>
                <w:sz w:val="22"/>
              </w:rPr>
              <w:t>01</w:t>
            </w:r>
          </w:p>
        </w:tc>
        <w:tc>
          <w:tcPr>
            <w:tcW w:w="567" w:type="dxa"/>
            <w:shd w:val="clear" w:color="auto" w:fill="auto"/>
          </w:tcPr>
          <w:p w:rsidR="00197860" w:rsidRPr="008C26C4" w:rsidRDefault="00197860" w:rsidP="00197860">
            <w:pPr>
              <w:jc w:val="center"/>
              <w:rPr>
                <w:sz w:val="22"/>
              </w:rPr>
            </w:pPr>
            <w:r w:rsidRPr="008C26C4">
              <w:rPr>
                <w:sz w:val="22"/>
              </w:rPr>
              <w:t>11</w:t>
            </w:r>
          </w:p>
        </w:tc>
        <w:tc>
          <w:tcPr>
            <w:tcW w:w="1619" w:type="dxa"/>
            <w:shd w:val="clear" w:color="auto" w:fill="auto"/>
          </w:tcPr>
          <w:p w:rsidR="00197860" w:rsidRPr="008C26C4" w:rsidRDefault="00197860" w:rsidP="00197860">
            <w:pPr>
              <w:jc w:val="center"/>
              <w:rPr>
                <w:sz w:val="22"/>
              </w:rPr>
            </w:pPr>
            <w:r w:rsidRPr="008C26C4">
              <w:rPr>
                <w:sz w:val="22"/>
              </w:rPr>
              <w:t>99.0.00.1008.0</w:t>
            </w:r>
          </w:p>
        </w:tc>
        <w:tc>
          <w:tcPr>
            <w:tcW w:w="567" w:type="dxa"/>
            <w:shd w:val="clear" w:color="auto" w:fill="auto"/>
          </w:tcPr>
          <w:p w:rsidR="00197860" w:rsidRPr="008C26C4" w:rsidRDefault="00197860" w:rsidP="00197860">
            <w:pPr>
              <w:jc w:val="center"/>
              <w:rPr>
                <w:sz w:val="22"/>
              </w:rPr>
            </w:pPr>
            <w:r w:rsidRPr="008C26C4">
              <w:rPr>
                <w:sz w:val="22"/>
              </w:rPr>
              <w:t>800</w:t>
            </w:r>
          </w:p>
        </w:tc>
        <w:tc>
          <w:tcPr>
            <w:tcW w:w="1417" w:type="dxa"/>
            <w:shd w:val="clear" w:color="auto" w:fill="auto"/>
          </w:tcPr>
          <w:p w:rsidR="00197860" w:rsidRPr="008C26C4" w:rsidRDefault="00197860" w:rsidP="00197860">
            <w:pPr>
              <w:jc w:val="center"/>
              <w:rPr>
                <w:sz w:val="22"/>
              </w:rPr>
            </w:pPr>
            <w:r w:rsidRPr="008C26C4">
              <w:rPr>
                <w:sz w:val="22"/>
              </w:rPr>
              <w:t>25</w:t>
            </w:r>
            <w:r>
              <w:rPr>
                <w:sz w:val="22"/>
              </w:rPr>
              <w:t>00</w:t>
            </w:r>
            <w:r w:rsidRPr="008C26C4">
              <w:rPr>
                <w:sz w:val="22"/>
              </w:rPr>
              <w:t>0</w:t>
            </w:r>
          </w:p>
        </w:tc>
        <w:tc>
          <w:tcPr>
            <w:tcW w:w="1418" w:type="dxa"/>
          </w:tcPr>
          <w:p w:rsidR="00197860" w:rsidRPr="008C26C4" w:rsidRDefault="00197860" w:rsidP="00197860">
            <w:pPr>
              <w:jc w:val="center"/>
              <w:rPr>
                <w:sz w:val="22"/>
              </w:rPr>
            </w:pPr>
          </w:p>
        </w:tc>
        <w:tc>
          <w:tcPr>
            <w:tcW w:w="1397" w:type="dxa"/>
          </w:tcPr>
          <w:p w:rsidR="00197860" w:rsidRPr="008C26C4" w:rsidRDefault="00197860" w:rsidP="00197860">
            <w:pPr>
              <w:jc w:val="center"/>
              <w:rPr>
                <w:sz w:val="22"/>
              </w:rPr>
            </w:pPr>
            <w:r w:rsidRPr="008C26C4">
              <w:rPr>
                <w:sz w:val="22"/>
              </w:rPr>
              <w:t>25</w:t>
            </w:r>
            <w:r>
              <w:rPr>
                <w:sz w:val="22"/>
              </w:rPr>
              <w:t>00</w:t>
            </w:r>
            <w:r w:rsidRPr="008C26C4">
              <w:rPr>
                <w:sz w:val="22"/>
              </w:rPr>
              <w:t>0</w:t>
            </w:r>
          </w:p>
        </w:tc>
      </w:tr>
      <w:tr w:rsidR="00197860" w:rsidRPr="008C26C4" w:rsidTr="00197860">
        <w:tc>
          <w:tcPr>
            <w:tcW w:w="3261" w:type="dxa"/>
            <w:shd w:val="clear" w:color="auto" w:fill="auto"/>
          </w:tcPr>
          <w:p w:rsidR="00197860" w:rsidRPr="008C26C4" w:rsidRDefault="00197860" w:rsidP="00197860">
            <w:pPr>
              <w:rPr>
                <w:sz w:val="22"/>
              </w:rPr>
            </w:pPr>
            <w:r w:rsidRPr="008C26C4">
              <w:rPr>
                <w:sz w:val="22"/>
              </w:rPr>
              <w:t>Резервные средства</w:t>
            </w:r>
          </w:p>
        </w:tc>
        <w:tc>
          <w:tcPr>
            <w:tcW w:w="708" w:type="dxa"/>
            <w:shd w:val="clear" w:color="auto" w:fill="auto"/>
          </w:tcPr>
          <w:p w:rsidR="00197860" w:rsidRPr="008C26C4" w:rsidRDefault="00197860" w:rsidP="00197860">
            <w:pPr>
              <w:jc w:val="center"/>
              <w:rPr>
                <w:sz w:val="22"/>
              </w:rPr>
            </w:pPr>
            <w:r w:rsidRPr="008C26C4">
              <w:rPr>
                <w:sz w:val="22"/>
              </w:rPr>
              <w:t>01</w:t>
            </w:r>
          </w:p>
        </w:tc>
        <w:tc>
          <w:tcPr>
            <w:tcW w:w="567" w:type="dxa"/>
            <w:shd w:val="clear" w:color="auto" w:fill="auto"/>
          </w:tcPr>
          <w:p w:rsidR="00197860" w:rsidRPr="008C26C4" w:rsidRDefault="00197860" w:rsidP="00197860">
            <w:pPr>
              <w:jc w:val="center"/>
              <w:rPr>
                <w:sz w:val="22"/>
              </w:rPr>
            </w:pPr>
            <w:r w:rsidRPr="008C26C4">
              <w:rPr>
                <w:sz w:val="22"/>
              </w:rPr>
              <w:t>11</w:t>
            </w:r>
          </w:p>
        </w:tc>
        <w:tc>
          <w:tcPr>
            <w:tcW w:w="1619" w:type="dxa"/>
            <w:shd w:val="clear" w:color="auto" w:fill="auto"/>
          </w:tcPr>
          <w:p w:rsidR="00197860" w:rsidRPr="008C26C4" w:rsidRDefault="00197860" w:rsidP="00197860">
            <w:pPr>
              <w:jc w:val="center"/>
              <w:rPr>
                <w:sz w:val="22"/>
              </w:rPr>
            </w:pPr>
            <w:r w:rsidRPr="008C26C4">
              <w:rPr>
                <w:sz w:val="22"/>
              </w:rPr>
              <w:t>99.0.00.1008.0</w:t>
            </w:r>
          </w:p>
        </w:tc>
        <w:tc>
          <w:tcPr>
            <w:tcW w:w="567" w:type="dxa"/>
            <w:shd w:val="clear" w:color="auto" w:fill="auto"/>
          </w:tcPr>
          <w:p w:rsidR="00197860" w:rsidRPr="008C26C4" w:rsidRDefault="00197860" w:rsidP="00197860">
            <w:pPr>
              <w:jc w:val="center"/>
              <w:rPr>
                <w:sz w:val="22"/>
              </w:rPr>
            </w:pPr>
            <w:r w:rsidRPr="008C26C4">
              <w:rPr>
                <w:sz w:val="22"/>
              </w:rPr>
              <w:t>870</w:t>
            </w:r>
          </w:p>
        </w:tc>
        <w:tc>
          <w:tcPr>
            <w:tcW w:w="1417" w:type="dxa"/>
            <w:shd w:val="clear" w:color="auto" w:fill="auto"/>
          </w:tcPr>
          <w:p w:rsidR="00197860" w:rsidRPr="008C26C4" w:rsidRDefault="00197860" w:rsidP="00197860">
            <w:pPr>
              <w:jc w:val="center"/>
              <w:rPr>
                <w:sz w:val="22"/>
              </w:rPr>
            </w:pPr>
            <w:r w:rsidRPr="008C26C4">
              <w:rPr>
                <w:sz w:val="22"/>
              </w:rPr>
              <w:t>25</w:t>
            </w:r>
            <w:r>
              <w:rPr>
                <w:sz w:val="22"/>
              </w:rPr>
              <w:t>00</w:t>
            </w:r>
            <w:r w:rsidRPr="008C26C4">
              <w:rPr>
                <w:sz w:val="22"/>
              </w:rPr>
              <w:t>0</w:t>
            </w:r>
          </w:p>
        </w:tc>
        <w:tc>
          <w:tcPr>
            <w:tcW w:w="1418" w:type="dxa"/>
          </w:tcPr>
          <w:p w:rsidR="00197860" w:rsidRPr="008C26C4" w:rsidRDefault="00197860" w:rsidP="00197860">
            <w:pPr>
              <w:jc w:val="center"/>
              <w:rPr>
                <w:sz w:val="22"/>
              </w:rPr>
            </w:pPr>
          </w:p>
        </w:tc>
        <w:tc>
          <w:tcPr>
            <w:tcW w:w="1397" w:type="dxa"/>
          </w:tcPr>
          <w:p w:rsidR="00197860" w:rsidRPr="008C26C4" w:rsidRDefault="00197860" w:rsidP="00197860">
            <w:pPr>
              <w:jc w:val="center"/>
              <w:rPr>
                <w:sz w:val="22"/>
              </w:rPr>
            </w:pPr>
            <w:r w:rsidRPr="008C26C4">
              <w:rPr>
                <w:sz w:val="22"/>
              </w:rPr>
              <w:t>25</w:t>
            </w:r>
            <w:r>
              <w:rPr>
                <w:sz w:val="22"/>
              </w:rPr>
              <w:t>00</w:t>
            </w:r>
            <w:r w:rsidRPr="008C26C4">
              <w:rPr>
                <w:sz w:val="22"/>
              </w:rPr>
              <w:t>0</w:t>
            </w:r>
          </w:p>
        </w:tc>
      </w:tr>
      <w:tr w:rsidR="00197860" w:rsidRPr="008C26C4" w:rsidTr="00197860">
        <w:tc>
          <w:tcPr>
            <w:tcW w:w="3261" w:type="dxa"/>
            <w:shd w:val="clear" w:color="auto" w:fill="auto"/>
          </w:tcPr>
          <w:p w:rsidR="00197860" w:rsidRPr="008C26C4" w:rsidRDefault="00197860" w:rsidP="00197860">
            <w:pPr>
              <w:rPr>
                <w:b/>
                <w:sz w:val="22"/>
              </w:rPr>
            </w:pPr>
            <w:r w:rsidRPr="008C26C4">
              <w:rPr>
                <w:b/>
                <w:sz w:val="22"/>
              </w:rPr>
              <w:t>Мобилизационная и внево</w:t>
            </w:r>
            <w:r w:rsidRPr="008C26C4">
              <w:rPr>
                <w:b/>
                <w:sz w:val="22"/>
              </w:rPr>
              <w:t>й</w:t>
            </w:r>
            <w:r w:rsidRPr="008C26C4">
              <w:rPr>
                <w:b/>
                <w:sz w:val="22"/>
              </w:rPr>
              <w:t>сковая подготовка</w:t>
            </w:r>
          </w:p>
        </w:tc>
        <w:tc>
          <w:tcPr>
            <w:tcW w:w="708" w:type="dxa"/>
            <w:shd w:val="clear" w:color="auto" w:fill="auto"/>
          </w:tcPr>
          <w:p w:rsidR="00197860" w:rsidRPr="008C26C4" w:rsidRDefault="00197860" w:rsidP="00197860">
            <w:pPr>
              <w:jc w:val="center"/>
              <w:rPr>
                <w:b/>
                <w:sz w:val="22"/>
              </w:rPr>
            </w:pPr>
            <w:r w:rsidRPr="008C26C4">
              <w:rPr>
                <w:b/>
                <w:sz w:val="22"/>
              </w:rPr>
              <w:t>02</w:t>
            </w:r>
          </w:p>
        </w:tc>
        <w:tc>
          <w:tcPr>
            <w:tcW w:w="567" w:type="dxa"/>
            <w:shd w:val="clear" w:color="auto" w:fill="auto"/>
          </w:tcPr>
          <w:p w:rsidR="00197860" w:rsidRPr="008C26C4" w:rsidRDefault="00197860" w:rsidP="00197860">
            <w:pPr>
              <w:jc w:val="center"/>
              <w:rPr>
                <w:b/>
                <w:sz w:val="22"/>
              </w:rPr>
            </w:pPr>
            <w:r w:rsidRPr="008C26C4">
              <w:rPr>
                <w:b/>
                <w:sz w:val="22"/>
              </w:rPr>
              <w:t>03</w:t>
            </w:r>
          </w:p>
        </w:tc>
        <w:tc>
          <w:tcPr>
            <w:tcW w:w="1619" w:type="dxa"/>
            <w:shd w:val="clear" w:color="auto" w:fill="auto"/>
          </w:tcPr>
          <w:p w:rsidR="00197860" w:rsidRPr="008C26C4" w:rsidRDefault="00197860" w:rsidP="00197860">
            <w:pPr>
              <w:jc w:val="center"/>
              <w:rPr>
                <w:sz w:val="22"/>
              </w:rPr>
            </w:pPr>
          </w:p>
        </w:tc>
        <w:tc>
          <w:tcPr>
            <w:tcW w:w="567" w:type="dxa"/>
            <w:shd w:val="clear" w:color="auto" w:fill="auto"/>
          </w:tcPr>
          <w:p w:rsidR="00197860" w:rsidRPr="008C26C4" w:rsidRDefault="00197860" w:rsidP="00197860">
            <w:pPr>
              <w:jc w:val="center"/>
              <w:rPr>
                <w:sz w:val="22"/>
              </w:rPr>
            </w:pPr>
          </w:p>
        </w:tc>
        <w:tc>
          <w:tcPr>
            <w:tcW w:w="1417" w:type="dxa"/>
            <w:shd w:val="clear" w:color="auto" w:fill="auto"/>
          </w:tcPr>
          <w:p w:rsidR="00197860" w:rsidRPr="008C26C4" w:rsidRDefault="00197860" w:rsidP="00197860">
            <w:pPr>
              <w:jc w:val="center"/>
              <w:rPr>
                <w:b/>
                <w:sz w:val="22"/>
              </w:rPr>
            </w:pPr>
            <w:r w:rsidRPr="008C26C4">
              <w:rPr>
                <w:b/>
                <w:sz w:val="22"/>
              </w:rPr>
              <w:t>9274</w:t>
            </w:r>
            <w:r>
              <w:rPr>
                <w:b/>
                <w:sz w:val="22"/>
              </w:rPr>
              <w:t>0</w:t>
            </w:r>
          </w:p>
        </w:tc>
        <w:tc>
          <w:tcPr>
            <w:tcW w:w="1418" w:type="dxa"/>
          </w:tcPr>
          <w:p w:rsidR="00197860" w:rsidRPr="008C26C4" w:rsidRDefault="00197860" w:rsidP="00197860">
            <w:pPr>
              <w:jc w:val="center"/>
              <w:rPr>
                <w:b/>
                <w:sz w:val="22"/>
              </w:rPr>
            </w:pPr>
          </w:p>
        </w:tc>
        <w:tc>
          <w:tcPr>
            <w:tcW w:w="1397" w:type="dxa"/>
          </w:tcPr>
          <w:p w:rsidR="00197860" w:rsidRPr="008C26C4" w:rsidRDefault="00197860" w:rsidP="00197860">
            <w:pPr>
              <w:jc w:val="center"/>
              <w:rPr>
                <w:b/>
                <w:sz w:val="22"/>
              </w:rPr>
            </w:pPr>
            <w:r w:rsidRPr="008C26C4">
              <w:rPr>
                <w:b/>
                <w:sz w:val="22"/>
              </w:rPr>
              <w:t>9274</w:t>
            </w:r>
            <w:r>
              <w:rPr>
                <w:b/>
                <w:sz w:val="22"/>
              </w:rPr>
              <w:t>0</w:t>
            </w:r>
          </w:p>
        </w:tc>
      </w:tr>
      <w:tr w:rsidR="00197860" w:rsidRPr="008C26C4" w:rsidTr="00197860">
        <w:tc>
          <w:tcPr>
            <w:tcW w:w="3261" w:type="dxa"/>
            <w:shd w:val="clear" w:color="auto" w:fill="auto"/>
          </w:tcPr>
          <w:p w:rsidR="00197860" w:rsidRPr="008C26C4" w:rsidRDefault="00197860" w:rsidP="00197860">
            <w:pPr>
              <w:rPr>
                <w:sz w:val="18"/>
              </w:rPr>
            </w:pPr>
            <w:r w:rsidRPr="008C26C4">
              <w:rPr>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w:t>
            </w:r>
            <w:r w:rsidRPr="008C26C4">
              <w:rPr>
                <w:sz w:val="18"/>
              </w:rPr>
              <w:t>ы</w:t>
            </w:r>
            <w:r w:rsidRPr="008C26C4">
              <w:rPr>
                <w:sz w:val="18"/>
              </w:rPr>
              <w:t xml:space="preserve">ми внебюджетными фондами  </w:t>
            </w:r>
          </w:p>
        </w:tc>
        <w:tc>
          <w:tcPr>
            <w:tcW w:w="708" w:type="dxa"/>
            <w:shd w:val="clear" w:color="auto" w:fill="auto"/>
          </w:tcPr>
          <w:p w:rsidR="00197860" w:rsidRPr="008C26C4" w:rsidRDefault="00197860" w:rsidP="00197860">
            <w:pPr>
              <w:jc w:val="center"/>
              <w:rPr>
                <w:sz w:val="22"/>
              </w:rPr>
            </w:pPr>
            <w:r w:rsidRPr="008C26C4">
              <w:rPr>
                <w:sz w:val="22"/>
              </w:rPr>
              <w:t>02</w:t>
            </w:r>
          </w:p>
        </w:tc>
        <w:tc>
          <w:tcPr>
            <w:tcW w:w="567" w:type="dxa"/>
            <w:shd w:val="clear" w:color="auto" w:fill="auto"/>
          </w:tcPr>
          <w:p w:rsidR="00197860" w:rsidRPr="008C26C4" w:rsidRDefault="00197860" w:rsidP="00197860">
            <w:pPr>
              <w:jc w:val="center"/>
              <w:rPr>
                <w:sz w:val="22"/>
              </w:rPr>
            </w:pPr>
            <w:r w:rsidRPr="008C26C4">
              <w:rPr>
                <w:sz w:val="22"/>
              </w:rPr>
              <w:t>03</w:t>
            </w:r>
          </w:p>
        </w:tc>
        <w:tc>
          <w:tcPr>
            <w:tcW w:w="1619" w:type="dxa"/>
            <w:shd w:val="clear" w:color="auto" w:fill="auto"/>
          </w:tcPr>
          <w:p w:rsidR="00197860" w:rsidRPr="008C26C4" w:rsidRDefault="00197860" w:rsidP="00197860">
            <w:pPr>
              <w:jc w:val="center"/>
              <w:rPr>
                <w:sz w:val="22"/>
              </w:rPr>
            </w:pPr>
            <w:r w:rsidRPr="008C26C4">
              <w:rPr>
                <w:sz w:val="22"/>
              </w:rPr>
              <w:t>99.0.00.5118.0</w:t>
            </w:r>
          </w:p>
        </w:tc>
        <w:tc>
          <w:tcPr>
            <w:tcW w:w="567" w:type="dxa"/>
            <w:shd w:val="clear" w:color="auto" w:fill="auto"/>
          </w:tcPr>
          <w:p w:rsidR="00197860" w:rsidRPr="008C26C4" w:rsidRDefault="00197860" w:rsidP="00197860">
            <w:pPr>
              <w:jc w:val="center"/>
              <w:rPr>
                <w:sz w:val="22"/>
              </w:rPr>
            </w:pPr>
            <w:r w:rsidRPr="008C26C4">
              <w:rPr>
                <w:sz w:val="22"/>
              </w:rPr>
              <w:t>100</w:t>
            </w:r>
          </w:p>
        </w:tc>
        <w:tc>
          <w:tcPr>
            <w:tcW w:w="1417" w:type="dxa"/>
            <w:shd w:val="clear" w:color="auto" w:fill="auto"/>
          </w:tcPr>
          <w:p w:rsidR="00197860" w:rsidRPr="008C26C4" w:rsidRDefault="00197860" w:rsidP="00197860">
            <w:pPr>
              <w:jc w:val="center"/>
              <w:rPr>
                <w:sz w:val="22"/>
              </w:rPr>
            </w:pPr>
            <w:r>
              <w:rPr>
                <w:sz w:val="22"/>
              </w:rPr>
              <w:t>88</w:t>
            </w:r>
            <w:r w:rsidRPr="008C26C4">
              <w:rPr>
                <w:sz w:val="22"/>
              </w:rPr>
              <w:t>12</w:t>
            </w:r>
            <w:r>
              <w:rPr>
                <w:sz w:val="22"/>
              </w:rPr>
              <w:t>0</w:t>
            </w:r>
          </w:p>
        </w:tc>
        <w:tc>
          <w:tcPr>
            <w:tcW w:w="1418" w:type="dxa"/>
          </w:tcPr>
          <w:p w:rsidR="00197860" w:rsidRPr="008C26C4" w:rsidRDefault="00197860" w:rsidP="00197860">
            <w:pPr>
              <w:jc w:val="center"/>
              <w:rPr>
                <w:sz w:val="22"/>
              </w:rPr>
            </w:pPr>
          </w:p>
        </w:tc>
        <w:tc>
          <w:tcPr>
            <w:tcW w:w="1397" w:type="dxa"/>
          </w:tcPr>
          <w:p w:rsidR="00197860" w:rsidRPr="008C26C4" w:rsidRDefault="00197860" w:rsidP="00197860">
            <w:pPr>
              <w:jc w:val="center"/>
              <w:rPr>
                <w:sz w:val="22"/>
              </w:rPr>
            </w:pPr>
            <w:r>
              <w:rPr>
                <w:sz w:val="22"/>
              </w:rPr>
              <w:t>88</w:t>
            </w:r>
            <w:r w:rsidRPr="008C26C4">
              <w:rPr>
                <w:sz w:val="22"/>
              </w:rPr>
              <w:t>12</w:t>
            </w:r>
            <w:r>
              <w:rPr>
                <w:sz w:val="22"/>
              </w:rPr>
              <w:t>0</w:t>
            </w:r>
          </w:p>
        </w:tc>
      </w:tr>
      <w:tr w:rsidR="00197860" w:rsidRPr="008C26C4" w:rsidTr="00197860">
        <w:tc>
          <w:tcPr>
            <w:tcW w:w="3261" w:type="dxa"/>
            <w:shd w:val="clear" w:color="auto" w:fill="auto"/>
          </w:tcPr>
          <w:p w:rsidR="00197860" w:rsidRPr="008C26C4" w:rsidRDefault="00197860" w:rsidP="00197860">
            <w:pPr>
              <w:rPr>
                <w:sz w:val="20"/>
              </w:rPr>
            </w:pPr>
            <w:r w:rsidRPr="008C26C4">
              <w:rPr>
                <w:sz w:val="20"/>
              </w:rPr>
              <w:t>Расходы на выплаты персоналу государственных (муниципальных) органов</w:t>
            </w:r>
          </w:p>
        </w:tc>
        <w:tc>
          <w:tcPr>
            <w:tcW w:w="708" w:type="dxa"/>
            <w:shd w:val="clear" w:color="auto" w:fill="auto"/>
          </w:tcPr>
          <w:p w:rsidR="00197860" w:rsidRPr="008C26C4" w:rsidRDefault="00197860" w:rsidP="00197860">
            <w:pPr>
              <w:jc w:val="center"/>
              <w:rPr>
                <w:sz w:val="22"/>
              </w:rPr>
            </w:pPr>
            <w:r w:rsidRPr="008C26C4">
              <w:rPr>
                <w:sz w:val="22"/>
              </w:rPr>
              <w:t>02</w:t>
            </w:r>
          </w:p>
        </w:tc>
        <w:tc>
          <w:tcPr>
            <w:tcW w:w="567" w:type="dxa"/>
            <w:shd w:val="clear" w:color="auto" w:fill="auto"/>
          </w:tcPr>
          <w:p w:rsidR="00197860" w:rsidRPr="008C26C4" w:rsidRDefault="00197860" w:rsidP="00197860">
            <w:pPr>
              <w:jc w:val="center"/>
              <w:rPr>
                <w:sz w:val="22"/>
              </w:rPr>
            </w:pPr>
            <w:r w:rsidRPr="008C26C4">
              <w:rPr>
                <w:sz w:val="22"/>
              </w:rPr>
              <w:t>03</w:t>
            </w:r>
          </w:p>
        </w:tc>
        <w:tc>
          <w:tcPr>
            <w:tcW w:w="1619" w:type="dxa"/>
            <w:shd w:val="clear" w:color="auto" w:fill="auto"/>
          </w:tcPr>
          <w:p w:rsidR="00197860" w:rsidRPr="008C26C4" w:rsidRDefault="00197860" w:rsidP="00197860">
            <w:pPr>
              <w:jc w:val="center"/>
              <w:rPr>
                <w:sz w:val="22"/>
              </w:rPr>
            </w:pPr>
            <w:r w:rsidRPr="008C26C4">
              <w:rPr>
                <w:sz w:val="22"/>
              </w:rPr>
              <w:t>99.0.00.5118.0</w:t>
            </w:r>
          </w:p>
        </w:tc>
        <w:tc>
          <w:tcPr>
            <w:tcW w:w="567" w:type="dxa"/>
            <w:shd w:val="clear" w:color="auto" w:fill="auto"/>
          </w:tcPr>
          <w:p w:rsidR="00197860" w:rsidRPr="008C26C4" w:rsidRDefault="00197860" w:rsidP="00197860">
            <w:pPr>
              <w:jc w:val="center"/>
              <w:rPr>
                <w:sz w:val="22"/>
              </w:rPr>
            </w:pPr>
            <w:r w:rsidRPr="008C26C4">
              <w:rPr>
                <w:sz w:val="22"/>
              </w:rPr>
              <w:t>120</w:t>
            </w:r>
          </w:p>
        </w:tc>
        <w:tc>
          <w:tcPr>
            <w:tcW w:w="1417" w:type="dxa"/>
            <w:shd w:val="clear" w:color="auto" w:fill="auto"/>
          </w:tcPr>
          <w:p w:rsidR="00197860" w:rsidRPr="008C26C4" w:rsidRDefault="00197860" w:rsidP="00197860">
            <w:pPr>
              <w:jc w:val="center"/>
              <w:rPr>
                <w:sz w:val="22"/>
              </w:rPr>
            </w:pPr>
            <w:r>
              <w:rPr>
                <w:sz w:val="22"/>
              </w:rPr>
              <w:t>88</w:t>
            </w:r>
            <w:r w:rsidRPr="008C26C4">
              <w:rPr>
                <w:sz w:val="22"/>
              </w:rPr>
              <w:t>12</w:t>
            </w:r>
            <w:r>
              <w:rPr>
                <w:sz w:val="22"/>
              </w:rPr>
              <w:t>0</w:t>
            </w:r>
          </w:p>
        </w:tc>
        <w:tc>
          <w:tcPr>
            <w:tcW w:w="1418" w:type="dxa"/>
          </w:tcPr>
          <w:p w:rsidR="00197860" w:rsidRPr="008C26C4" w:rsidRDefault="00197860" w:rsidP="00197860">
            <w:pPr>
              <w:jc w:val="center"/>
              <w:rPr>
                <w:sz w:val="22"/>
              </w:rPr>
            </w:pPr>
          </w:p>
        </w:tc>
        <w:tc>
          <w:tcPr>
            <w:tcW w:w="1397" w:type="dxa"/>
          </w:tcPr>
          <w:p w:rsidR="00197860" w:rsidRPr="008C26C4" w:rsidRDefault="00197860" w:rsidP="00197860">
            <w:pPr>
              <w:jc w:val="center"/>
              <w:rPr>
                <w:sz w:val="22"/>
              </w:rPr>
            </w:pPr>
            <w:r>
              <w:rPr>
                <w:sz w:val="22"/>
              </w:rPr>
              <w:t>88</w:t>
            </w:r>
            <w:r w:rsidRPr="008C26C4">
              <w:rPr>
                <w:sz w:val="22"/>
              </w:rPr>
              <w:t>12</w:t>
            </w:r>
            <w:r>
              <w:rPr>
                <w:sz w:val="22"/>
              </w:rPr>
              <w:t>0</w:t>
            </w:r>
          </w:p>
        </w:tc>
      </w:tr>
      <w:tr w:rsidR="00197860" w:rsidRPr="008C26C4" w:rsidTr="00197860">
        <w:tc>
          <w:tcPr>
            <w:tcW w:w="3261" w:type="dxa"/>
            <w:shd w:val="clear" w:color="auto" w:fill="auto"/>
          </w:tcPr>
          <w:p w:rsidR="00197860" w:rsidRPr="008C26C4" w:rsidRDefault="00197860" w:rsidP="00197860">
            <w:pPr>
              <w:rPr>
                <w:sz w:val="20"/>
              </w:rPr>
            </w:pPr>
            <w:r w:rsidRPr="008C26C4">
              <w:rPr>
                <w:sz w:val="20"/>
              </w:rPr>
              <w:t>Закупка товаров, работ и услуг для  государственных (муниципальных) нужд</w:t>
            </w:r>
          </w:p>
        </w:tc>
        <w:tc>
          <w:tcPr>
            <w:tcW w:w="708" w:type="dxa"/>
            <w:shd w:val="clear" w:color="auto" w:fill="auto"/>
          </w:tcPr>
          <w:p w:rsidR="00197860" w:rsidRPr="008C26C4" w:rsidRDefault="00197860" w:rsidP="00197860">
            <w:pPr>
              <w:jc w:val="center"/>
              <w:rPr>
                <w:sz w:val="22"/>
              </w:rPr>
            </w:pPr>
            <w:r w:rsidRPr="008C26C4">
              <w:rPr>
                <w:sz w:val="22"/>
              </w:rPr>
              <w:t>02</w:t>
            </w:r>
          </w:p>
        </w:tc>
        <w:tc>
          <w:tcPr>
            <w:tcW w:w="567" w:type="dxa"/>
            <w:shd w:val="clear" w:color="auto" w:fill="auto"/>
          </w:tcPr>
          <w:p w:rsidR="00197860" w:rsidRPr="008C26C4" w:rsidRDefault="00197860" w:rsidP="00197860">
            <w:pPr>
              <w:jc w:val="center"/>
              <w:rPr>
                <w:sz w:val="22"/>
              </w:rPr>
            </w:pPr>
            <w:r w:rsidRPr="008C26C4">
              <w:rPr>
                <w:sz w:val="22"/>
              </w:rPr>
              <w:t>03</w:t>
            </w:r>
          </w:p>
        </w:tc>
        <w:tc>
          <w:tcPr>
            <w:tcW w:w="1619" w:type="dxa"/>
            <w:shd w:val="clear" w:color="auto" w:fill="auto"/>
          </w:tcPr>
          <w:p w:rsidR="00197860" w:rsidRPr="008C26C4" w:rsidRDefault="00197860" w:rsidP="00197860">
            <w:pPr>
              <w:jc w:val="center"/>
              <w:rPr>
                <w:sz w:val="22"/>
              </w:rPr>
            </w:pPr>
            <w:r w:rsidRPr="008C26C4">
              <w:rPr>
                <w:sz w:val="22"/>
              </w:rPr>
              <w:t>99.0.00.5118.0</w:t>
            </w:r>
          </w:p>
        </w:tc>
        <w:tc>
          <w:tcPr>
            <w:tcW w:w="567" w:type="dxa"/>
            <w:shd w:val="clear" w:color="auto" w:fill="auto"/>
          </w:tcPr>
          <w:p w:rsidR="00197860" w:rsidRPr="008C26C4" w:rsidRDefault="00197860" w:rsidP="00197860">
            <w:pPr>
              <w:jc w:val="center"/>
              <w:rPr>
                <w:sz w:val="22"/>
              </w:rPr>
            </w:pPr>
            <w:r w:rsidRPr="008C26C4">
              <w:rPr>
                <w:sz w:val="22"/>
              </w:rPr>
              <w:t>200</w:t>
            </w:r>
          </w:p>
        </w:tc>
        <w:tc>
          <w:tcPr>
            <w:tcW w:w="1417" w:type="dxa"/>
            <w:shd w:val="clear" w:color="auto" w:fill="auto"/>
          </w:tcPr>
          <w:p w:rsidR="00197860" w:rsidRPr="008C26C4" w:rsidRDefault="00197860" w:rsidP="00197860">
            <w:pPr>
              <w:jc w:val="center"/>
              <w:rPr>
                <w:sz w:val="22"/>
              </w:rPr>
            </w:pPr>
            <w:r>
              <w:rPr>
                <w:sz w:val="22"/>
              </w:rPr>
              <w:t>4</w:t>
            </w:r>
            <w:r w:rsidRPr="008C26C4">
              <w:rPr>
                <w:sz w:val="22"/>
              </w:rPr>
              <w:t>62</w:t>
            </w:r>
            <w:r>
              <w:rPr>
                <w:sz w:val="22"/>
              </w:rPr>
              <w:t>0</w:t>
            </w:r>
          </w:p>
        </w:tc>
        <w:tc>
          <w:tcPr>
            <w:tcW w:w="1418" w:type="dxa"/>
          </w:tcPr>
          <w:p w:rsidR="00197860" w:rsidRPr="008C26C4" w:rsidRDefault="00197860" w:rsidP="00197860">
            <w:pPr>
              <w:jc w:val="center"/>
              <w:rPr>
                <w:sz w:val="22"/>
              </w:rPr>
            </w:pPr>
          </w:p>
        </w:tc>
        <w:tc>
          <w:tcPr>
            <w:tcW w:w="1397" w:type="dxa"/>
          </w:tcPr>
          <w:p w:rsidR="00197860" w:rsidRPr="008C26C4" w:rsidRDefault="00197860" w:rsidP="00197860">
            <w:pPr>
              <w:jc w:val="center"/>
              <w:rPr>
                <w:sz w:val="22"/>
              </w:rPr>
            </w:pPr>
            <w:r>
              <w:rPr>
                <w:sz w:val="22"/>
              </w:rPr>
              <w:t>4</w:t>
            </w:r>
            <w:r w:rsidRPr="008C26C4">
              <w:rPr>
                <w:sz w:val="22"/>
              </w:rPr>
              <w:t>62</w:t>
            </w:r>
            <w:r>
              <w:rPr>
                <w:sz w:val="22"/>
              </w:rPr>
              <w:t>0</w:t>
            </w:r>
          </w:p>
        </w:tc>
      </w:tr>
      <w:tr w:rsidR="00197860" w:rsidRPr="008C26C4" w:rsidTr="00197860">
        <w:trPr>
          <w:trHeight w:val="482"/>
        </w:trPr>
        <w:tc>
          <w:tcPr>
            <w:tcW w:w="3261" w:type="dxa"/>
            <w:shd w:val="clear" w:color="auto" w:fill="auto"/>
          </w:tcPr>
          <w:p w:rsidR="00197860" w:rsidRPr="008C26C4" w:rsidRDefault="00197860" w:rsidP="00197860">
            <w:pPr>
              <w:rPr>
                <w:sz w:val="20"/>
              </w:rPr>
            </w:pPr>
            <w:r w:rsidRPr="008C26C4">
              <w:rPr>
                <w:sz w:val="20"/>
              </w:rPr>
              <w:t xml:space="preserve">Иные закупки товаров, работ и услуг для </w:t>
            </w:r>
            <w:proofErr w:type="spellStart"/>
            <w:r w:rsidRPr="008C26C4">
              <w:rPr>
                <w:sz w:val="20"/>
              </w:rPr>
              <w:t>гособеспечения</w:t>
            </w:r>
            <w:proofErr w:type="spellEnd"/>
            <w:r w:rsidRPr="008C26C4">
              <w:rPr>
                <w:sz w:val="20"/>
              </w:rPr>
              <w:t xml:space="preserve"> госуда</w:t>
            </w:r>
            <w:r w:rsidRPr="008C26C4">
              <w:rPr>
                <w:sz w:val="20"/>
              </w:rPr>
              <w:t>р</w:t>
            </w:r>
            <w:r w:rsidRPr="008C26C4">
              <w:rPr>
                <w:sz w:val="20"/>
              </w:rPr>
              <w:t>ственных (муниципальных) нужд</w:t>
            </w:r>
          </w:p>
        </w:tc>
        <w:tc>
          <w:tcPr>
            <w:tcW w:w="708" w:type="dxa"/>
            <w:shd w:val="clear" w:color="auto" w:fill="auto"/>
          </w:tcPr>
          <w:p w:rsidR="00197860" w:rsidRPr="008C26C4" w:rsidRDefault="00197860" w:rsidP="00197860">
            <w:pPr>
              <w:jc w:val="center"/>
              <w:rPr>
                <w:sz w:val="22"/>
              </w:rPr>
            </w:pPr>
            <w:r w:rsidRPr="008C26C4">
              <w:rPr>
                <w:sz w:val="22"/>
              </w:rPr>
              <w:t>02</w:t>
            </w:r>
          </w:p>
        </w:tc>
        <w:tc>
          <w:tcPr>
            <w:tcW w:w="567" w:type="dxa"/>
            <w:shd w:val="clear" w:color="auto" w:fill="auto"/>
          </w:tcPr>
          <w:p w:rsidR="00197860" w:rsidRPr="008C26C4" w:rsidRDefault="00197860" w:rsidP="00197860">
            <w:pPr>
              <w:jc w:val="center"/>
              <w:rPr>
                <w:sz w:val="22"/>
              </w:rPr>
            </w:pPr>
            <w:r w:rsidRPr="008C26C4">
              <w:rPr>
                <w:sz w:val="22"/>
              </w:rPr>
              <w:t>03</w:t>
            </w:r>
          </w:p>
        </w:tc>
        <w:tc>
          <w:tcPr>
            <w:tcW w:w="1619" w:type="dxa"/>
            <w:shd w:val="clear" w:color="auto" w:fill="auto"/>
          </w:tcPr>
          <w:p w:rsidR="00197860" w:rsidRPr="008C26C4" w:rsidRDefault="00197860" w:rsidP="00197860">
            <w:pPr>
              <w:jc w:val="center"/>
              <w:rPr>
                <w:sz w:val="22"/>
              </w:rPr>
            </w:pPr>
            <w:r w:rsidRPr="008C26C4">
              <w:rPr>
                <w:sz w:val="22"/>
              </w:rPr>
              <w:t>99.0.00.5118.0</w:t>
            </w:r>
          </w:p>
        </w:tc>
        <w:tc>
          <w:tcPr>
            <w:tcW w:w="567" w:type="dxa"/>
            <w:shd w:val="clear" w:color="auto" w:fill="auto"/>
          </w:tcPr>
          <w:p w:rsidR="00197860" w:rsidRPr="008C26C4" w:rsidRDefault="00197860" w:rsidP="00197860">
            <w:pPr>
              <w:jc w:val="center"/>
              <w:rPr>
                <w:sz w:val="22"/>
              </w:rPr>
            </w:pPr>
            <w:r w:rsidRPr="008C26C4">
              <w:rPr>
                <w:sz w:val="22"/>
              </w:rPr>
              <w:t>240</w:t>
            </w:r>
          </w:p>
        </w:tc>
        <w:tc>
          <w:tcPr>
            <w:tcW w:w="1417" w:type="dxa"/>
            <w:shd w:val="clear" w:color="auto" w:fill="auto"/>
          </w:tcPr>
          <w:p w:rsidR="00197860" w:rsidRPr="008C26C4" w:rsidRDefault="00197860" w:rsidP="00197860">
            <w:pPr>
              <w:jc w:val="center"/>
              <w:rPr>
                <w:sz w:val="22"/>
              </w:rPr>
            </w:pPr>
            <w:r>
              <w:rPr>
                <w:sz w:val="22"/>
              </w:rPr>
              <w:t>4</w:t>
            </w:r>
            <w:r w:rsidRPr="008C26C4">
              <w:rPr>
                <w:sz w:val="22"/>
              </w:rPr>
              <w:t>62</w:t>
            </w:r>
            <w:r>
              <w:rPr>
                <w:sz w:val="22"/>
              </w:rPr>
              <w:t>0</w:t>
            </w:r>
          </w:p>
        </w:tc>
        <w:tc>
          <w:tcPr>
            <w:tcW w:w="1418" w:type="dxa"/>
          </w:tcPr>
          <w:p w:rsidR="00197860" w:rsidRPr="008C26C4" w:rsidRDefault="00197860" w:rsidP="00197860">
            <w:pPr>
              <w:jc w:val="center"/>
              <w:rPr>
                <w:sz w:val="22"/>
              </w:rPr>
            </w:pPr>
          </w:p>
        </w:tc>
        <w:tc>
          <w:tcPr>
            <w:tcW w:w="1397" w:type="dxa"/>
          </w:tcPr>
          <w:p w:rsidR="00197860" w:rsidRPr="008C26C4" w:rsidRDefault="00197860" w:rsidP="00197860">
            <w:pPr>
              <w:jc w:val="center"/>
              <w:rPr>
                <w:sz w:val="22"/>
              </w:rPr>
            </w:pPr>
            <w:r>
              <w:rPr>
                <w:sz w:val="22"/>
              </w:rPr>
              <w:t>4</w:t>
            </w:r>
            <w:r w:rsidRPr="008C26C4">
              <w:rPr>
                <w:sz w:val="22"/>
              </w:rPr>
              <w:t>62</w:t>
            </w:r>
            <w:r>
              <w:rPr>
                <w:sz w:val="22"/>
              </w:rPr>
              <w:t>0</w:t>
            </w:r>
          </w:p>
        </w:tc>
      </w:tr>
      <w:tr w:rsidR="00197860" w:rsidRPr="008C26C4" w:rsidTr="00197860">
        <w:tc>
          <w:tcPr>
            <w:tcW w:w="3261" w:type="dxa"/>
            <w:shd w:val="clear" w:color="auto" w:fill="auto"/>
          </w:tcPr>
          <w:p w:rsidR="00197860" w:rsidRPr="008C26C4" w:rsidRDefault="00197860" w:rsidP="00197860">
            <w:pPr>
              <w:rPr>
                <w:b/>
                <w:sz w:val="22"/>
              </w:rPr>
            </w:pPr>
            <w:r w:rsidRPr="008C26C4">
              <w:rPr>
                <w:b/>
                <w:sz w:val="22"/>
              </w:rPr>
              <w:t xml:space="preserve">Дорожное хозяйство </w:t>
            </w:r>
            <w:proofErr w:type="gramStart"/>
            <w:r w:rsidRPr="008C26C4">
              <w:rPr>
                <w:b/>
                <w:sz w:val="22"/>
              </w:rPr>
              <w:t xml:space="preserve">( </w:t>
            </w:r>
            <w:proofErr w:type="gramEnd"/>
            <w:r w:rsidRPr="008C26C4">
              <w:rPr>
                <w:b/>
                <w:sz w:val="22"/>
              </w:rPr>
              <w:t>доро</w:t>
            </w:r>
            <w:r w:rsidRPr="008C26C4">
              <w:rPr>
                <w:b/>
                <w:sz w:val="22"/>
              </w:rPr>
              <w:t>ж</w:t>
            </w:r>
            <w:r w:rsidRPr="008C26C4">
              <w:rPr>
                <w:b/>
                <w:sz w:val="22"/>
              </w:rPr>
              <w:t>ные фонды)</w:t>
            </w:r>
          </w:p>
        </w:tc>
        <w:tc>
          <w:tcPr>
            <w:tcW w:w="708" w:type="dxa"/>
            <w:shd w:val="clear" w:color="auto" w:fill="auto"/>
          </w:tcPr>
          <w:p w:rsidR="00197860" w:rsidRPr="008C26C4" w:rsidRDefault="00197860" w:rsidP="00197860">
            <w:pPr>
              <w:jc w:val="center"/>
              <w:rPr>
                <w:b/>
                <w:sz w:val="22"/>
              </w:rPr>
            </w:pPr>
            <w:r w:rsidRPr="008C26C4">
              <w:rPr>
                <w:b/>
                <w:sz w:val="22"/>
              </w:rPr>
              <w:t>04</w:t>
            </w:r>
          </w:p>
        </w:tc>
        <w:tc>
          <w:tcPr>
            <w:tcW w:w="567" w:type="dxa"/>
            <w:shd w:val="clear" w:color="auto" w:fill="auto"/>
          </w:tcPr>
          <w:p w:rsidR="00197860" w:rsidRPr="008C26C4" w:rsidRDefault="00197860" w:rsidP="00197860">
            <w:pPr>
              <w:jc w:val="center"/>
              <w:rPr>
                <w:b/>
                <w:sz w:val="22"/>
              </w:rPr>
            </w:pPr>
            <w:r w:rsidRPr="008C26C4">
              <w:rPr>
                <w:b/>
                <w:sz w:val="22"/>
              </w:rPr>
              <w:t>09</w:t>
            </w:r>
          </w:p>
        </w:tc>
        <w:tc>
          <w:tcPr>
            <w:tcW w:w="1619" w:type="dxa"/>
            <w:shd w:val="clear" w:color="auto" w:fill="auto"/>
          </w:tcPr>
          <w:p w:rsidR="00197860" w:rsidRPr="008C26C4" w:rsidRDefault="00197860" w:rsidP="00197860">
            <w:pPr>
              <w:jc w:val="center"/>
              <w:rPr>
                <w:sz w:val="22"/>
              </w:rPr>
            </w:pPr>
          </w:p>
        </w:tc>
        <w:tc>
          <w:tcPr>
            <w:tcW w:w="567" w:type="dxa"/>
            <w:shd w:val="clear" w:color="auto" w:fill="auto"/>
          </w:tcPr>
          <w:p w:rsidR="00197860" w:rsidRPr="008C26C4" w:rsidRDefault="00197860" w:rsidP="00197860">
            <w:pPr>
              <w:jc w:val="center"/>
              <w:rPr>
                <w:sz w:val="22"/>
              </w:rPr>
            </w:pPr>
          </w:p>
        </w:tc>
        <w:tc>
          <w:tcPr>
            <w:tcW w:w="1417" w:type="dxa"/>
            <w:shd w:val="clear" w:color="auto" w:fill="auto"/>
          </w:tcPr>
          <w:p w:rsidR="00197860" w:rsidRPr="008C26C4" w:rsidRDefault="00197860" w:rsidP="00197860">
            <w:pPr>
              <w:jc w:val="center"/>
              <w:rPr>
                <w:b/>
                <w:sz w:val="22"/>
              </w:rPr>
            </w:pPr>
            <w:r>
              <w:rPr>
                <w:b/>
                <w:sz w:val="22"/>
              </w:rPr>
              <w:t xml:space="preserve">774 </w:t>
            </w:r>
            <w:r w:rsidRPr="008C26C4">
              <w:rPr>
                <w:b/>
                <w:sz w:val="22"/>
              </w:rPr>
              <w:t>4</w:t>
            </w:r>
            <w:r>
              <w:rPr>
                <w:b/>
                <w:sz w:val="22"/>
              </w:rPr>
              <w:t>00</w:t>
            </w:r>
          </w:p>
        </w:tc>
        <w:tc>
          <w:tcPr>
            <w:tcW w:w="1418" w:type="dxa"/>
          </w:tcPr>
          <w:p w:rsidR="00197860" w:rsidRPr="008C26C4" w:rsidRDefault="00197860" w:rsidP="00197860">
            <w:pPr>
              <w:jc w:val="center"/>
              <w:rPr>
                <w:b/>
                <w:sz w:val="22"/>
              </w:rPr>
            </w:pPr>
            <w:r>
              <w:rPr>
                <w:b/>
                <w:sz w:val="22"/>
              </w:rPr>
              <w:t>+59805,24</w:t>
            </w:r>
          </w:p>
        </w:tc>
        <w:tc>
          <w:tcPr>
            <w:tcW w:w="1397" w:type="dxa"/>
          </w:tcPr>
          <w:p w:rsidR="00197860" w:rsidRPr="00646D31" w:rsidRDefault="00197860" w:rsidP="00197860">
            <w:pPr>
              <w:rPr>
                <w:b/>
              </w:rPr>
            </w:pPr>
            <w:r w:rsidRPr="00646D31">
              <w:rPr>
                <w:b/>
                <w:sz w:val="22"/>
              </w:rPr>
              <w:t>834 20</w:t>
            </w:r>
            <w:r>
              <w:rPr>
                <w:b/>
                <w:sz w:val="22"/>
              </w:rPr>
              <w:t>5</w:t>
            </w:r>
            <w:r w:rsidRPr="00646D31">
              <w:rPr>
                <w:b/>
                <w:sz w:val="22"/>
              </w:rPr>
              <w:t>,24</w:t>
            </w:r>
          </w:p>
        </w:tc>
      </w:tr>
      <w:tr w:rsidR="00197860" w:rsidRPr="008C26C4" w:rsidTr="00197860">
        <w:tc>
          <w:tcPr>
            <w:tcW w:w="3261" w:type="dxa"/>
            <w:shd w:val="clear" w:color="auto" w:fill="auto"/>
          </w:tcPr>
          <w:p w:rsidR="00197860" w:rsidRPr="008C26C4" w:rsidRDefault="00197860" w:rsidP="00197860">
            <w:pPr>
              <w:rPr>
                <w:sz w:val="20"/>
              </w:rPr>
            </w:pPr>
            <w:r w:rsidRPr="008C26C4">
              <w:rPr>
                <w:sz w:val="20"/>
              </w:rPr>
              <w:t>Мероприятия</w:t>
            </w:r>
            <w:proofErr w:type="gramStart"/>
            <w:r w:rsidRPr="008C26C4">
              <w:rPr>
                <w:sz w:val="20"/>
              </w:rPr>
              <w:t xml:space="preserve"> ,</w:t>
            </w:r>
            <w:proofErr w:type="gramEnd"/>
            <w:r w:rsidRPr="008C26C4">
              <w:rPr>
                <w:sz w:val="20"/>
              </w:rPr>
              <w:t>направленные на развитие муниципальных дорог за счет средств «Дорожного фонда»</w:t>
            </w:r>
          </w:p>
        </w:tc>
        <w:tc>
          <w:tcPr>
            <w:tcW w:w="708" w:type="dxa"/>
            <w:shd w:val="clear" w:color="auto" w:fill="auto"/>
          </w:tcPr>
          <w:p w:rsidR="00197860" w:rsidRPr="008C26C4" w:rsidRDefault="00197860" w:rsidP="00197860">
            <w:pPr>
              <w:jc w:val="center"/>
              <w:rPr>
                <w:sz w:val="22"/>
              </w:rPr>
            </w:pPr>
            <w:r w:rsidRPr="008C26C4">
              <w:rPr>
                <w:sz w:val="22"/>
              </w:rPr>
              <w:t>04</w:t>
            </w:r>
          </w:p>
        </w:tc>
        <w:tc>
          <w:tcPr>
            <w:tcW w:w="567" w:type="dxa"/>
            <w:shd w:val="clear" w:color="auto" w:fill="auto"/>
          </w:tcPr>
          <w:p w:rsidR="00197860" w:rsidRPr="008C26C4" w:rsidRDefault="00197860" w:rsidP="00197860">
            <w:pPr>
              <w:jc w:val="center"/>
              <w:rPr>
                <w:sz w:val="22"/>
              </w:rPr>
            </w:pPr>
            <w:r w:rsidRPr="008C26C4">
              <w:rPr>
                <w:sz w:val="22"/>
              </w:rPr>
              <w:t>09</w:t>
            </w:r>
          </w:p>
        </w:tc>
        <w:tc>
          <w:tcPr>
            <w:tcW w:w="1619" w:type="dxa"/>
            <w:shd w:val="clear" w:color="auto" w:fill="auto"/>
          </w:tcPr>
          <w:p w:rsidR="00197860" w:rsidRPr="008C26C4" w:rsidRDefault="00197860" w:rsidP="00197860">
            <w:pPr>
              <w:jc w:val="center"/>
              <w:rPr>
                <w:sz w:val="22"/>
              </w:rPr>
            </w:pPr>
            <w:r w:rsidRPr="008C26C4">
              <w:rPr>
                <w:sz w:val="22"/>
              </w:rPr>
              <w:t>99.0.00.1205.0</w:t>
            </w:r>
          </w:p>
        </w:tc>
        <w:tc>
          <w:tcPr>
            <w:tcW w:w="567" w:type="dxa"/>
            <w:shd w:val="clear" w:color="auto" w:fill="auto"/>
          </w:tcPr>
          <w:p w:rsidR="00197860" w:rsidRPr="008C26C4" w:rsidRDefault="00197860" w:rsidP="00197860">
            <w:pPr>
              <w:jc w:val="center"/>
              <w:rPr>
                <w:sz w:val="22"/>
              </w:rPr>
            </w:pPr>
          </w:p>
        </w:tc>
        <w:tc>
          <w:tcPr>
            <w:tcW w:w="1417" w:type="dxa"/>
            <w:shd w:val="clear" w:color="auto" w:fill="auto"/>
          </w:tcPr>
          <w:p w:rsidR="00197860" w:rsidRPr="008C26C4" w:rsidRDefault="00197860" w:rsidP="00197860">
            <w:pPr>
              <w:jc w:val="center"/>
              <w:rPr>
                <w:sz w:val="22"/>
              </w:rPr>
            </w:pPr>
            <w:r>
              <w:rPr>
                <w:sz w:val="22"/>
              </w:rPr>
              <w:t>774</w:t>
            </w:r>
            <w:r w:rsidRPr="008C26C4">
              <w:rPr>
                <w:sz w:val="22"/>
              </w:rPr>
              <w:t>4</w:t>
            </w:r>
            <w:r>
              <w:rPr>
                <w:sz w:val="22"/>
              </w:rPr>
              <w:t>00</w:t>
            </w:r>
          </w:p>
        </w:tc>
        <w:tc>
          <w:tcPr>
            <w:tcW w:w="1418" w:type="dxa"/>
          </w:tcPr>
          <w:p w:rsidR="00197860" w:rsidRPr="008C26C4" w:rsidRDefault="00197860" w:rsidP="00197860">
            <w:pPr>
              <w:jc w:val="center"/>
              <w:rPr>
                <w:sz w:val="22"/>
              </w:rPr>
            </w:pPr>
          </w:p>
        </w:tc>
        <w:tc>
          <w:tcPr>
            <w:tcW w:w="1397" w:type="dxa"/>
          </w:tcPr>
          <w:p w:rsidR="00197860" w:rsidRDefault="00197860" w:rsidP="00197860">
            <w:r w:rsidRPr="00D051EA">
              <w:rPr>
                <w:sz w:val="22"/>
              </w:rPr>
              <w:t>834204,24</w:t>
            </w:r>
          </w:p>
        </w:tc>
      </w:tr>
      <w:tr w:rsidR="00197860" w:rsidRPr="008C26C4" w:rsidTr="00197860">
        <w:tc>
          <w:tcPr>
            <w:tcW w:w="3261" w:type="dxa"/>
            <w:shd w:val="clear" w:color="auto" w:fill="auto"/>
          </w:tcPr>
          <w:p w:rsidR="00197860" w:rsidRPr="008C26C4" w:rsidRDefault="00197860" w:rsidP="00197860">
            <w:pPr>
              <w:rPr>
                <w:sz w:val="22"/>
              </w:rPr>
            </w:pPr>
            <w:r w:rsidRPr="008C26C4">
              <w:rPr>
                <w:sz w:val="22"/>
              </w:rPr>
              <w:t>Закупка товаров, работ и услуг для  государственных (муниц</w:t>
            </w:r>
            <w:r w:rsidRPr="008C26C4">
              <w:rPr>
                <w:sz w:val="22"/>
              </w:rPr>
              <w:t>и</w:t>
            </w:r>
            <w:r w:rsidRPr="008C26C4">
              <w:rPr>
                <w:sz w:val="22"/>
              </w:rPr>
              <w:t>пальных) нужд</w:t>
            </w:r>
          </w:p>
        </w:tc>
        <w:tc>
          <w:tcPr>
            <w:tcW w:w="708" w:type="dxa"/>
            <w:shd w:val="clear" w:color="auto" w:fill="auto"/>
          </w:tcPr>
          <w:p w:rsidR="00197860" w:rsidRPr="008C26C4" w:rsidRDefault="00197860" w:rsidP="00197860">
            <w:pPr>
              <w:jc w:val="center"/>
              <w:rPr>
                <w:sz w:val="22"/>
              </w:rPr>
            </w:pPr>
            <w:r w:rsidRPr="008C26C4">
              <w:rPr>
                <w:sz w:val="22"/>
              </w:rPr>
              <w:t>04</w:t>
            </w:r>
          </w:p>
        </w:tc>
        <w:tc>
          <w:tcPr>
            <w:tcW w:w="567" w:type="dxa"/>
            <w:shd w:val="clear" w:color="auto" w:fill="auto"/>
          </w:tcPr>
          <w:p w:rsidR="00197860" w:rsidRPr="008C26C4" w:rsidRDefault="00197860" w:rsidP="00197860">
            <w:pPr>
              <w:jc w:val="center"/>
              <w:rPr>
                <w:sz w:val="22"/>
              </w:rPr>
            </w:pPr>
            <w:r w:rsidRPr="008C26C4">
              <w:rPr>
                <w:sz w:val="22"/>
              </w:rPr>
              <w:t>09</w:t>
            </w:r>
          </w:p>
        </w:tc>
        <w:tc>
          <w:tcPr>
            <w:tcW w:w="1619" w:type="dxa"/>
            <w:shd w:val="clear" w:color="auto" w:fill="auto"/>
          </w:tcPr>
          <w:p w:rsidR="00197860" w:rsidRPr="008C26C4" w:rsidRDefault="00197860" w:rsidP="00197860">
            <w:pPr>
              <w:jc w:val="center"/>
              <w:rPr>
                <w:sz w:val="22"/>
              </w:rPr>
            </w:pPr>
            <w:r w:rsidRPr="008C26C4">
              <w:rPr>
                <w:sz w:val="22"/>
              </w:rPr>
              <w:t>99.0.00.1205.0</w:t>
            </w:r>
          </w:p>
        </w:tc>
        <w:tc>
          <w:tcPr>
            <w:tcW w:w="567" w:type="dxa"/>
            <w:shd w:val="clear" w:color="auto" w:fill="auto"/>
          </w:tcPr>
          <w:p w:rsidR="00197860" w:rsidRPr="008C26C4" w:rsidRDefault="00197860" w:rsidP="00197860">
            <w:pPr>
              <w:jc w:val="center"/>
              <w:rPr>
                <w:sz w:val="22"/>
              </w:rPr>
            </w:pPr>
            <w:r w:rsidRPr="008C26C4">
              <w:rPr>
                <w:sz w:val="22"/>
              </w:rPr>
              <w:t>200</w:t>
            </w:r>
          </w:p>
        </w:tc>
        <w:tc>
          <w:tcPr>
            <w:tcW w:w="1417" w:type="dxa"/>
            <w:shd w:val="clear" w:color="auto" w:fill="auto"/>
          </w:tcPr>
          <w:p w:rsidR="00197860" w:rsidRPr="008C26C4" w:rsidRDefault="00197860" w:rsidP="00197860">
            <w:pPr>
              <w:jc w:val="center"/>
              <w:rPr>
                <w:sz w:val="22"/>
              </w:rPr>
            </w:pPr>
            <w:r w:rsidRPr="008C26C4">
              <w:rPr>
                <w:sz w:val="22"/>
              </w:rPr>
              <w:t>7744</w:t>
            </w:r>
            <w:r>
              <w:rPr>
                <w:sz w:val="22"/>
              </w:rPr>
              <w:t>00</w:t>
            </w:r>
          </w:p>
        </w:tc>
        <w:tc>
          <w:tcPr>
            <w:tcW w:w="1418" w:type="dxa"/>
          </w:tcPr>
          <w:p w:rsidR="00197860" w:rsidRPr="008C26C4" w:rsidRDefault="00197860" w:rsidP="00197860">
            <w:pPr>
              <w:jc w:val="center"/>
              <w:rPr>
                <w:sz w:val="22"/>
              </w:rPr>
            </w:pPr>
          </w:p>
        </w:tc>
        <w:tc>
          <w:tcPr>
            <w:tcW w:w="1397" w:type="dxa"/>
          </w:tcPr>
          <w:p w:rsidR="00197860" w:rsidRDefault="00197860" w:rsidP="00197860">
            <w:r w:rsidRPr="00D051EA">
              <w:rPr>
                <w:sz w:val="22"/>
              </w:rPr>
              <w:t>834204,24</w:t>
            </w:r>
          </w:p>
        </w:tc>
      </w:tr>
      <w:tr w:rsidR="00197860" w:rsidRPr="008C26C4" w:rsidTr="00197860">
        <w:tc>
          <w:tcPr>
            <w:tcW w:w="3261" w:type="dxa"/>
            <w:shd w:val="clear" w:color="auto" w:fill="auto"/>
          </w:tcPr>
          <w:p w:rsidR="00197860" w:rsidRPr="008C26C4" w:rsidRDefault="00197860" w:rsidP="00197860">
            <w:pPr>
              <w:rPr>
                <w:sz w:val="20"/>
              </w:rPr>
            </w:pPr>
            <w:r w:rsidRPr="008C26C4">
              <w:rPr>
                <w:sz w:val="20"/>
              </w:rPr>
              <w:t>Иные закупки товаров, работ и услуг для государственных (мун</w:t>
            </w:r>
            <w:r w:rsidRPr="008C26C4">
              <w:rPr>
                <w:sz w:val="20"/>
              </w:rPr>
              <w:t>и</w:t>
            </w:r>
            <w:r w:rsidRPr="008C26C4">
              <w:rPr>
                <w:sz w:val="20"/>
              </w:rPr>
              <w:t>ципальных) нужд</w:t>
            </w:r>
          </w:p>
        </w:tc>
        <w:tc>
          <w:tcPr>
            <w:tcW w:w="708" w:type="dxa"/>
            <w:shd w:val="clear" w:color="auto" w:fill="auto"/>
          </w:tcPr>
          <w:p w:rsidR="00197860" w:rsidRPr="008C26C4" w:rsidRDefault="00197860" w:rsidP="00197860">
            <w:pPr>
              <w:jc w:val="center"/>
              <w:rPr>
                <w:sz w:val="22"/>
              </w:rPr>
            </w:pPr>
            <w:r w:rsidRPr="008C26C4">
              <w:rPr>
                <w:sz w:val="22"/>
              </w:rPr>
              <w:t>04</w:t>
            </w:r>
          </w:p>
        </w:tc>
        <w:tc>
          <w:tcPr>
            <w:tcW w:w="567" w:type="dxa"/>
            <w:shd w:val="clear" w:color="auto" w:fill="auto"/>
          </w:tcPr>
          <w:p w:rsidR="00197860" w:rsidRPr="008C26C4" w:rsidRDefault="00197860" w:rsidP="00197860">
            <w:pPr>
              <w:jc w:val="center"/>
              <w:rPr>
                <w:sz w:val="22"/>
              </w:rPr>
            </w:pPr>
            <w:r w:rsidRPr="008C26C4">
              <w:rPr>
                <w:sz w:val="22"/>
              </w:rPr>
              <w:t>09</w:t>
            </w:r>
          </w:p>
        </w:tc>
        <w:tc>
          <w:tcPr>
            <w:tcW w:w="1619" w:type="dxa"/>
            <w:shd w:val="clear" w:color="auto" w:fill="auto"/>
          </w:tcPr>
          <w:p w:rsidR="00197860" w:rsidRPr="008C26C4" w:rsidRDefault="00197860" w:rsidP="00197860">
            <w:pPr>
              <w:jc w:val="center"/>
              <w:rPr>
                <w:sz w:val="22"/>
              </w:rPr>
            </w:pPr>
            <w:r w:rsidRPr="008C26C4">
              <w:rPr>
                <w:sz w:val="22"/>
              </w:rPr>
              <w:t>99.0.00.1205.0</w:t>
            </w:r>
          </w:p>
        </w:tc>
        <w:tc>
          <w:tcPr>
            <w:tcW w:w="567" w:type="dxa"/>
            <w:shd w:val="clear" w:color="auto" w:fill="auto"/>
          </w:tcPr>
          <w:p w:rsidR="00197860" w:rsidRPr="008C26C4" w:rsidRDefault="00197860" w:rsidP="00197860">
            <w:pPr>
              <w:jc w:val="center"/>
              <w:rPr>
                <w:sz w:val="22"/>
              </w:rPr>
            </w:pPr>
            <w:r w:rsidRPr="008C26C4">
              <w:rPr>
                <w:sz w:val="22"/>
              </w:rPr>
              <w:t>240</w:t>
            </w:r>
          </w:p>
        </w:tc>
        <w:tc>
          <w:tcPr>
            <w:tcW w:w="1417" w:type="dxa"/>
            <w:shd w:val="clear" w:color="auto" w:fill="auto"/>
          </w:tcPr>
          <w:p w:rsidR="00197860" w:rsidRPr="008C26C4" w:rsidRDefault="00197860" w:rsidP="00197860">
            <w:pPr>
              <w:jc w:val="center"/>
              <w:rPr>
                <w:sz w:val="22"/>
              </w:rPr>
            </w:pPr>
            <w:r>
              <w:rPr>
                <w:sz w:val="22"/>
              </w:rPr>
              <w:t>774</w:t>
            </w:r>
            <w:r w:rsidRPr="008C26C4">
              <w:rPr>
                <w:sz w:val="22"/>
              </w:rPr>
              <w:t>4</w:t>
            </w:r>
            <w:r>
              <w:rPr>
                <w:sz w:val="22"/>
              </w:rPr>
              <w:t>00</w:t>
            </w:r>
          </w:p>
        </w:tc>
        <w:tc>
          <w:tcPr>
            <w:tcW w:w="1418" w:type="dxa"/>
          </w:tcPr>
          <w:p w:rsidR="00197860" w:rsidRPr="008C26C4" w:rsidRDefault="00197860" w:rsidP="00197860">
            <w:pPr>
              <w:jc w:val="center"/>
              <w:rPr>
                <w:sz w:val="22"/>
              </w:rPr>
            </w:pPr>
            <w:r>
              <w:rPr>
                <w:sz w:val="22"/>
              </w:rPr>
              <w:t>+59805,24</w:t>
            </w:r>
          </w:p>
        </w:tc>
        <w:tc>
          <w:tcPr>
            <w:tcW w:w="1397" w:type="dxa"/>
          </w:tcPr>
          <w:p w:rsidR="00197860" w:rsidRPr="008C26C4" w:rsidRDefault="00197860" w:rsidP="00197860">
            <w:pPr>
              <w:jc w:val="center"/>
              <w:rPr>
                <w:sz w:val="22"/>
              </w:rPr>
            </w:pPr>
            <w:r>
              <w:rPr>
                <w:sz w:val="22"/>
              </w:rPr>
              <w:t>834205,24</w:t>
            </w:r>
          </w:p>
        </w:tc>
      </w:tr>
      <w:tr w:rsidR="00197860" w:rsidRPr="008C26C4" w:rsidTr="00197860">
        <w:tc>
          <w:tcPr>
            <w:tcW w:w="3261" w:type="dxa"/>
            <w:shd w:val="clear" w:color="auto" w:fill="auto"/>
          </w:tcPr>
          <w:p w:rsidR="00197860" w:rsidRPr="008C26C4" w:rsidRDefault="00197860" w:rsidP="00197860">
            <w:pPr>
              <w:rPr>
                <w:b/>
                <w:sz w:val="20"/>
              </w:rPr>
            </w:pPr>
            <w:proofErr w:type="spellStart"/>
            <w:r w:rsidRPr="008C26C4">
              <w:rPr>
                <w:b/>
                <w:sz w:val="20"/>
              </w:rPr>
              <w:t>Жилищно</w:t>
            </w:r>
            <w:proofErr w:type="spellEnd"/>
            <w:r w:rsidRPr="008C26C4">
              <w:rPr>
                <w:b/>
                <w:sz w:val="20"/>
              </w:rPr>
              <w:t xml:space="preserve"> – коммунальное х</w:t>
            </w:r>
            <w:r w:rsidRPr="008C26C4">
              <w:rPr>
                <w:b/>
                <w:sz w:val="20"/>
              </w:rPr>
              <w:t>о</w:t>
            </w:r>
            <w:r w:rsidRPr="008C26C4">
              <w:rPr>
                <w:b/>
                <w:sz w:val="20"/>
              </w:rPr>
              <w:t xml:space="preserve">зяйство </w:t>
            </w:r>
          </w:p>
        </w:tc>
        <w:tc>
          <w:tcPr>
            <w:tcW w:w="708" w:type="dxa"/>
            <w:shd w:val="clear" w:color="auto" w:fill="auto"/>
          </w:tcPr>
          <w:p w:rsidR="00197860" w:rsidRPr="008C26C4" w:rsidRDefault="00197860" w:rsidP="00197860">
            <w:pPr>
              <w:jc w:val="center"/>
              <w:rPr>
                <w:b/>
                <w:sz w:val="22"/>
              </w:rPr>
            </w:pPr>
            <w:r w:rsidRPr="008C26C4">
              <w:rPr>
                <w:b/>
                <w:sz w:val="22"/>
              </w:rPr>
              <w:t>05</w:t>
            </w:r>
          </w:p>
        </w:tc>
        <w:tc>
          <w:tcPr>
            <w:tcW w:w="567" w:type="dxa"/>
            <w:shd w:val="clear" w:color="auto" w:fill="auto"/>
          </w:tcPr>
          <w:p w:rsidR="00197860" w:rsidRPr="008C26C4" w:rsidRDefault="00197860" w:rsidP="00197860">
            <w:pPr>
              <w:jc w:val="center"/>
              <w:rPr>
                <w:b/>
                <w:sz w:val="22"/>
              </w:rPr>
            </w:pPr>
          </w:p>
        </w:tc>
        <w:tc>
          <w:tcPr>
            <w:tcW w:w="1619" w:type="dxa"/>
            <w:shd w:val="clear" w:color="auto" w:fill="auto"/>
          </w:tcPr>
          <w:p w:rsidR="00197860" w:rsidRPr="008C26C4" w:rsidRDefault="00197860" w:rsidP="00197860">
            <w:pPr>
              <w:jc w:val="center"/>
              <w:rPr>
                <w:sz w:val="22"/>
              </w:rPr>
            </w:pPr>
          </w:p>
        </w:tc>
        <w:tc>
          <w:tcPr>
            <w:tcW w:w="567" w:type="dxa"/>
            <w:shd w:val="clear" w:color="auto" w:fill="auto"/>
          </w:tcPr>
          <w:p w:rsidR="00197860" w:rsidRPr="008C26C4" w:rsidRDefault="00197860" w:rsidP="00197860">
            <w:pPr>
              <w:jc w:val="center"/>
              <w:rPr>
                <w:sz w:val="22"/>
              </w:rPr>
            </w:pPr>
          </w:p>
        </w:tc>
        <w:tc>
          <w:tcPr>
            <w:tcW w:w="1417" w:type="dxa"/>
            <w:shd w:val="clear" w:color="auto" w:fill="auto"/>
          </w:tcPr>
          <w:p w:rsidR="00197860" w:rsidRPr="008C26C4" w:rsidRDefault="00197860" w:rsidP="00197860">
            <w:pPr>
              <w:jc w:val="center"/>
              <w:rPr>
                <w:b/>
                <w:sz w:val="22"/>
              </w:rPr>
            </w:pPr>
            <w:r>
              <w:rPr>
                <w:b/>
                <w:sz w:val="22"/>
              </w:rPr>
              <w:t>11800</w:t>
            </w:r>
            <w:r w:rsidRPr="008C26C4">
              <w:rPr>
                <w:b/>
                <w:sz w:val="22"/>
              </w:rPr>
              <w:t>0</w:t>
            </w:r>
          </w:p>
        </w:tc>
        <w:tc>
          <w:tcPr>
            <w:tcW w:w="1418" w:type="dxa"/>
          </w:tcPr>
          <w:p w:rsidR="00197860" w:rsidRPr="008C26C4" w:rsidRDefault="00197860" w:rsidP="00197860">
            <w:pPr>
              <w:jc w:val="center"/>
              <w:rPr>
                <w:b/>
                <w:sz w:val="22"/>
              </w:rPr>
            </w:pPr>
          </w:p>
        </w:tc>
        <w:tc>
          <w:tcPr>
            <w:tcW w:w="1397" w:type="dxa"/>
          </w:tcPr>
          <w:p w:rsidR="00197860" w:rsidRPr="008C26C4" w:rsidRDefault="00197860" w:rsidP="00197860">
            <w:pPr>
              <w:jc w:val="center"/>
              <w:rPr>
                <w:b/>
                <w:sz w:val="22"/>
              </w:rPr>
            </w:pPr>
            <w:r>
              <w:rPr>
                <w:b/>
                <w:sz w:val="22"/>
              </w:rPr>
              <w:t>65300</w:t>
            </w:r>
          </w:p>
        </w:tc>
      </w:tr>
      <w:tr w:rsidR="00197860" w:rsidRPr="008C26C4" w:rsidTr="00197860">
        <w:tc>
          <w:tcPr>
            <w:tcW w:w="3261" w:type="dxa"/>
            <w:shd w:val="clear" w:color="auto" w:fill="auto"/>
          </w:tcPr>
          <w:p w:rsidR="00197860" w:rsidRPr="008C26C4" w:rsidRDefault="00197860" w:rsidP="00197860">
            <w:pPr>
              <w:rPr>
                <w:b/>
                <w:sz w:val="20"/>
              </w:rPr>
            </w:pPr>
            <w:r w:rsidRPr="008C26C4">
              <w:rPr>
                <w:b/>
                <w:sz w:val="20"/>
              </w:rPr>
              <w:t>Коммунальное хозяйство</w:t>
            </w:r>
          </w:p>
        </w:tc>
        <w:tc>
          <w:tcPr>
            <w:tcW w:w="708" w:type="dxa"/>
            <w:shd w:val="clear" w:color="auto" w:fill="auto"/>
          </w:tcPr>
          <w:p w:rsidR="00197860" w:rsidRPr="008C26C4" w:rsidRDefault="00197860" w:rsidP="00197860">
            <w:pPr>
              <w:jc w:val="center"/>
              <w:rPr>
                <w:b/>
                <w:sz w:val="22"/>
              </w:rPr>
            </w:pPr>
            <w:r w:rsidRPr="008C26C4">
              <w:rPr>
                <w:b/>
                <w:sz w:val="22"/>
              </w:rPr>
              <w:t>05</w:t>
            </w:r>
          </w:p>
        </w:tc>
        <w:tc>
          <w:tcPr>
            <w:tcW w:w="567" w:type="dxa"/>
            <w:shd w:val="clear" w:color="auto" w:fill="auto"/>
          </w:tcPr>
          <w:p w:rsidR="00197860" w:rsidRPr="008C26C4" w:rsidRDefault="00197860" w:rsidP="00197860">
            <w:pPr>
              <w:jc w:val="center"/>
              <w:rPr>
                <w:b/>
                <w:sz w:val="22"/>
              </w:rPr>
            </w:pPr>
            <w:r w:rsidRPr="008C26C4">
              <w:rPr>
                <w:b/>
                <w:sz w:val="22"/>
              </w:rPr>
              <w:t>02</w:t>
            </w:r>
          </w:p>
        </w:tc>
        <w:tc>
          <w:tcPr>
            <w:tcW w:w="1619" w:type="dxa"/>
            <w:shd w:val="clear" w:color="auto" w:fill="auto"/>
          </w:tcPr>
          <w:p w:rsidR="00197860" w:rsidRPr="008C26C4" w:rsidRDefault="00197860" w:rsidP="00197860">
            <w:pPr>
              <w:jc w:val="center"/>
              <w:rPr>
                <w:sz w:val="22"/>
              </w:rPr>
            </w:pPr>
          </w:p>
        </w:tc>
        <w:tc>
          <w:tcPr>
            <w:tcW w:w="567" w:type="dxa"/>
            <w:shd w:val="clear" w:color="auto" w:fill="auto"/>
          </w:tcPr>
          <w:p w:rsidR="00197860" w:rsidRPr="008C26C4" w:rsidRDefault="00197860" w:rsidP="00197860">
            <w:pPr>
              <w:jc w:val="center"/>
              <w:rPr>
                <w:sz w:val="22"/>
              </w:rPr>
            </w:pPr>
          </w:p>
        </w:tc>
        <w:tc>
          <w:tcPr>
            <w:tcW w:w="1417" w:type="dxa"/>
            <w:shd w:val="clear" w:color="auto" w:fill="auto"/>
          </w:tcPr>
          <w:p w:rsidR="00197860" w:rsidRPr="008C26C4" w:rsidRDefault="00197860" w:rsidP="00197860">
            <w:pPr>
              <w:jc w:val="center"/>
              <w:rPr>
                <w:b/>
                <w:sz w:val="22"/>
              </w:rPr>
            </w:pPr>
            <w:r w:rsidRPr="008C26C4">
              <w:rPr>
                <w:b/>
                <w:sz w:val="22"/>
              </w:rPr>
              <w:t>0,0</w:t>
            </w:r>
          </w:p>
        </w:tc>
        <w:tc>
          <w:tcPr>
            <w:tcW w:w="1418" w:type="dxa"/>
          </w:tcPr>
          <w:p w:rsidR="00197860" w:rsidRPr="008C26C4" w:rsidRDefault="00197860" w:rsidP="00197860">
            <w:pPr>
              <w:jc w:val="center"/>
              <w:rPr>
                <w:b/>
                <w:sz w:val="22"/>
              </w:rPr>
            </w:pPr>
          </w:p>
        </w:tc>
        <w:tc>
          <w:tcPr>
            <w:tcW w:w="1397" w:type="dxa"/>
          </w:tcPr>
          <w:p w:rsidR="00197860" w:rsidRPr="008C26C4" w:rsidRDefault="00197860" w:rsidP="00197860">
            <w:pPr>
              <w:jc w:val="center"/>
              <w:rPr>
                <w:b/>
                <w:sz w:val="22"/>
              </w:rPr>
            </w:pPr>
            <w:r>
              <w:rPr>
                <w:b/>
                <w:sz w:val="22"/>
              </w:rPr>
              <w:t>0,0</w:t>
            </w:r>
          </w:p>
        </w:tc>
      </w:tr>
      <w:tr w:rsidR="00197860" w:rsidRPr="008C26C4" w:rsidTr="00197860">
        <w:trPr>
          <w:trHeight w:val="270"/>
        </w:trPr>
        <w:tc>
          <w:tcPr>
            <w:tcW w:w="3261" w:type="dxa"/>
            <w:shd w:val="clear" w:color="auto" w:fill="auto"/>
          </w:tcPr>
          <w:p w:rsidR="00197860" w:rsidRPr="008C26C4" w:rsidRDefault="00197860" w:rsidP="00197860">
            <w:pPr>
              <w:rPr>
                <w:b/>
                <w:sz w:val="20"/>
              </w:rPr>
            </w:pPr>
            <w:r w:rsidRPr="008C26C4">
              <w:rPr>
                <w:b/>
                <w:sz w:val="20"/>
              </w:rPr>
              <w:t>Благоустройство</w:t>
            </w:r>
          </w:p>
        </w:tc>
        <w:tc>
          <w:tcPr>
            <w:tcW w:w="708" w:type="dxa"/>
            <w:shd w:val="clear" w:color="auto" w:fill="auto"/>
          </w:tcPr>
          <w:p w:rsidR="00197860" w:rsidRPr="008C26C4" w:rsidRDefault="00197860" w:rsidP="00197860">
            <w:pPr>
              <w:jc w:val="center"/>
              <w:rPr>
                <w:b/>
                <w:sz w:val="22"/>
              </w:rPr>
            </w:pPr>
            <w:r w:rsidRPr="008C26C4">
              <w:rPr>
                <w:b/>
                <w:sz w:val="22"/>
              </w:rPr>
              <w:t>05</w:t>
            </w:r>
          </w:p>
        </w:tc>
        <w:tc>
          <w:tcPr>
            <w:tcW w:w="567" w:type="dxa"/>
            <w:shd w:val="clear" w:color="auto" w:fill="auto"/>
          </w:tcPr>
          <w:p w:rsidR="00197860" w:rsidRPr="008C26C4" w:rsidRDefault="00197860" w:rsidP="00197860">
            <w:pPr>
              <w:jc w:val="center"/>
              <w:rPr>
                <w:b/>
                <w:sz w:val="22"/>
              </w:rPr>
            </w:pPr>
            <w:r w:rsidRPr="008C26C4">
              <w:rPr>
                <w:b/>
                <w:sz w:val="22"/>
              </w:rPr>
              <w:t>03</w:t>
            </w:r>
          </w:p>
        </w:tc>
        <w:tc>
          <w:tcPr>
            <w:tcW w:w="1619" w:type="dxa"/>
            <w:shd w:val="clear" w:color="auto" w:fill="auto"/>
          </w:tcPr>
          <w:p w:rsidR="00197860" w:rsidRPr="008C26C4" w:rsidRDefault="00197860" w:rsidP="00197860">
            <w:pPr>
              <w:jc w:val="center"/>
              <w:rPr>
                <w:b/>
                <w:sz w:val="22"/>
              </w:rPr>
            </w:pPr>
          </w:p>
        </w:tc>
        <w:tc>
          <w:tcPr>
            <w:tcW w:w="567" w:type="dxa"/>
            <w:shd w:val="clear" w:color="auto" w:fill="auto"/>
          </w:tcPr>
          <w:p w:rsidR="00197860" w:rsidRPr="008C26C4" w:rsidRDefault="00197860" w:rsidP="00197860">
            <w:pPr>
              <w:jc w:val="center"/>
              <w:rPr>
                <w:sz w:val="22"/>
              </w:rPr>
            </w:pPr>
          </w:p>
        </w:tc>
        <w:tc>
          <w:tcPr>
            <w:tcW w:w="1417" w:type="dxa"/>
            <w:shd w:val="clear" w:color="auto" w:fill="auto"/>
          </w:tcPr>
          <w:p w:rsidR="00197860" w:rsidRPr="008C26C4" w:rsidRDefault="00197860" w:rsidP="00197860">
            <w:pPr>
              <w:jc w:val="center"/>
              <w:rPr>
                <w:b/>
                <w:sz w:val="22"/>
              </w:rPr>
            </w:pPr>
            <w:r>
              <w:rPr>
                <w:b/>
                <w:sz w:val="22"/>
              </w:rPr>
              <w:t>11800</w:t>
            </w:r>
            <w:r w:rsidRPr="008C26C4">
              <w:rPr>
                <w:b/>
                <w:sz w:val="22"/>
              </w:rPr>
              <w:t>0</w:t>
            </w:r>
          </w:p>
        </w:tc>
        <w:tc>
          <w:tcPr>
            <w:tcW w:w="1418" w:type="dxa"/>
          </w:tcPr>
          <w:p w:rsidR="00197860" w:rsidRPr="008C26C4" w:rsidRDefault="00197860" w:rsidP="00197860">
            <w:pPr>
              <w:jc w:val="center"/>
              <w:rPr>
                <w:b/>
                <w:sz w:val="22"/>
              </w:rPr>
            </w:pPr>
            <w:r>
              <w:rPr>
                <w:b/>
                <w:sz w:val="22"/>
              </w:rPr>
              <w:t>-52700</w:t>
            </w:r>
          </w:p>
        </w:tc>
        <w:tc>
          <w:tcPr>
            <w:tcW w:w="1397" w:type="dxa"/>
          </w:tcPr>
          <w:p w:rsidR="00197860" w:rsidRPr="008C26C4" w:rsidRDefault="00197860" w:rsidP="00197860">
            <w:pPr>
              <w:jc w:val="center"/>
              <w:rPr>
                <w:b/>
                <w:sz w:val="22"/>
              </w:rPr>
            </w:pPr>
            <w:r>
              <w:rPr>
                <w:b/>
                <w:sz w:val="22"/>
              </w:rPr>
              <w:t>65300</w:t>
            </w:r>
          </w:p>
        </w:tc>
      </w:tr>
      <w:tr w:rsidR="00197860" w:rsidRPr="008C26C4" w:rsidTr="00197860">
        <w:tc>
          <w:tcPr>
            <w:tcW w:w="3261" w:type="dxa"/>
            <w:shd w:val="clear" w:color="auto" w:fill="auto"/>
          </w:tcPr>
          <w:p w:rsidR="00197860" w:rsidRPr="008C26C4" w:rsidRDefault="00197860" w:rsidP="00197860">
            <w:pPr>
              <w:rPr>
                <w:sz w:val="22"/>
              </w:rPr>
            </w:pPr>
            <w:r w:rsidRPr="008C26C4">
              <w:rPr>
                <w:sz w:val="22"/>
              </w:rPr>
              <w:t>Уличное освещение</w:t>
            </w:r>
          </w:p>
        </w:tc>
        <w:tc>
          <w:tcPr>
            <w:tcW w:w="708" w:type="dxa"/>
            <w:shd w:val="clear" w:color="auto" w:fill="auto"/>
          </w:tcPr>
          <w:p w:rsidR="00197860" w:rsidRPr="008C26C4" w:rsidRDefault="00197860" w:rsidP="00197860">
            <w:pPr>
              <w:jc w:val="center"/>
              <w:rPr>
                <w:sz w:val="22"/>
              </w:rPr>
            </w:pPr>
            <w:r w:rsidRPr="008C26C4">
              <w:rPr>
                <w:sz w:val="22"/>
              </w:rPr>
              <w:t>05</w:t>
            </w:r>
          </w:p>
        </w:tc>
        <w:tc>
          <w:tcPr>
            <w:tcW w:w="567" w:type="dxa"/>
            <w:shd w:val="clear" w:color="auto" w:fill="auto"/>
          </w:tcPr>
          <w:p w:rsidR="00197860" w:rsidRPr="008C26C4" w:rsidRDefault="00197860" w:rsidP="00197860">
            <w:pPr>
              <w:jc w:val="center"/>
              <w:rPr>
                <w:sz w:val="22"/>
              </w:rPr>
            </w:pPr>
            <w:r w:rsidRPr="008C26C4">
              <w:rPr>
                <w:sz w:val="22"/>
              </w:rPr>
              <w:t>03</w:t>
            </w:r>
          </w:p>
        </w:tc>
        <w:tc>
          <w:tcPr>
            <w:tcW w:w="1619" w:type="dxa"/>
            <w:shd w:val="clear" w:color="auto" w:fill="auto"/>
          </w:tcPr>
          <w:p w:rsidR="00197860" w:rsidRPr="008C26C4" w:rsidRDefault="00197860" w:rsidP="00197860">
            <w:pPr>
              <w:jc w:val="center"/>
              <w:rPr>
                <w:sz w:val="22"/>
              </w:rPr>
            </w:pPr>
            <w:r w:rsidRPr="008C26C4">
              <w:rPr>
                <w:sz w:val="22"/>
              </w:rPr>
              <w:t>99.0.00.1501.0</w:t>
            </w:r>
          </w:p>
        </w:tc>
        <w:tc>
          <w:tcPr>
            <w:tcW w:w="567" w:type="dxa"/>
            <w:shd w:val="clear" w:color="auto" w:fill="auto"/>
          </w:tcPr>
          <w:p w:rsidR="00197860" w:rsidRPr="008C26C4" w:rsidRDefault="00197860" w:rsidP="00197860">
            <w:pPr>
              <w:jc w:val="center"/>
              <w:rPr>
                <w:sz w:val="22"/>
              </w:rPr>
            </w:pPr>
          </w:p>
        </w:tc>
        <w:tc>
          <w:tcPr>
            <w:tcW w:w="1417" w:type="dxa"/>
            <w:shd w:val="clear" w:color="auto" w:fill="auto"/>
          </w:tcPr>
          <w:p w:rsidR="00197860" w:rsidRPr="008C26C4" w:rsidRDefault="00197860" w:rsidP="00197860">
            <w:pPr>
              <w:jc w:val="center"/>
              <w:rPr>
                <w:sz w:val="22"/>
              </w:rPr>
            </w:pPr>
            <w:r w:rsidRPr="008C26C4">
              <w:rPr>
                <w:sz w:val="22"/>
              </w:rPr>
              <w:t>100</w:t>
            </w:r>
            <w:r>
              <w:rPr>
                <w:sz w:val="22"/>
              </w:rPr>
              <w:t>000</w:t>
            </w:r>
          </w:p>
        </w:tc>
        <w:tc>
          <w:tcPr>
            <w:tcW w:w="1418" w:type="dxa"/>
          </w:tcPr>
          <w:p w:rsidR="00197860" w:rsidRPr="008C26C4" w:rsidRDefault="00197860" w:rsidP="00197860">
            <w:pPr>
              <w:jc w:val="center"/>
              <w:rPr>
                <w:sz w:val="22"/>
              </w:rPr>
            </w:pPr>
          </w:p>
        </w:tc>
        <w:tc>
          <w:tcPr>
            <w:tcW w:w="1397" w:type="dxa"/>
          </w:tcPr>
          <w:p w:rsidR="00197860" w:rsidRPr="008C26C4" w:rsidRDefault="00197860" w:rsidP="00197860">
            <w:pPr>
              <w:jc w:val="center"/>
              <w:rPr>
                <w:sz w:val="22"/>
              </w:rPr>
            </w:pPr>
            <w:r>
              <w:rPr>
                <w:sz w:val="22"/>
              </w:rPr>
              <w:t>47300</w:t>
            </w:r>
          </w:p>
        </w:tc>
      </w:tr>
      <w:tr w:rsidR="00197860" w:rsidRPr="008C26C4" w:rsidTr="00197860">
        <w:tc>
          <w:tcPr>
            <w:tcW w:w="3261" w:type="dxa"/>
            <w:shd w:val="clear" w:color="auto" w:fill="auto"/>
          </w:tcPr>
          <w:p w:rsidR="00197860" w:rsidRPr="008C26C4" w:rsidRDefault="00197860" w:rsidP="00197860">
            <w:pPr>
              <w:rPr>
                <w:sz w:val="22"/>
              </w:rPr>
            </w:pPr>
            <w:r w:rsidRPr="008C26C4">
              <w:rPr>
                <w:sz w:val="22"/>
              </w:rPr>
              <w:t>Закупка товаров, работ и услуг для  государственных (муниц</w:t>
            </w:r>
            <w:r w:rsidRPr="008C26C4">
              <w:rPr>
                <w:sz w:val="22"/>
              </w:rPr>
              <w:t>и</w:t>
            </w:r>
            <w:r w:rsidRPr="008C26C4">
              <w:rPr>
                <w:sz w:val="22"/>
              </w:rPr>
              <w:t>пальных) нужд</w:t>
            </w:r>
          </w:p>
        </w:tc>
        <w:tc>
          <w:tcPr>
            <w:tcW w:w="708" w:type="dxa"/>
            <w:shd w:val="clear" w:color="auto" w:fill="auto"/>
          </w:tcPr>
          <w:p w:rsidR="00197860" w:rsidRPr="008C26C4" w:rsidRDefault="00197860" w:rsidP="00197860">
            <w:pPr>
              <w:jc w:val="center"/>
              <w:rPr>
                <w:sz w:val="22"/>
              </w:rPr>
            </w:pPr>
            <w:r w:rsidRPr="008C26C4">
              <w:rPr>
                <w:sz w:val="22"/>
              </w:rPr>
              <w:t>05</w:t>
            </w:r>
          </w:p>
        </w:tc>
        <w:tc>
          <w:tcPr>
            <w:tcW w:w="567" w:type="dxa"/>
            <w:shd w:val="clear" w:color="auto" w:fill="auto"/>
          </w:tcPr>
          <w:p w:rsidR="00197860" w:rsidRPr="008C26C4" w:rsidRDefault="00197860" w:rsidP="00197860">
            <w:pPr>
              <w:jc w:val="center"/>
              <w:rPr>
                <w:sz w:val="22"/>
              </w:rPr>
            </w:pPr>
            <w:r w:rsidRPr="008C26C4">
              <w:rPr>
                <w:sz w:val="22"/>
              </w:rPr>
              <w:t>03</w:t>
            </w:r>
          </w:p>
        </w:tc>
        <w:tc>
          <w:tcPr>
            <w:tcW w:w="1619" w:type="dxa"/>
            <w:shd w:val="clear" w:color="auto" w:fill="auto"/>
          </w:tcPr>
          <w:p w:rsidR="00197860" w:rsidRPr="008C26C4" w:rsidRDefault="00197860" w:rsidP="00197860">
            <w:pPr>
              <w:jc w:val="center"/>
              <w:rPr>
                <w:sz w:val="22"/>
              </w:rPr>
            </w:pPr>
            <w:r w:rsidRPr="008C26C4">
              <w:rPr>
                <w:sz w:val="22"/>
              </w:rPr>
              <w:t>99.0.00.1501.0</w:t>
            </w:r>
          </w:p>
        </w:tc>
        <w:tc>
          <w:tcPr>
            <w:tcW w:w="567" w:type="dxa"/>
            <w:shd w:val="clear" w:color="auto" w:fill="auto"/>
          </w:tcPr>
          <w:p w:rsidR="00197860" w:rsidRPr="008C26C4" w:rsidRDefault="00197860" w:rsidP="00197860">
            <w:pPr>
              <w:jc w:val="center"/>
              <w:rPr>
                <w:sz w:val="22"/>
              </w:rPr>
            </w:pPr>
            <w:r w:rsidRPr="008C26C4">
              <w:rPr>
                <w:sz w:val="22"/>
              </w:rPr>
              <w:t>200</w:t>
            </w:r>
          </w:p>
        </w:tc>
        <w:tc>
          <w:tcPr>
            <w:tcW w:w="1417" w:type="dxa"/>
            <w:shd w:val="clear" w:color="auto" w:fill="auto"/>
          </w:tcPr>
          <w:p w:rsidR="00197860" w:rsidRPr="008C26C4" w:rsidRDefault="00197860" w:rsidP="00197860">
            <w:pPr>
              <w:jc w:val="center"/>
              <w:rPr>
                <w:sz w:val="22"/>
              </w:rPr>
            </w:pPr>
            <w:r w:rsidRPr="008C26C4">
              <w:rPr>
                <w:sz w:val="22"/>
              </w:rPr>
              <w:t>100</w:t>
            </w:r>
            <w:r>
              <w:rPr>
                <w:sz w:val="22"/>
              </w:rPr>
              <w:t>00</w:t>
            </w:r>
            <w:r w:rsidRPr="008C26C4">
              <w:rPr>
                <w:sz w:val="22"/>
              </w:rPr>
              <w:t>0</w:t>
            </w:r>
          </w:p>
        </w:tc>
        <w:tc>
          <w:tcPr>
            <w:tcW w:w="1418" w:type="dxa"/>
          </w:tcPr>
          <w:p w:rsidR="00197860" w:rsidRPr="008C26C4" w:rsidRDefault="00197860" w:rsidP="00197860">
            <w:pPr>
              <w:jc w:val="center"/>
              <w:rPr>
                <w:sz w:val="22"/>
              </w:rPr>
            </w:pPr>
          </w:p>
        </w:tc>
        <w:tc>
          <w:tcPr>
            <w:tcW w:w="1397" w:type="dxa"/>
          </w:tcPr>
          <w:p w:rsidR="00197860" w:rsidRPr="008C26C4" w:rsidRDefault="00197860" w:rsidP="00197860">
            <w:pPr>
              <w:jc w:val="center"/>
              <w:rPr>
                <w:sz w:val="22"/>
              </w:rPr>
            </w:pPr>
            <w:r>
              <w:rPr>
                <w:sz w:val="22"/>
              </w:rPr>
              <w:t>47300</w:t>
            </w:r>
          </w:p>
        </w:tc>
      </w:tr>
      <w:tr w:rsidR="00197860" w:rsidRPr="008C26C4" w:rsidTr="00197860">
        <w:tc>
          <w:tcPr>
            <w:tcW w:w="3261" w:type="dxa"/>
            <w:shd w:val="clear" w:color="auto" w:fill="auto"/>
          </w:tcPr>
          <w:p w:rsidR="00197860" w:rsidRPr="008C26C4" w:rsidRDefault="00197860" w:rsidP="00197860">
            <w:pPr>
              <w:rPr>
                <w:sz w:val="20"/>
              </w:rPr>
            </w:pPr>
            <w:r w:rsidRPr="008C26C4">
              <w:rPr>
                <w:sz w:val="20"/>
              </w:rPr>
              <w:t>Иные закупки товаров, работ и услуг для государственных (мун</w:t>
            </w:r>
            <w:r w:rsidRPr="008C26C4">
              <w:rPr>
                <w:sz w:val="20"/>
              </w:rPr>
              <w:t>и</w:t>
            </w:r>
            <w:r w:rsidRPr="008C26C4">
              <w:rPr>
                <w:sz w:val="20"/>
              </w:rPr>
              <w:t>ципальных) нужд</w:t>
            </w:r>
          </w:p>
        </w:tc>
        <w:tc>
          <w:tcPr>
            <w:tcW w:w="708" w:type="dxa"/>
            <w:shd w:val="clear" w:color="auto" w:fill="auto"/>
          </w:tcPr>
          <w:p w:rsidR="00197860" w:rsidRPr="008C26C4" w:rsidRDefault="00197860" w:rsidP="00197860">
            <w:pPr>
              <w:jc w:val="center"/>
              <w:rPr>
                <w:sz w:val="22"/>
              </w:rPr>
            </w:pPr>
            <w:r w:rsidRPr="008C26C4">
              <w:rPr>
                <w:sz w:val="22"/>
              </w:rPr>
              <w:t>05</w:t>
            </w:r>
          </w:p>
        </w:tc>
        <w:tc>
          <w:tcPr>
            <w:tcW w:w="567" w:type="dxa"/>
            <w:shd w:val="clear" w:color="auto" w:fill="auto"/>
          </w:tcPr>
          <w:p w:rsidR="00197860" w:rsidRPr="008C26C4" w:rsidRDefault="00197860" w:rsidP="00197860">
            <w:pPr>
              <w:jc w:val="center"/>
              <w:rPr>
                <w:sz w:val="22"/>
              </w:rPr>
            </w:pPr>
            <w:r w:rsidRPr="008C26C4">
              <w:rPr>
                <w:sz w:val="22"/>
              </w:rPr>
              <w:t>03</w:t>
            </w:r>
          </w:p>
        </w:tc>
        <w:tc>
          <w:tcPr>
            <w:tcW w:w="1619" w:type="dxa"/>
            <w:shd w:val="clear" w:color="auto" w:fill="auto"/>
          </w:tcPr>
          <w:p w:rsidR="00197860" w:rsidRPr="008C26C4" w:rsidRDefault="00197860" w:rsidP="00197860">
            <w:pPr>
              <w:jc w:val="center"/>
              <w:rPr>
                <w:sz w:val="22"/>
              </w:rPr>
            </w:pPr>
            <w:r w:rsidRPr="008C26C4">
              <w:rPr>
                <w:sz w:val="22"/>
              </w:rPr>
              <w:t>99.0.00.1501.0</w:t>
            </w:r>
          </w:p>
        </w:tc>
        <w:tc>
          <w:tcPr>
            <w:tcW w:w="567" w:type="dxa"/>
            <w:shd w:val="clear" w:color="auto" w:fill="auto"/>
          </w:tcPr>
          <w:p w:rsidR="00197860" w:rsidRPr="008C26C4" w:rsidRDefault="00197860" w:rsidP="00197860">
            <w:pPr>
              <w:jc w:val="center"/>
              <w:rPr>
                <w:sz w:val="22"/>
              </w:rPr>
            </w:pPr>
            <w:r w:rsidRPr="008C26C4">
              <w:rPr>
                <w:sz w:val="22"/>
              </w:rPr>
              <w:t>240</w:t>
            </w:r>
          </w:p>
        </w:tc>
        <w:tc>
          <w:tcPr>
            <w:tcW w:w="1417" w:type="dxa"/>
            <w:shd w:val="clear" w:color="auto" w:fill="auto"/>
          </w:tcPr>
          <w:p w:rsidR="00197860" w:rsidRPr="008C26C4" w:rsidRDefault="00197860" w:rsidP="00197860">
            <w:pPr>
              <w:jc w:val="center"/>
              <w:rPr>
                <w:sz w:val="22"/>
              </w:rPr>
            </w:pPr>
            <w:r>
              <w:rPr>
                <w:sz w:val="22"/>
              </w:rPr>
              <w:t>10000</w:t>
            </w:r>
            <w:r w:rsidRPr="008C26C4">
              <w:rPr>
                <w:sz w:val="22"/>
              </w:rPr>
              <w:t>0</w:t>
            </w:r>
          </w:p>
        </w:tc>
        <w:tc>
          <w:tcPr>
            <w:tcW w:w="1418" w:type="dxa"/>
          </w:tcPr>
          <w:p w:rsidR="00197860" w:rsidRPr="008C26C4" w:rsidRDefault="00197860" w:rsidP="00197860">
            <w:pPr>
              <w:jc w:val="center"/>
              <w:rPr>
                <w:sz w:val="22"/>
              </w:rPr>
            </w:pPr>
            <w:r>
              <w:rPr>
                <w:sz w:val="22"/>
              </w:rPr>
              <w:t>-52700</w:t>
            </w:r>
          </w:p>
        </w:tc>
        <w:tc>
          <w:tcPr>
            <w:tcW w:w="1397" w:type="dxa"/>
          </w:tcPr>
          <w:p w:rsidR="00197860" w:rsidRPr="008C26C4" w:rsidRDefault="00197860" w:rsidP="00197860">
            <w:pPr>
              <w:jc w:val="center"/>
              <w:rPr>
                <w:sz w:val="22"/>
              </w:rPr>
            </w:pPr>
            <w:r>
              <w:rPr>
                <w:sz w:val="22"/>
              </w:rPr>
              <w:t>47300</w:t>
            </w:r>
          </w:p>
        </w:tc>
      </w:tr>
      <w:tr w:rsidR="00197860" w:rsidRPr="008C26C4" w:rsidTr="00197860">
        <w:tc>
          <w:tcPr>
            <w:tcW w:w="3261" w:type="dxa"/>
            <w:shd w:val="clear" w:color="auto" w:fill="auto"/>
          </w:tcPr>
          <w:p w:rsidR="00197860" w:rsidRPr="008C26C4" w:rsidRDefault="00197860" w:rsidP="00197860">
            <w:pPr>
              <w:rPr>
                <w:sz w:val="22"/>
              </w:rPr>
            </w:pPr>
            <w:r w:rsidRPr="008C26C4">
              <w:rPr>
                <w:sz w:val="22"/>
              </w:rPr>
              <w:t>Закупка товаров, работ и услуг для  государственных (муниц</w:t>
            </w:r>
            <w:r w:rsidRPr="008C26C4">
              <w:rPr>
                <w:sz w:val="22"/>
              </w:rPr>
              <w:t>и</w:t>
            </w:r>
            <w:r w:rsidRPr="008C26C4">
              <w:rPr>
                <w:sz w:val="22"/>
              </w:rPr>
              <w:t>пальных) нужд</w:t>
            </w:r>
          </w:p>
        </w:tc>
        <w:tc>
          <w:tcPr>
            <w:tcW w:w="708" w:type="dxa"/>
            <w:shd w:val="clear" w:color="auto" w:fill="auto"/>
          </w:tcPr>
          <w:p w:rsidR="00197860" w:rsidRPr="008C26C4" w:rsidRDefault="00197860" w:rsidP="00197860">
            <w:pPr>
              <w:jc w:val="center"/>
              <w:rPr>
                <w:sz w:val="22"/>
              </w:rPr>
            </w:pPr>
            <w:r w:rsidRPr="008C26C4">
              <w:rPr>
                <w:sz w:val="22"/>
              </w:rPr>
              <w:t>05</w:t>
            </w:r>
          </w:p>
        </w:tc>
        <w:tc>
          <w:tcPr>
            <w:tcW w:w="567" w:type="dxa"/>
            <w:shd w:val="clear" w:color="auto" w:fill="auto"/>
          </w:tcPr>
          <w:p w:rsidR="00197860" w:rsidRPr="008C26C4" w:rsidRDefault="00197860" w:rsidP="00197860">
            <w:pPr>
              <w:jc w:val="center"/>
              <w:rPr>
                <w:sz w:val="22"/>
              </w:rPr>
            </w:pPr>
            <w:r w:rsidRPr="008C26C4">
              <w:rPr>
                <w:sz w:val="22"/>
              </w:rPr>
              <w:t>03</w:t>
            </w:r>
          </w:p>
        </w:tc>
        <w:tc>
          <w:tcPr>
            <w:tcW w:w="1619" w:type="dxa"/>
            <w:shd w:val="clear" w:color="auto" w:fill="auto"/>
          </w:tcPr>
          <w:p w:rsidR="00197860" w:rsidRPr="008C26C4" w:rsidRDefault="00197860" w:rsidP="00197860">
            <w:pPr>
              <w:jc w:val="center"/>
              <w:rPr>
                <w:sz w:val="22"/>
              </w:rPr>
            </w:pPr>
            <w:r w:rsidRPr="008C26C4">
              <w:rPr>
                <w:sz w:val="22"/>
              </w:rPr>
              <w:t>99.0.00.1503.0</w:t>
            </w:r>
          </w:p>
        </w:tc>
        <w:tc>
          <w:tcPr>
            <w:tcW w:w="567" w:type="dxa"/>
            <w:shd w:val="clear" w:color="auto" w:fill="auto"/>
          </w:tcPr>
          <w:p w:rsidR="00197860" w:rsidRPr="008C26C4" w:rsidRDefault="00197860" w:rsidP="00197860">
            <w:pPr>
              <w:jc w:val="center"/>
              <w:rPr>
                <w:sz w:val="22"/>
              </w:rPr>
            </w:pPr>
            <w:r w:rsidRPr="008C26C4">
              <w:rPr>
                <w:sz w:val="22"/>
              </w:rPr>
              <w:t>200</w:t>
            </w:r>
          </w:p>
        </w:tc>
        <w:tc>
          <w:tcPr>
            <w:tcW w:w="1417" w:type="dxa"/>
            <w:shd w:val="clear" w:color="auto" w:fill="auto"/>
          </w:tcPr>
          <w:p w:rsidR="00197860" w:rsidRPr="008C26C4" w:rsidRDefault="00197860" w:rsidP="00197860">
            <w:pPr>
              <w:jc w:val="center"/>
              <w:rPr>
                <w:sz w:val="22"/>
              </w:rPr>
            </w:pPr>
            <w:r>
              <w:rPr>
                <w:sz w:val="22"/>
              </w:rPr>
              <w:t>1800</w:t>
            </w:r>
            <w:r w:rsidRPr="008C26C4">
              <w:rPr>
                <w:sz w:val="22"/>
              </w:rPr>
              <w:t>0</w:t>
            </w:r>
          </w:p>
        </w:tc>
        <w:tc>
          <w:tcPr>
            <w:tcW w:w="1418" w:type="dxa"/>
          </w:tcPr>
          <w:p w:rsidR="00197860" w:rsidRPr="008C26C4" w:rsidRDefault="00197860" w:rsidP="00197860">
            <w:pPr>
              <w:jc w:val="center"/>
              <w:rPr>
                <w:sz w:val="22"/>
              </w:rPr>
            </w:pPr>
          </w:p>
        </w:tc>
        <w:tc>
          <w:tcPr>
            <w:tcW w:w="1397" w:type="dxa"/>
          </w:tcPr>
          <w:p w:rsidR="00197860" w:rsidRPr="008C26C4" w:rsidRDefault="00197860" w:rsidP="00197860">
            <w:pPr>
              <w:jc w:val="center"/>
              <w:rPr>
                <w:sz w:val="22"/>
              </w:rPr>
            </w:pPr>
            <w:r>
              <w:rPr>
                <w:sz w:val="22"/>
              </w:rPr>
              <w:t>18000</w:t>
            </w:r>
          </w:p>
        </w:tc>
      </w:tr>
      <w:tr w:rsidR="00197860" w:rsidRPr="008C26C4" w:rsidTr="00197860">
        <w:tc>
          <w:tcPr>
            <w:tcW w:w="3261" w:type="dxa"/>
            <w:shd w:val="clear" w:color="auto" w:fill="auto"/>
          </w:tcPr>
          <w:p w:rsidR="00197860" w:rsidRPr="008C26C4" w:rsidRDefault="00197860" w:rsidP="00197860">
            <w:pPr>
              <w:rPr>
                <w:sz w:val="20"/>
              </w:rPr>
            </w:pPr>
            <w:r w:rsidRPr="008C26C4">
              <w:rPr>
                <w:sz w:val="20"/>
              </w:rPr>
              <w:t>Иные закупки товаров, работ и услуг для государственных (мун</w:t>
            </w:r>
            <w:r w:rsidRPr="008C26C4">
              <w:rPr>
                <w:sz w:val="20"/>
              </w:rPr>
              <w:t>и</w:t>
            </w:r>
            <w:r w:rsidRPr="008C26C4">
              <w:rPr>
                <w:sz w:val="20"/>
              </w:rPr>
              <w:lastRenderedPageBreak/>
              <w:t>ципальных) нужд</w:t>
            </w:r>
          </w:p>
        </w:tc>
        <w:tc>
          <w:tcPr>
            <w:tcW w:w="708" w:type="dxa"/>
            <w:shd w:val="clear" w:color="auto" w:fill="auto"/>
          </w:tcPr>
          <w:p w:rsidR="00197860" w:rsidRPr="008C26C4" w:rsidRDefault="00197860" w:rsidP="00197860">
            <w:pPr>
              <w:jc w:val="center"/>
              <w:rPr>
                <w:sz w:val="22"/>
              </w:rPr>
            </w:pPr>
            <w:r w:rsidRPr="008C26C4">
              <w:rPr>
                <w:sz w:val="22"/>
              </w:rPr>
              <w:lastRenderedPageBreak/>
              <w:t>05</w:t>
            </w:r>
          </w:p>
        </w:tc>
        <w:tc>
          <w:tcPr>
            <w:tcW w:w="567" w:type="dxa"/>
            <w:shd w:val="clear" w:color="auto" w:fill="auto"/>
          </w:tcPr>
          <w:p w:rsidR="00197860" w:rsidRPr="008C26C4" w:rsidRDefault="00197860" w:rsidP="00197860">
            <w:pPr>
              <w:jc w:val="center"/>
              <w:rPr>
                <w:sz w:val="22"/>
              </w:rPr>
            </w:pPr>
            <w:r w:rsidRPr="008C26C4">
              <w:rPr>
                <w:sz w:val="22"/>
              </w:rPr>
              <w:t>03</w:t>
            </w:r>
          </w:p>
        </w:tc>
        <w:tc>
          <w:tcPr>
            <w:tcW w:w="1619" w:type="dxa"/>
            <w:shd w:val="clear" w:color="auto" w:fill="auto"/>
          </w:tcPr>
          <w:p w:rsidR="00197860" w:rsidRPr="008C26C4" w:rsidRDefault="00197860" w:rsidP="00197860">
            <w:pPr>
              <w:jc w:val="center"/>
              <w:rPr>
                <w:sz w:val="22"/>
              </w:rPr>
            </w:pPr>
            <w:r w:rsidRPr="008C26C4">
              <w:rPr>
                <w:sz w:val="22"/>
              </w:rPr>
              <w:t>99.0.00.1503.0</w:t>
            </w:r>
          </w:p>
        </w:tc>
        <w:tc>
          <w:tcPr>
            <w:tcW w:w="567" w:type="dxa"/>
            <w:shd w:val="clear" w:color="auto" w:fill="auto"/>
          </w:tcPr>
          <w:p w:rsidR="00197860" w:rsidRPr="008C26C4" w:rsidRDefault="00197860" w:rsidP="00197860">
            <w:pPr>
              <w:jc w:val="center"/>
              <w:rPr>
                <w:sz w:val="22"/>
              </w:rPr>
            </w:pPr>
            <w:r w:rsidRPr="008C26C4">
              <w:rPr>
                <w:sz w:val="22"/>
              </w:rPr>
              <w:t>240</w:t>
            </w:r>
          </w:p>
        </w:tc>
        <w:tc>
          <w:tcPr>
            <w:tcW w:w="1417" w:type="dxa"/>
            <w:shd w:val="clear" w:color="auto" w:fill="auto"/>
          </w:tcPr>
          <w:p w:rsidR="00197860" w:rsidRPr="008C26C4" w:rsidRDefault="00197860" w:rsidP="00197860">
            <w:pPr>
              <w:jc w:val="center"/>
              <w:rPr>
                <w:sz w:val="22"/>
              </w:rPr>
            </w:pPr>
            <w:r>
              <w:rPr>
                <w:sz w:val="22"/>
              </w:rPr>
              <w:t>1800</w:t>
            </w:r>
            <w:r w:rsidRPr="008C26C4">
              <w:rPr>
                <w:sz w:val="22"/>
              </w:rPr>
              <w:t>0</w:t>
            </w:r>
          </w:p>
        </w:tc>
        <w:tc>
          <w:tcPr>
            <w:tcW w:w="1418" w:type="dxa"/>
          </w:tcPr>
          <w:p w:rsidR="00197860" w:rsidRPr="008C26C4" w:rsidRDefault="00197860" w:rsidP="00197860">
            <w:pPr>
              <w:jc w:val="center"/>
              <w:rPr>
                <w:sz w:val="22"/>
              </w:rPr>
            </w:pPr>
          </w:p>
        </w:tc>
        <w:tc>
          <w:tcPr>
            <w:tcW w:w="1397" w:type="dxa"/>
          </w:tcPr>
          <w:p w:rsidR="00197860" w:rsidRPr="008C26C4" w:rsidRDefault="00197860" w:rsidP="00197860">
            <w:pPr>
              <w:jc w:val="center"/>
              <w:rPr>
                <w:sz w:val="22"/>
              </w:rPr>
            </w:pPr>
            <w:r>
              <w:rPr>
                <w:sz w:val="22"/>
              </w:rPr>
              <w:t>18000</w:t>
            </w:r>
          </w:p>
        </w:tc>
      </w:tr>
      <w:tr w:rsidR="00197860" w:rsidRPr="008C26C4" w:rsidTr="00197860">
        <w:tc>
          <w:tcPr>
            <w:tcW w:w="3261" w:type="dxa"/>
            <w:shd w:val="clear" w:color="auto" w:fill="auto"/>
          </w:tcPr>
          <w:p w:rsidR="00197860" w:rsidRPr="008C26C4" w:rsidRDefault="00197860" w:rsidP="00197860">
            <w:pPr>
              <w:rPr>
                <w:b/>
                <w:sz w:val="22"/>
              </w:rPr>
            </w:pPr>
            <w:r w:rsidRPr="008C26C4">
              <w:rPr>
                <w:b/>
                <w:sz w:val="22"/>
              </w:rPr>
              <w:lastRenderedPageBreak/>
              <w:t>Культура</w:t>
            </w:r>
          </w:p>
        </w:tc>
        <w:tc>
          <w:tcPr>
            <w:tcW w:w="708" w:type="dxa"/>
            <w:shd w:val="clear" w:color="auto" w:fill="auto"/>
          </w:tcPr>
          <w:p w:rsidR="00197860" w:rsidRPr="008C26C4" w:rsidRDefault="00197860" w:rsidP="00197860">
            <w:pPr>
              <w:jc w:val="center"/>
              <w:rPr>
                <w:b/>
                <w:sz w:val="22"/>
              </w:rPr>
            </w:pPr>
            <w:r w:rsidRPr="008C26C4">
              <w:rPr>
                <w:b/>
                <w:sz w:val="22"/>
              </w:rPr>
              <w:t>08</w:t>
            </w:r>
          </w:p>
        </w:tc>
        <w:tc>
          <w:tcPr>
            <w:tcW w:w="567" w:type="dxa"/>
            <w:shd w:val="clear" w:color="auto" w:fill="auto"/>
          </w:tcPr>
          <w:p w:rsidR="00197860" w:rsidRPr="008C26C4" w:rsidRDefault="00197860" w:rsidP="00197860">
            <w:pPr>
              <w:jc w:val="center"/>
              <w:rPr>
                <w:b/>
                <w:sz w:val="22"/>
              </w:rPr>
            </w:pPr>
            <w:r w:rsidRPr="008C26C4">
              <w:rPr>
                <w:b/>
                <w:sz w:val="22"/>
              </w:rPr>
              <w:t>01</w:t>
            </w:r>
          </w:p>
        </w:tc>
        <w:tc>
          <w:tcPr>
            <w:tcW w:w="1619" w:type="dxa"/>
            <w:shd w:val="clear" w:color="auto" w:fill="auto"/>
          </w:tcPr>
          <w:p w:rsidR="00197860" w:rsidRPr="008C26C4" w:rsidRDefault="00197860" w:rsidP="00197860">
            <w:pPr>
              <w:jc w:val="center"/>
              <w:rPr>
                <w:b/>
                <w:sz w:val="22"/>
              </w:rPr>
            </w:pPr>
          </w:p>
        </w:tc>
        <w:tc>
          <w:tcPr>
            <w:tcW w:w="567" w:type="dxa"/>
            <w:shd w:val="clear" w:color="auto" w:fill="auto"/>
          </w:tcPr>
          <w:p w:rsidR="00197860" w:rsidRPr="008C26C4" w:rsidRDefault="00197860" w:rsidP="00197860">
            <w:pPr>
              <w:jc w:val="center"/>
              <w:rPr>
                <w:sz w:val="22"/>
              </w:rPr>
            </w:pPr>
          </w:p>
        </w:tc>
        <w:tc>
          <w:tcPr>
            <w:tcW w:w="1417" w:type="dxa"/>
            <w:shd w:val="clear" w:color="auto" w:fill="auto"/>
          </w:tcPr>
          <w:p w:rsidR="00197860" w:rsidRPr="008C26C4" w:rsidRDefault="00197860" w:rsidP="00197860">
            <w:pPr>
              <w:jc w:val="center"/>
              <w:rPr>
                <w:b/>
                <w:sz w:val="22"/>
              </w:rPr>
            </w:pPr>
            <w:r>
              <w:rPr>
                <w:b/>
                <w:sz w:val="22"/>
              </w:rPr>
              <w:t xml:space="preserve">3 856 </w:t>
            </w:r>
            <w:r w:rsidRPr="008C26C4">
              <w:rPr>
                <w:b/>
                <w:sz w:val="22"/>
              </w:rPr>
              <w:t>42</w:t>
            </w:r>
            <w:r>
              <w:rPr>
                <w:b/>
                <w:sz w:val="22"/>
              </w:rPr>
              <w:t>0</w:t>
            </w:r>
          </w:p>
        </w:tc>
        <w:tc>
          <w:tcPr>
            <w:tcW w:w="1418" w:type="dxa"/>
          </w:tcPr>
          <w:p w:rsidR="00197860" w:rsidRPr="008C26C4" w:rsidRDefault="00197860" w:rsidP="00197860">
            <w:pPr>
              <w:jc w:val="center"/>
              <w:rPr>
                <w:b/>
                <w:sz w:val="22"/>
              </w:rPr>
            </w:pPr>
            <w:r>
              <w:rPr>
                <w:b/>
                <w:sz w:val="22"/>
              </w:rPr>
              <w:t>+135574,33</w:t>
            </w:r>
          </w:p>
        </w:tc>
        <w:tc>
          <w:tcPr>
            <w:tcW w:w="1397" w:type="dxa"/>
          </w:tcPr>
          <w:p w:rsidR="00197860" w:rsidRPr="008C26C4" w:rsidRDefault="00197860" w:rsidP="00197860">
            <w:pPr>
              <w:jc w:val="center"/>
              <w:rPr>
                <w:b/>
                <w:sz w:val="22"/>
              </w:rPr>
            </w:pPr>
            <w:r>
              <w:rPr>
                <w:b/>
                <w:sz w:val="22"/>
              </w:rPr>
              <w:t>3991994,33</w:t>
            </w:r>
          </w:p>
        </w:tc>
      </w:tr>
      <w:tr w:rsidR="00197860" w:rsidRPr="008C26C4" w:rsidTr="00197860">
        <w:tc>
          <w:tcPr>
            <w:tcW w:w="3261" w:type="dxa"/>
            <w:shd w:val="clear" w:color="auto" w:fill="auto"/>
          </w:tcPr>
          <w:p w:rsidR="00197860" w:rsidRPr="008C26C4" w:rsidRDefault="00197860" w:rsidP="00197860">
            <w:pPr>
              <w:rPr>
                <w:sz w:val="18"/>
              </w:rPr>
            </w:pPr>
            <w:r w:rsidRPr="008C26C4">
              <w:rPr>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w:t>
            </w:r>
            <w:r w:rsidRPr="008C26C4">
              <w:rPr>
                <w:sz w:val="18"/>
              </w:rPr>
              <w:t>ы</w:t>
            </w:r>
            <w:r w:rsidRPr="008C26C4">
              <w:rPr>
                <w:sz w:val="18"/>
              </w:rPr>
              <w:t xml:space="preserve">ми внебюджетными фондами  </w:t>
            </w:r>
          </w:p>
        </w:tc>
        <w:tc>
          <w:tcPr>
            <w:tcW w:w="708" w:type="dxa"/>
            <w:shd w:val="clear" w:color="auto" w:fill="auto"/>
          </w:tcPr>
          <w:p w:rsidR="00197860" w:rsidRPr="008C26C4" w:rsidRDefault="00197860" w:rsidP="00197860">
            <w:pPr>
              <w:jc w:val="center"/>
              <w:rPr>
                <w:sz w:val="22"/>
              </w:rPr>
            </w:pPr>
            <w:r w:rsidRPr="008C26C4">
              <w:rPr>
                <w:sz w:val="22"/>
              </w:rPr>
              <w:t>08</w:t>
            </w:r>
          </w:p>
        </w:tc>
        <w:tc>
          <w:tcPr>
            <w:tcW w:w="567" w:type="dxa"/>
            <w:shd w:val="clear" w:color="auto" w:fill="auto"/>
          </w:tcPr>
          <w:p w:rsidR="00197860" w:rsidRPr="008C26C4" w:rsidRDefault="00197860" w:rsidP="00197860">
            <w:pPr>
              <w:jc w:val="center"/>
              <w:rPr>
                <w:sz w:val="22"/>
              </w:rPr>
            </w:pPr>
            <w:r w:rsidRPr="008C26C4">
              <w:rPr>
                <w:sz w:val="22"/>
              </w:rPr>
              <w:t>01</w:t>
            </w:r>
          </w:p>
        </w:tc>
        <w:tc>
          <w:tcPr>
            <w:tcW w:w="1619" w:type="dxa"/>
            <w:shd w:val="clear" w:color="auto" w:fill="auto"/>
          </w:tcPr>
          <w:p w:rsidR="00197860" w:rsidRPr="008C26C4" w:rsidRDefault="00197860" w:rsidP="00197860">
            <w:pPr>
              <w:jc w:val="center"/>
              <w:rPr>
                <w:sz w:val="22"/>
              </w:rPr>
            </w:pPr>
            <w:r w:rsidRPr="008C26C4">
              <w:rPr>
                <w:sz w:val="22"/>
              </w:rPr>
              <w:t>99.0.00.1011.0</w:t>
            </w:r>
          </w:p>
        </w:tc>
        <w:tc>
          <w:tcPr>
            <w:tcW w:w="567" w:type="dxa"/>
            <w:shd w:val="clear" w:color="auto" w:fill="auto"/>
          </w:tcPr>
          <w:p w:rsidR="00197860" w:rsidRPr="008C26C4" w:rsidRDefault="00197860" w:rsidP="00197860">
            <w:pPr>
              <w:jc w:val="center"/>
              <w:rPr>
                <w:sz w:val="22"/>
              </w:rPr>
            </w:pPr>
            <w:r w:rsidRPr="008C26C4">
              <w:rPr>
                <w:sz w:val="22"/>
              </w:rPr>
              <w:t>100</w:t>
            </w:r>
          </w:p>
        </w:tc>
        <w:tc>
          <w:tcPr>
            <w:tcW w:w="1417" w:type="dxa"/>
            <w:shd w:val="clear" w:color="auto" w:fill="auto"/>
          </w:tcPr>
          <w:p w:rsidR="00197860" w:rsidRPr="008C26C4" w:rsidRDefault="00197860" w:rsidP="00197860">
            <w:pPr>
              <w:jc w:val="center"/>
              <w:rPr>
                <w:sz w:val="22"/>
              </w:rPr>
            </w:pPr>
            <w:r>
              <w:rPr>
                <w:sz w:val="22"/>
              </w:rPr>
              <w:t>636300</w:t>
            </w:r>
          </w:p>
        </w:tc>
        <w:tc>
          <w:tcPr>
            <w:tcW w:w="1418" w:type="dxa"/>
          </w:tcPr>
          <w:p w:rsidR="00197860" w:rsidRDefault="00197860" w:rsidP="00197860">
            <w:pPr>
              <w:jc w:val="center"/>
              <w:rPr>
                <w:sz w:val="22"/>
              </w:rPr>
            </w:pPr>
          </w:p>
        </w:tc>
        <w:tc>
          <w:tcPr>
            <w:tcW w:w="1397" w:type="dxa"/>
          </w:tcPr>
          <w:p w:rsidR="00197860" w:rsidRDefault="00197860" w:rsidP="00197860">
            <w:pPr>
              <w:jc w:val="center"/>
              <w:rPr>
                <w:sz w:val="22"/>
              </w:rPr>
            </w:pPr>
            <w:r>
              <w:rPr>
                <w:sz w:val="22"/>
              </w:rPr>
              <w:t>640536</w:t>
            </w:r>
          </w:p>
        </w:tc>
      </w:tr>
      <w:tr w:rsidR="00197860" w:rsidRPr="008C26C4" w:rsidTr="00197860">
        <w:tc>
          <w:tcPr>
            <w:tcW w:w="3261" w:type="dxa"/>
            <w:shd w:val="clear" w:color="auto" w:fill="auto"/>
          </w:tcPr>
          <w:p w:rsidR="00197860" w:rsidRPr="008C26C4" w:rsidRDefault="00197860" w:rsidP="00197860">
            <w:pPr>
              <w:rPr>
                <w:sz w:val="20"/>
              </w:rPr>
            </w:pPr>
            <w:r w:rsidRPr="008C26C4">
              <w:rPr>
                <w:sz w:val="20"/>
              </w:rPr>
              <w:t>Расходы на выплаты персоналу государственных (муниципальных) органов</w:t>
            </w:r>
          </w:p>
        </w:tc>
        <w:tc>
          <w:tcPr>
            <w:tcW w:w="708" w:type="dxa"/>
            <w:shd w:val="clear" w:color="auto" w:fill="auto"/>
          </w:tcPr>
          <w:p w:rsidR="00197860" w:rsidRPr="008C26C4" w:rsidRDefault="00197860" w:rsidP="00197860">
            <w:pPr>
              <w:jc w:val="center"/>
              <w:rPr>
                <w:sz w:val="22"/>
              </w:rPr>
            </w:pPr>
            <w:r w:rsidRPr="008C26C4">
              <w:rPr>
                <w:sz w:val="22"/>
              </w:rPr>
              <w:t>08</w:t>
            </w:r>
          </w:p>
        </w:tc>
        <w:tc>
          <w:tcPr>
            <w:tcW w:w="567" w:type="dxa"/>
            <w:shd w:val="clear" w:color="auto" w:fill="auto"/>
          </w:tcPr>
          <w:p w:rsidR="00197860" w:rsidRPr="008C26C4" w:rsidRDefault="00197860" w:rsidP="00197860">
            <w:pPr>
              <w:jc w:val="center"/>
              <w:rPr>
                <w:sz w:val="22"/>
              </w:rPr>
            </w:pPr>
            <w:r w:rsidRPr="008C26C4">
              <w:rPr>
                <w:sz w:val="22"/>
              </w:rPr>
              <w:t>01</w:t>
            </w:r>
          </w:p>
        </w:tc>
        <w:tc>
          <w:tcPr>
            <w:tcW w:w="1619" w:type="dxa"/>
            <w:shd w:val="clear" w:color="auto" w:fill="auto"/>
          </w:tcPr>
          <w:p w:rsidR="00197860" w:rsidRPr="008C26C4" w:rsidRDefault="00197860" w:rsidP="00197860">
            <w:pPr>
              <w:jc w:val="center"/>
              <w:rPr>
                <w:sz w:val="22"/>
              </w:rPr>
            </w:pPr>
            <w:r w:rsidRPr="008C26C4">
              <w:rPr>
                <w:sz w:val="22"/>
              </w:rPr>
              <w:t>99.0.00.1011.0</w:t>
            </w:r>
          </w:p>
        </w:tc>
        <w:tc>
          <w:tcPr>
            <w:tcW w:w="567" w:type="dxa"/>
            <w:shd w:val="clear" w:color="auto" w:fill="auto"/>
          </w:tcPr>
          <w:p w:rsidR="00197860" w:rsidRPr="008C26C4" w:rsidRDefault="00197860" w:rsidP="00197860">
            <w:pPr>
              <w:jc w:val="center"/>
              <w:rPr>
                <w:sz w:val="22"/>
              </w:rPr>
            </w:pPr>
            <w:r w:rsidRPr="008C26C4">
              <w:rPr>
                <w:sz w:val="22"/>
              </w:rPr>
              <w:t>110</w:t>
            </w:r>
          </w:p>
        </w:tc>
        <w:tc>
          <w:tcPr>
            <w:tcW w:w="1417" w:type="dxa"/>
            <w:shd w:val="clear" w:color="auto" w:fill="auto"/>
          </w:tcPr>
          <w:p w:rsidR="00197860" w:rsidRPr="008C26C4" w:rsidRDefault="00197860" w:rsidP="00197860">
            <w:pPr>
              <w:jc w:val="center"/>
              <w:rPr>
                <w:sz w:val="22"/>
              </w:rPr>
            </w:pPr>
            <w:r>
              <w:rPr>
                <w:sz w:val="22"/>
              </w:rPr>
              <w:t>636300</w:t>
            </w:r>
          </w:p>
        </w:tc>
        <w:tc>
          <w:tcPr>
            <w:tcW w:w="1418" w:type="dxa"/>
          </w:tcPr>
          <w:p w:rsidR="00197860" w:rsidRDefault="00197860" w:rsidP="00197860">
            <w:pPr>
              <w:jc w:val="center"/>
              <w:rPr>
                <w:sz w:val="22"/>
              </w:rPr>
            </w:pPr>
            <w:r>
              <w:rPr>
                <w:sz w:val="22"/>
              </w:rPr>
              <w:t>+4236</w:t>
            </w:r>
          </w:p>
        </w:tc>
        <w:tc>
          <w:tcPr>
            <w:tcW w:w="1397" w:type="dxa"/>
          </w:tcPr>
          <w:p w:rsidR="00197860" w:rsidRDefault="00197860" w:rsidP="00197860">
            <w:pPr>
              <w:jc w:val="center"/>
              <w:rPr>
                <w:sz w:val="22"/>
              </w:rPr>
            </w:pPr>
            <w:r>
              <w:rPr>
                <w:sz w:val="22"/>
              </w:rPr>
              <w:t>640536</w:t>
            </w:r>
          </w:p>
        </w:tc>
      </w:tr>
      <w:tr w:rsidR="00197860" w:rsidRPr="008C26C4" w:rsidTr="00197860">
        <w:tc>
          <w:tcPr>
            <w:tcW w:w="3261" w:type="dxa"/>
            <w:shd w:val="clear" w:color="auto" w:fill="auto"/>
          </w:tcPr>
          <w:p w:rsidR="00197860" w:rsidRPr="008C26C4" w:rsidRDefault="00197860" w:rsidP="00197860">
            <w:pPr>
              <w:rPr>
                <w:sz w:val="22"/>
              </w:rPr>
            </w:pPr>
            <w:r w:rsidRPr="008C26C4">
              <w:rPr>
                <w:sz w:val="22"/>
              </w:rPr>
              <w:t>Закупка товаров, работ и услуг для  государственных (муниц</w:t>
            </w:r>
            <w:r w:rsidRPr="008C26C4">
              <w:rPr>
                <w:sz w:val="22"/>
              </w:rPr>
              <w:t>и</w:t>
            </w:r>
            <w:r w:rsidRPr="008C26C4">
              <w:rPr>
                <w:sz w:val="22"/>
              </w:rPr>
              <w:t>пальных) нужд</w:t>
            </w:r>
          </w:p>
        </w:tc>
        <w:tc>
          <w:tcPr>
            <w:tcW w:w="708" w:type="dxa"/>
            <w:shd w:val="clear" w:color="auto" w:fill="auto"/>
          </w:tcPr>
          <w:p w:rsidR="00197860" w:rsidRPr="008C26C4" w:rsidRDefault="00197860" w:rsidP="00197860">
            <w:pPr>
              <w:jc w:val="center"/>
              <w:rPr>
                <w:sz w:val="22"/>
              </w:rPr>
            </w:pPr>
            <w:r w:rsidRPr="008C26C4">
              <w:rPr>
                <w:sz w:val="22"/>
              </w:rPr>
              <w:t>08</w:t>
            </w:r>
          </w:p>
        </w:tc>
        <w:tc>
          <w:tcPr>
            <w:tcW w:w="567" w:type="dxa"/>
            <w:shd w:val="clear" w:color="auto" w:fill="auto"/>
          </w:tcPr>
          <w:p w:rsidR="00197860" w:rsidRPr="008C26C4" w:rsidRDefault="00197860" w:rsidP="00197860">
            <w:pPr>
              <w:jc w:val="center"/>
              <w:rPr>
                <w:sz w:val="22"/>
              </w:rPr>
            </w:pPr>
            <w:r w:rsidRPr="008C26C4">
              <w:rPr>
                <w:sz w:val="22"/>
              </w:rPr>
              <w:t>01</w:t>
            </w:r>
          </w:p>
        </w:tc>
        <w:tc>
          <w:tcPr>
            <w:tcW w:w="1619" w:type="dxa"/>
            <w:shd w:val="clear" w:color="auto" w:fill="auto"/>
          </w:tcPr>
          <w:p w:rsidR="00197860" w:rsidRPr="008C26C4" w:rsidRDefault="00197860" w:rsidP="00197860">
            <w:pPr>
              <w:jc w:val="center"/>
              <w:rPr>
                <w:sz w:val="22"/>
              </w:rPr>
            </w:pPr>
            <w:r w:rsidRPr="008C26C4">
              <w:rPr>
                <w:sz w:val="22"/>
              </w:rPr>
              <w:t>99.0.00.1011.0</w:t>
            </w:r>
          </w:p>
        </w:tc>
        <w:tc>
          <w:tcPr>
            <w:tcW w:w="567" w:type="dxa"/>
            <w:shd w:val="clear" w:color="auto" w:fill="auto"/>
          </w:tcPr>
          <w:p w:rsidR="00197860" w:rsidRPr="008C26C4" w:rsidRDefault="00197860" w:rsidP="00197860">
            <w:pPr>
              <w:jc w:val="center"/>
              <w:rPr>
                <w:sz w:val="22"/>
              </w:rPr>
            </w:pPr>
            <w:r w:rsidRPr="008C26C4">
              <w:rPr>
                <w:sz w:val="22"/>
              </w:rPr>
              <w:t>200</w:t>
            </w:r>
          </w:p>
        </w:tc>
        <w:tc>
          <w:tcPr>
            <w:tcW w:w="1417" w:type="dxa"/>
            <w:shd w:val="clear" w:color="auto" w:fill="auto"/>
          </w:tcPr>
          <w:p w:rsidR="00197860" w:rsidRPr="008C26C4" w:rsidRDefault="00197860" w:rsidP="00197860">
            <w:pPr>
              <w:jc w:val="center"/>
              <w:rPr>
                <w:sz w:val="22"/>
              </w:rPr>
            </w:pPr>
            <w:r>
              <w:rPr>
                <w:sz w:val="22"/>
              </w:rPr>
              <w:t>757420</w:t>
            </w:r>
          </w:p>
        </w:tc>
        <w:tc>
          <w:tcPr>
            <w:tcW w:w="1418" w:type="dxa"/>
          </w:tcPr>
          <w:p w:rsidR="00197860" w:rsidRDefault="00197860" w:rsidP="00197860">
            <w:pPr>
              <w:jc w:val="center"/>
              <w:rPr>
                <w:sz w:val="22"/>
              </w:rPr>
            </w:pPr>
          </w:p>
        </w:tc>
        <w:tc>
          <w:tcPr>
            <w:tcW w:w="1397" w:type="dxa"/>
          </w:tcPr>
          <w:p w:rsidR="00197860" w:rsidRDefault="00197860" w:rsidP="00197860">
            <w:pPr>
              <w:jc w:val="center"/>
              <w:rPr>
                <w:sz w:val="22"/>
              </w:rPr>
            </w:pPr>
            <w:r>
              <w:rPr>
                <w:sz w:val="22"/>
              </w:rPr>
              <w:t>803494,33</w:t>
            </w:r>
          </w:p>
        </w:tc>
      </w:tr>
      <w:tr w:rsidR="00197860" w:rsidRPr="008C26C4" w:rsidTr="00197860">
        <w:tc>
          <w:tcPr>
            <w:tcW w:w="3261" w:type="dxa"/>
            <w:shd w:val="clear" w:color="auto" w:fill="auto"/>
          </w:tcPr>
          <w:p w:rsidR="00197860" w:rsidRPr="008C26C4" w:rsidRDefault="00197860" w:rsidP="00197860">
            <w:pPr>
              <w:rPr>
                <w:sz w:val="20"/>
              </w:rPr>
            </w:pPr>
            <w:r w:rsidRPr="008C26C4">
              <w:rPr>
                <w:sz w:val="20"/>
              </w:rPr>
              <w:t>Иные закупки товаров, работ и услуг для государственных (мун</w:t>
            </w:r>
            <w:r w:rsidRPr="008C26C4">
              <w:rPr>
                <w:sz w:val="20"/>
              </w:rPr>
              <w:t>и</w:t>
            </w:r>
            <w:r w:rsidRPr="008C26C4">
              <w:rPr>
                <w:sz w:val="20"/>
              </w:rPr>
              <w:t>ципальных) нужд</w:t>
            </w:r>
          </w:p>
        </w:tc>
        <w:tc>
          <w:tcPr>
            <w:tcW w:w="708" w:type="dxa"/>
            <w:shd w:val="clear" w:color="auto" w:fill="auto"/>
          </w:tcPr>
          <w:p w:rsidR="00197860" w:rsidRPr="008C26C4" w:rsidRDefault="00197860" w:rsidP="00197860">
            <w:pPr>
              <w:jc w:val="center"/>
              <w:rPr>
                <w:sz w:val="22"/>
              </w:rPr>
            </w:pPr>
            <w:r w:rsidRPr="008C26C4">
              <w:rPr>
                <w:sz w:val="22"/>
              </w:rPr>
              <w:t>08</w:t>
            </w:r>
          </w:p>
        </w:tc>
        <w:tc>
          <w:tcPr>
            <w:tcW w:w="567" w:type="dxa"/>
            <w:shd w:val="clear" w:color="auto" w:fill="auto"/>
          </w:tcPr>
          <w:p w:rsidR="00197860" w:rsidRPr="008C26C4" w:rsidRDefault="00197860" w:rsidP="00197860">
            <w:pPr>
              <w:jc w:val="center"/>
              <w:rPr>
                <w:sz w:val="22"/>
              </w:rPr>
            </w:pPr>
            <w:r w:rsidRPr="008C26C4">
              <w:rPr>
                <w:sz w:val="22"/>
              </w:rPr>
              <w:t>01</w:t>
            </w:r>
          </w:p>
        </w:tc>
        <w:tc>
          <w:tcPr>
            <w:tcW w:w="1619" w:type="dxa"/>
            <w:shd w:val="clear" w:color="auto" w:fill="auto"/>
          </w:tcPr>
          <w:p w:rsidR="00197860" w:rsidRPr="008C26C4" w:rsidRDefault="00197860" w:rsidP="00197860">
            <w:pPr>
              <w:jc w:val="center"/>
              <w:rPr>
                <w:sz w:val="22"/>
              </w:rPr>
            </w:pPr>
            <w:r w:rsidRPr="008C26C4">
              <w:rPr>
                <w:sz w:val="22"/>
              </w:rPr>
              <w:t>99.0.00.1011.0</w:t>
            </w:r>
          </w:p>
        </w:tc>
        <w:tc>
          <w:tcPr>
            <w:tcW w:w="567" w:type="dxa"/>
            <w:shd w:val="clear" w:color="auto" w:fill="auto"/>
          </w:tcPr>
          <w:p w:rsidR="00197860" w:rsidRPr="008C26C4" w:rsidRDefault="00197860" w:rsidP="00197860">
            <w:pPr>
              <w:jc w:val="center"/>
              <w:rPr>
                <w:sz w:val="22"/>
              </w:rPr>
            </w:pPr>
            <w:r w:rsidRPr="008C26C4">
              <w:rPr>
                <w:sz w:val="22"/>
              </w:rPr>
              <w:t>240</w:t>
            </w:r>
          </w:p>
        </w:tc>
        <w:tc>
          <w:tcPr>
            <w:tcW w:w="1417" w:type="dxa"/>
            <w:shd w:val="clear" w:color="auto" w:fill="auto"/>
          </w:tcPr>
          <w:p w:rsidR="00197860" w:rsidRPr="008C26C4" w:rsidRDefault="00197860" w:rsidP="00197860">
            <w:pPr>
              <w:jc w:val="center"/>
              <w:rPr>
                <w:sz w:val="22"/>
              </w:rPr>
            </w:pPr>
            <w:r>
              <w:rPr>
                <w:sz w:val="22"/>
              </w:rPr>
              <w:t>757420</w:t>
            </w:r>
          </w:p>
        </w:tc>
        <w:tc>
          <w:tcPr>
            <w:tcW w:w="1418" w:type="dxa"/>
          </w:tcPr>
          <w:p w:rsidR="00197860" w:rsidRDefault="00197860" w:rsidP="00197860">
            <w:pPr>
              <w:jc w:val="center"/>
              <w:rPr>
                <w:sz w:val="22"/>
              </w:rPr>
            </w:pPr>
            <w:r>
              <w:rPr>
                <w:sz w:val="22"/>
              </w:rPr>
              <w:t>+46074,33</w:t>
            </w:r>
          </w:p>
        </w:tc>
        <w:tc>
          <w:tcPr>
            <w:tcW w:w="1397" w:type="dxa"/>
          </w:tcPr>
          <w:p w:rsidR="00197860" w:rsidRDefault="00197860" w:rsidP="00197860">
            <w:pPr>
              <w:jc w:val="center"/>
              <w:rPr>
                <w:sz w:val="22"/>
              </w:rPr>
            </w:pPr>
            <w:r>
              <w:rPr>
                <w:sz w:val="22"/>
              </w:rPr>
              <w:t>803494,33</w:t>
            </w:r>
          </w:p>
        </w:tc>
      </w:tr>
      <w:tr w:rsidR="00197860" w:rsidRPr="008C26C4" w:rsidTr="00197860">
        <w:tc>
          <w:tcPr>
            <w:tcW w:w="3261" w:type="dxa"/>
            <w:shd w:val="clear" w:color="auto" w:fill="auto"/>
          </w:tcPr>
          <w:p w:rsidR="00197860" w:rsidRPr="008C26C4" w:rsidRDefault="00197860" w:rsidP="00197860">
            <w:pPr>
              <w:rPr>
                <w:sz w:val="22"/>
              </w:rPr>
            </w:pPr>
            <w:r w:rsidRPr="008C26C4">
              <w:rPr>
                <w:sz w:val="22"/>
              </w:rPr>
              <w:t>Иные бюджетные ассигнования</w:t>
            </w:r>
          </w:p>
        </w:tc>
        <w:tc>
          <w:tcPr>
            <w:tcW w:w="708" w:type="dxa"/>
            <w:shd w:val="clear" w:color="auto" w:fill="auto"/>
          </w:tcPr>
          <w:p w:rsidR="00197860" w:rsidRPr="008C26C4" w:rsidRDefault="00197860" w:rsidP="00197860">
            <w:pPr>
              <w:jc w:val="center"/>
              <w:rPr>
                <w:sz w:val="22"/>
              </w:rPr>
            </w:pPr>
            <w:r w:rsidRPr="008C26C4">
              <w:rPr>
                <w:sz w:val="22"/>
              </w:rPr>
              <w:t>08</w:t>
            </w:r>
          </w:p>
        </w:tc>
        <w:tc>
          <w:tcPr>
            <w:tcW w:w="567" w:type="dxa"/>
            <w:shd w:val="clear" w:color="auto" w:fill="auto"/>
          </w:tcPr>
          <w:p w:rsidR="00197860" w:rsidRPr="008C26C4" w:rsidRDefault="00197860" w:rsidP="00197860">
            <w:pPr>
              <w:jc w:val="center"/>
              <w:rPr>
                <w:sz w:val="22"/>
              </w:rPr>
            </w:pPr>
            <w:r w:rsidRPr="008C26C4">
              <w:rPr>
                <w:sz w:val="22"/>
              </w:rPr>
              <w:t>01</w:t>
            </w:r>
          </w:p>
        </w:tc>
        <w:tc>
          <w:tcPr>
            <w:tcW w:w="1619" w:type="dxa"/>
            <w:shd w:val="clear" w:color="auto" w:fill="auto"/>
          </w:tcPr>
          <w:p w:rsidR="00197860" w:rsidRPr="008C26C4" w:rsidRDefault="00197860" w:rsidP="00197860">
            <w:pPr>
              <w:jc w:val="center"/>
              <w:rPr>
                <w:sz w:val="22"/>
              </w:rPr>
            </w:pPr>
            <w:r w:rsidRPr="008C26C4">
              <w:rPr>
                <w:sz w:val="22"/>
              </w:rPr>
              <w:t>99.0.00.1011.0</w:t>
            </w:r>
          </w:p>
        </w:tc>
        <w:tc>
          <w:tcPr>
            <w:tcW w:w="567" w:type="dxa"/>
            <w:shd w:val="clear" w:color="auto" w:fill="auto"/>
          </w:tcPr>
          <w:p w:rsidR="00197860" w:rsidRPr="008C26C4" w:rsidRDefault="00197860" w:rsidP="00197860">
            <w:pPr>
              <w:jc w:val="center"/>
              <w:rPr>
                <w:sz w:val="22"/>
              </w:rPr>
            </w:pPr>
            <w:r w:rsidRPr="008C26C4">
              <w:rPr>
                <w:sz w:val="22"/>
              </w:rPr>
              <w:t>800</w:t>
            </w:r>
          </w:p>
        </w:tc>
        <w:tc>
          <w:tcPr>
            <w:tcW w:w="1417" w:type="dxa"/>
            <w:shd w:val="clear" w:color="auto" w:fill="auto"/>
          </w:tcPr>
          <w:p w:rsidR="00197860" w:rsidRPr="008C26C4" w:rsidRDefault="00197860" w:rsidP="00197860">
            <w:pPr>
              <w:jc w:val="center"/>
              <w:rPr>
                <w:sz w:val="22"/>
              </w:rPr>
            </w:pPr>
            <w:r w:rsidRPr="008C26C4">
              <w:rPr>
                <w:sz w:val="22"/>
              </w:rPr>
              <w:t>500</w:t>
            </w:r>
            <w:r>
              <w:rPr>
                <w:sz w:val="22"/>
              </w:rPr>
              <w:t>00</w:t>
            </w:r>
          </w:p>
        </w:tc>
        <w:tc>
          <w:tcPr>
            <w:tcW w:w="1418" w:type="dxa"/>
          </w:tcPr>
          <w:p w:rsidR="00197860" w:rsidRPr="008C26C4" w:rsidRDefault="00197860" w:rsidP="00197860">
            <w:pPr>
              <w:jc w:val="center"/>
              <w:rPr>
                <w:sz w:val="22"/>
              </w:rPr>
            </w:pPr>
          </w:p>
        </w:tc>
        <w:tc>
          <w:tcPr>
            <w:tcW w:w="1397" w:type="dxa"/>
          </w:tcPr>
          <w:p w:rsidR="00197860" w:rsidRPr="008C26C4" w:rsidRDefault="00197860" w:rsidP="00197860">
            <w:pPr>
              <w:jc w:val="center"/>
              <w:rPr>
                <w:sz w:val="22"/>
              </w:rPr>
            </w:pPr>
            <w:r>
              <w:rPr>
                <w:sz w:val="22"/>
              </w:rPr>
              <w:t>55800</w:t>
            </w:r>
          </w:p>
        </w:tc>
      </w:tr>
      <w:tr w:rsidR="00197860" w:rsidRPr="008C26C4" w:rsidTr="00197860">
        <w:tc>
          <w:tcPr>
            <w:tcW w:w="3261" w:type="dxa"/>
            <w:shd w:val="clear" w:color="auto" w:fill="auto"/>
          </w:tcPr>
          <w:p w:rsidR="00197860" w:rsidRPr="008C26C4" w:rsidRDefault="00197860" w:rsidP="00197860">
            <w:pPr>
              <w:rPr>
                <w:sz w:val="20"/>
              </w:rPr>
            </w:pPr>
            <w:r w:rsidRPr="008C26C4">
              <w:rPr>
                <w:sz w:val="20"/>
              </w:rPr>
              <w:t>Уплата налога на имущество орг</w:t>
            </w:r>
            <w:r w:rsidRPr="008C26C4">
              <w:rPr>
                <w:sz w:val="20"/>
              </w:rPr>
              <w:t>а</w:t>
            </w:r>
            <w:r w:rsidRPr="008C26C4">
              <w:rPr>
                <w:sz w:val="20"/>
              </w:rPr>
              <w:t>низаций и земельного налога</w:t>
            </w:r>
          </w:p>
        </w:tc>
        <w:tc>
          <w:tcPr>
            <w:tcW w:w="708" w:type="dxa"/>
            <w:shd w:val="clear" w:color="auto" w:fill="auto"/>
          </w:tcPr>
          <w:p w:rsidR="00197860" w:rsidRPr="008C26C4" w:rsidRDefault="00197860" w:rsidP="00197860">
            <w:pPr>
              <w:jc w:val="center"/>
              <w:rPr>
                <w:sz w:val="22"/>
              </w:rPr>
            </w:pPr>
            <w:r w:rsidRPr="008C26C4">
              <w:rPr>
                <w:sz w:val="22"/>
              </w:rPr>
              <w:t>08</w:t>
            </w:r>
          </w:p>
        </w:tc>
        <w:tc>
          <w:tcPr>
            <w:tcW w:w="567" w:type="dxa"/>
            <w:shd w:val="clear" w:color="auto" w:fill="auto"/>
          </w:tcPr>
          <w:p w:rsidR="00197860" w:rsidRPr="008C26C4" w:rsidRDefault="00197860" w:rsidP="00197860">
            <w:pPr>
              <w:jc w:val="center"/>
              <w:rPr>
                <w:sz w:val="22"/>
              </w:rPr>
            </w:pPr>
            <w:r w:rsidRPr="008C26C4">
              <w:rPr>
                <w:sz w:val="22"/>
              </w:rPr>
              <w:t>01</w:t>
            </w:r>
          </w:p>
        </w:tc>
        <w:tc>
          <w:tcPr>
            <w:tcW w:w="1619" w:type="dxa"/>
            <w:shd w:val="clear" w:color="auto" w:fill="auto"/>
          </w:tcPr>
          <w:p w:rsidR="00197860" w:rsidRPr="008C26C4" w:rsidRDefault="00197860" w:rsidP="00197860">
            <w:pPr>
              <w:jc w:val="center"/>
              <w:rPr>
                <w:sz w:val="22"/>
              </w:rPr>
            </w:pPr>
            <w:r w:rsidRPr="008C26C4">
              <w:rPr>
                <w:sz w:val="22"/>
              </w:rPr>
              <w:t>99.0.00.1011.0</w:t>
            </w:r>
          </w:p>
        </w:tc>
        <w:tc>
          <w:tcPr>
            <w:tcW w:w="567" w:type="dxa"/>
            <w:shd w:val="clear" w:color="auto" w:fill="auto"/>
          </w:tcPr>
          <w:p w:rsidR="00197860" w:rsidRPr="008C26C4" w:rsidRDefault="00197860" w:rsidP="00197860">
            <w:pPr>
              <w:jc w:val="center"/>
              <w:rPr>
                <w:sz w:val="22"/>
              </w:rPr>
            </w:pPr>
            <w:r w:rsidRPr="008C26C4">
              <w:rPr>
                <w:sz w:val="22"/>
              </w:rPr>
              <w:t>850</w:t>
            </w:r>
          </w:p>
        </w:tc>
        <w:tc>
          <w:tcPr>
            <w:tcW w:w="1417" w:type="dxa"/>
            <w:shd w:val="clear" w:color="auto" w:fill="auto"/>
          </w:tcPr>
          <w:p w:rsidR="00197860" w:rsidRPr="008C26C4" w:rsidRDefault="00197860" w:rsidP="00197860">
            <w:pPr>
              <w:jc w:val="center"/>
              <w:rPr>
                <w:sz w:val="22"/>
              </w:rPr>
            </w:pPr>
            <w:r>
              <w:rPr>
                <w:sz w:val="22"/>
              </w:rPr>
              <w:t>5000</w:t>
            </w:r>
            <w:r w:rsidRPr="008C26C4">
              <w:rPr>
                <w:sz w:val="22"/>
              </w:rPr>
              <w:t>0</w:t>
            </w:r>
          </w:p>
        </w:tc>
        <w:tc>
          <w:tcPr>
            <w:tcW w:w="1418" w:type="dxa"/>
          </w:tcPr>
          <w:p w:rsidR="00197860" w:rsidRPr="008C26C4" w:rsidRDefault="00197860" w:rsidP="00197860">
            <w:pPr>
              <w:jc w:val="center"/>
              <w:rPr>
                <w:sz w:val="22"/>
              </w:rPr>
            </w:pPr>
            <w:r>
              <w:rPr>
                <w:sz w:val="22"/>
              </w:rPr>
              <w:t>+5800</w:t>
            </w:r>
          </w:p>
        </w:tc>
        <w:tc>
          <w:tcPr>
            <w:tcW w:w="1397" w:type="dxa"/>
          </w:tcPr>
          <w:p w:rsidR="00197860" w:rsidRPr="008C26C4" w:rsidRDefault="00197860" w:rsidP="00197860">
            <w:pPr>
              <w:jc w:val="center"/>
              <w:rPr>
                <w:sz w:val="22"/>
              </w:rPr>
            </w:pPr>
            <w:r>
              <w:rPr>
                <w:sz w:val="22"/>
              </w:rPr>
              <w:t>55800</w:t>
            </w:r>
          </w:p>
        </w:tc>
      </w:tr>
      <w:tr w:rsidR="00197860" w:rsidRPr="008C26C4" w:rsidTr="00197860">
        <w:tc>
          <w:tcPr>
            <w:tcW w:w="3261" w:type="dxa"/>
            <w:shd w:val="clear" w:color="auto" w:fill="auto"/>
          </w:tcPr>
          <w:p w:rsidR="00197860" w:rsidRPr="008C26C4" w:rsidRDefault="00197860" w:rsidP="00197860">
            <w:pPr>
              <w:rPr>
                <w:sz w:val="20"/>
                <w:szCs w:val="22"/>
              </w:rPr>
            </w:pPr>
            <w:r w:rsidRPr="008C26C4">
              <w:rPr>
                <w:sz w:val="16"/>
                <w:szCs w:val="22"/>
              </w:rPr>
              <w:t>Расходы на выплаты персоналу в целях обеспечения выполнения функций госуда</w:t>
            </w:r>
            <w:r w:rsidRPr="008C26C4">
              <w:rPr>
                <w:sz w:val="16"/>
                <w:szCs w:val="22"/>
              </w:rPr>
              <w:t>р</w:t>
            </w:r>
            <w:r w:rsidRPr="008C26C4">
              <w:rPr>
                <w:sz w:val="16"/>
                <w:szCs w:val="22"/>
              </w:rPr>
              <w:t>ственными (муниципальными) органами, казенными учреждениями, органами упра</w:t>
            </w:r>
            <w:r w:rsidRPr="008C26C4">
              <w:rPr>
                <w:sz w:val="16"/>
                <w:szCs w:val="22"/>
              </w:rPr>
              <w:t>в</w:t>
            </w:r>
            <w:r w:rsidRPr="008C26C4">
              <w:rPr>
                <w:sz w:val="16"/>
                <w:szCs w:val="22"/>
              </w:rPr>
              <w:t>ления государственными внебюджетными фондами</w:t>
            </w:r>
          </w:p>
        </w:tc>
        <w:tc>
          <w:tcPr>
            <w:tcW w:w="708" w:type="dxa"/>
            <w:shd w:val="clear" w:color="auto" w:fill="auto"/>
          </w:tcPr>
          <w:p w:rsidR="00197860" w:rsidRPr="008C26C4" w:rsidRDefault="00197860" w:rsidP="00197860">
            <w:pPr>
              <w:jc w:val="center"/>
              <w:rPr>
                <w:sz w:val="22"/>
              </w:rPr>
            </w:pPr>
            <w:r w:rsidRPr="008C26C4">
              <w:rPr>
                <w:sz w:val="22"/>
              </w:rPr>
              <w:t>08</w:t>
            </w:r>
          </w:p>
        </w:tc>
        <w:tc>
          <w:tcPr>
            <w:tcW w:w="567" w:type="dxa"/>
            <w:shd w:val="clear" w:color="auto" w:fill="auto"/>
          </w:tcPr>
          <w:p w:rsidR="00197860" w:rsidRPr="008C26C4" w:rsidRDefault="00197860" w:rsidP="00197860">
            <w:pPr>
              <w:jc w:val="center"/>
              <w:rPr>
                <w:sz w:val="22"/>
              </w:rPr>
            </w:pPr>
            <w:r w:rsidRPr="008C26C4">
              <w:rPr>
                <w:sz w:val="22"/>
              </w:rPr>
              <w:t>01</w:t>
            </w:r>
          </w:p>
        </w:tc>
        <w:tc>
          <w:tcPr>
            <w:tcW w:w="1619" w:type="dxa"/>
            <w:shd w:val="clear" w:color="auto" w:fill="auto"/>
          </w:tcPr>
          <w:p w:rsidR="00197860" w:rsidRPr="008C26C4" w:rsidRDefault="00197860" w:rsidP="00197860">
            <w:pPr>
              <w:jc w:val="center"/>
              <w:rPr>
                <w:sz w:val="22"/>
              </w:rPr>
            </w:pPr>
            <w:r w:rsidRPr="008C26C4">
              <w:rPr>
                <w:sz w:val="22"/>
              </w:rPr>
              <w:t>99.0.00.7051.0</w:t>
            </w:r>
          </w:p>
        </w:tc>
        <w:tc>
          <w:tcPr>
            <w:tcW w:w="567" w:type="dxa"/>
            <w:shd w:val="clear" w:color="auto" w:fill="auto"/>
          </w:tcPr>
          <w:p w:rsidR="00197860" w:rsidRPr="008C26C4" w:rsidRDefault="00197860" w:rsidP="00197860">
            <w:pPr>
              <w:jc w:val="center"/>
              <w:rPr>
                <w:sz w:val="22"/>
              </w:rPr>
            </w:pPr>
            <w:r w:rsidRPr="008C26C4">
              <w:rPr>
                <w:sz w:val="22"/>
              </w:rPr>
              <w:t>100</w:t>
            </w:r>
          </w:p>
        </w:tc>
        <w:tc>
          <w:tcPr>
            <w:tcW w:w="1417" w:type="dxa"/>
            <w:shd w:val="clear" w:color="auto" w:fill="auto"/>
          </w:tcPr>
          <w:p w:rsidR="00197860" w:rsidRPr="008C26C4" w:rsidRDefault="00197860" w:rsidP="00197860">
            <w:pPr>
              <w:jc w:val="center"/>
              <w:rPr>
                <w:sz w:val="22"/>
              </w:rPr>
            </w:pPr>
            <w:r>
              <w:rPr>
                <w:sz w:val="22"/>
              </w:rPr>
              <w:t>2085700</w:t>
            </w:r>
          </w:p>
        </w:tc>
        <w:tc>
          <w:tcPr>
            <w:tcW w:w="1418" w:type="dxa"/>
          </w:tcPr>
          <w:p w:rsidR="00197860" w:rsidRDefault="00197860" w:rsidP="00197860">
            <w:pPr>
              <w:jc w:val="center"/>
              <w:rPr>
                <w:sz w:val="22"/>
              </w:rPr>
            </w:pPr>
          </w:p>
        </w:tc>
        <w:tc>
          <w:tcPr>
            <w:tcW w:w="1397" w:type="dxa"/>
          </w:tcPr>
          <w:p w:rsidR="00197860" w:rsidRDefault="00197860" w:rsidP="00197860">
            <w:pPr>
              <w:jc w:val="center"/>
              <w:rPr>
                <w:sz w:val="22"/>
              </w:rPr>
            </w:pPr>
            <w:r>
              <w:rPr>
                <w:sz w:val="22"/>
              </w:rPr>
              <w:t>2164400</w:t>
            </w:r>
          </w:p>
        </w:tc>
      </w:tr>
      <w:tr w:rsidR="00197860" w:rsidRPr="008C26C4" w:rsidTr="00197860">
        <w:tc>
          <w:tcPr>
            <w:tcW w:w="3261" w:type="dxa"/>
            <w:shd w:val="clear" w:color="auto" w:fill="auto"/>
          </w:tcPr>
          <w:p w:rsidR="00197860" w:rsidRPr="008C26C4" w:rsidRDefault="00197860" w:rsidP="00197860">
            <w:pPr>
              <w:rPr>
                <w:sz w:val="22"/>
              </w:rPr>
            </w:pPr>
            <w:r w:rsidRPr="008C26C4">
              <w:rPr>
                <w:sz w:val="22"/>
              </w:rPr>
              <w:t>Фонд оплаты труда и страховые взносы</w:t>
            </w:r>
          </w:p>
        </w:tc>
        <w:tc>
          <w:tcPr>
            <w:tcW w:w="708" w:type="dxa"/>
            <w:shd w:val="clear" w:color="auto" w:fill="auto"/>
          </w:tcPr>
          <w:p w:rsidR="00197860" w:rsidRPr="008C26C4" w:rsidRDefault="00197860" w:rsidP="00197860">
            <w:pPr>
              <w:jc w:val="center"/>
              <w:rPr>
                <w:sz w:val="22"/>
              </w:rPr>
            </w:pPr>
            <w:r w:rsidRPr="008C26C4">
              <w:rPr>
                <w:sz w:val="22"/>
              </w:rPr>
              <w:t>08</w:t>
            </w:r>
          </w:p>
        </w:tc>
        <w:tc>
          <w:tcPr>
            <w:tcW w:w="567" w:type="dxa"/>
            <w:shd w:val="clear" w:color="auto" w:fill="auto"/>
          </w:tcPr>
          <w:p w:rsidR="00197860" w:rsidRPr="008C26C4" w:rsidRDefault="00197860" w:rsidP="00197860">
            <w:pPr>
              <w:jc w:val="center"/>
              <w:rPr>
                <w:sz w:val="22"/>
              </w:rPr>
            </w:pPr>
            <w:r w:rsidRPr="008C26C4">
              <w:rPr>
                <w:sz w:val="22"/>
              </w:rPr>
              <w:t>01</w:t>
            </w:r>
          </w:p>
        </w:tc>
        <w:tc>
          <w:tcPr>
            <w:tcW w:w="1619" w:type="dxa"/>
            <w:shd w:val="clear" w:color="auto" w:fill="auto"/>
          </w:tcPr>
          <w:p w:rsidR="00197860" w:rsidRPr="008C26C4" w:rsidRDefault="00197860" w:rsidP="00197860">
            <w:pPr>
              <w:jc w:val="center"/>
              <w:rPr>
                <w:sz w:val="22"/>
              </w:rPr>
            </w:pPr>
            <w:r w:rsidRPr="008C26C4">
              <w:rPr>
                <w:sz w:val="22"/>
              </w:rPr>
              <w:t>99.0.00.7051.0</w:t>
            </w:r>
          </w:p>
        </w:tc>
        <w:tc>
          <w:tcPr>
            <w:tcW w:w="567" w:type="dxa"/>
            <w:shd w:val="clear" w:color="auto" w:fill="auto"/>
          </w:tcPr>
          <w:p w:rsidR="00197860" w:rsidRPr="008C26C4" w:rsidRDefault="00197860" w:rsidP="00197860">
            <w:pPr>
              <w:jc w:val="center"/>
              <w:rPr>
                <w:sz w:val="22"/>
              </w:rPr>
            </w:pPr>
            <w:r w:rsidRPr="008C26C4">
              <w:rPr>
                <w:sz w:val="22"/>
              </w:rPr>
              <w:t>110</w:t>
            </w:r>
          </w:p>
        </w:tc>
        <w:tc>
          <w:tcPr>
            <w:tcW w:w="1417" w:type="dxa"/>
            <w:shd w:val="clear" w:color="auto" w:fill="auto"/>
          </w:tcPr>
          <w:p w:rsidR="00197860" w:rsidRPr="008C26C4" w:rsidRDefault="00197860" w:rsidP="00197860">
            <w:pPr>
              <w:jc w:val="center"/>
              <w:rPr>
                <w:sz w:val="22"/>
              </w:rPr>
            </w:pPr>
            <w:r>
              <w:rPr>
                <w:sz w:val="22"/>
              </w:rPr>
              <w:t>2085700</w:t>
            </w:r>
          </w:p>
        </w:tc>
        <w:tc>
          <w:tcPr>
            <w:tcW w:w="1418" w:type="dxa"/>
          </w:tcPr>
          <w:p w:rsidR="00197860" w:rsidRDefault="00197860" w:rsidP="00197860">
            <w:pPr>
              <w:jc w:val="center"/>
              <w:rPr>
                <w:sz w:val="22"/>
              </w:rPr>
            </w:pPr>
            <w:r>
              <w:rPr>
                <w:sz w:val="22"/>
              </w:rPr>
              <w:t>+78700</w:t>
            </w:r>
          </w:p>
        </w:tc>
        <w:tc>
          <w:tcPr>
            <w:tcW w:w="1397" w:type="dxa"/>
          </w:tcPr>
          <w:p w:rsidR="00197860" w:rsidRDefault="00197860" w:rsidP="00197860">
            <w:pPr>
              <w:jc w:val="center"/>
              <w:rPr>
                <w:sz w:val="22"/>
              </w:rPr>
            </w:pPr>
            <w:r>
              <w:rPr>
                <w:sz w:val="22"/>
              </w:rPr>
              <w:t>2164400</w:t>
            </w:r>
          </w:p>
        </w:tc>
      </w:tr>
      <w:tr w:rsidR="00197860" w:rsidRPr="008C26C4" w:rsidTr="00197860">
        <w:tc>
          <w:tcPr>
            <w:tcW w:w="3261" w:type="dxa"/>
            <w:shd w:val="clear" w:color="auto" w:fill="auto"/>
          </w:tcPr>
          <w:p w:rsidR="00197860" w:rsidRPr="008C26C4" w:rsidRDefault="00197860" w:rsidP="00197860">
            <w:pPr>
              <w:rPr>
                <w:sz w:val="22"/>
              </w:rPr>
            </w:pPr>
            <w:r w:rsidRPr="008C26C4">
              <w:rPr>
                <w:sz w:val="22"/>
              </w:rPr>
              <w:t>Закупка товаров, работ и услуг для  государственных (муниц</w:t>
            </w:r>
            <w:r w:rsidRPr="008C26C4">
              <w:rPr>
                <w:sz w:val="22"/>
              </w:rPr>
              <w:t>и</w:t>
            </w:r>
            <w:r w:rsidRPr="008C26C4">
              <w:rPr>
                <w:sz w:val="22"/>
              </w:rPr>
              <w:t>пальных) нужд</w:t>
            </w:r>
          </w:p>
        </w:tc>
        <w:tc>
          <w:tcPr>
            <w:tcW w:w="708" w:type="dxa"/>
            <w:shd w:val="clear" w:color="auto" w:fill="auto"/>
          </w:tcPr>
          <w:p w:rsidR="00197860" w:rsidRPr="008C26C4" w:rsidRDefault="00197860" w:rsidP="00197860">
            <w:pPr>
              <w:jc w:val="center"/>
              <w:rPr>
                <w:sz w:val="22"/>
              </w:rPr>
            </w:pPr>
            <w:r w:rsidRPr="008C26C4">
              <w:rPr>
                <w:sz w:val="22"/>
              </w:rPr>
              <w:t>08</w:t>
            </w:r>
          </w:p>
        </w:tc>
        <w:tc>
          <w:tcPr>
            <w:tcW w:w="567" w:type="dxa"/>
            <w:shd w:val="clear" w:color="auto" w:fill="auto"/>
          </w:tcPr>
          <w:p w:rsidR="00197860" w:rsidRPr="008C26C4" w:rsidRDefault="00197860" w:rsidP="00197860">
            <w:pPr>
              <w:jc w:val="center"/>
              <w:rPr>
                <w:sz w:val="22"/>
              </w:rPr>
            </w:pPr>
            <w:r w:rsidRPr="008C26C4">
              <w:rPr>
                <w:sz w:val="22"/>
              </w:rPr>
              <w:t>01</w:t>
            </w:r>
          </w:p>
        </w:tc>
        <w:tc>
          <w:tcPr>
            <w:tcW w:w="1619" w:type="dxa"/>
            <w:shd w:val="clear" w:color="auto" w:fill="auto"/>
          </w:tcPr>
          <w:p w:rsidR="00197860" w:rsidRPr="008C26C4" w:rsidRDefault="00197860" w:rsidP="00197860">
            <w:pPr>
              <w:jc w:val="center"/>
              <w:rPr>
                <w:sz w:val="22"/>
              </w:rPr>
            </w:pPr>
            <w:r w:rsidRPr="008C26C4">
              <w:rPr>
                <w:sz w:val="22"/>
              </w:rPr>
              <w:t>99.0.00.7051.0</w:t>
            </w:r>
          </w:p>
        </w:tc>
        <w:tc>
          <w:tcPr>
            <w:tcW w:w="567" w:type="dxa"/>
            <w:shd w:val="clear" w:color="auto" w:fill="auto"/>
          </w:tcPr>
          <w:p w:rsidR="00197860" w:rsidRPr="008C26C4" w:rsidRDefault="00197860" w:rsidP="00197860">
            <w:pPr>
              <w:jc w:val="center"/>
              <w:rPr>
                <w:sz w:val="22"/>
              </w:rPr>
            </w:pPr>
            <w:r>
              <w:rPr>
                <w:sz w:val="22"/>
              </w:rPr>
              <w:t>200</w:t>
            </w:r>
          </w:p>
        </w:tc>
        <w:tc>
          <w:tcPr>
            <w:tcW w:w="1417" w:type="dxa"/>
            <w:shd w:val="clear" w:color="auto" w:fill="auto"/>
          </w:tcPr>
          <w:p w:rsidR="00197860" w:rsidRDefault="00197860" w:rsidP="00197860">
            <w:pPr>
              <w:jc w:val="center"/>
              <w:rPr>
                <w:sz w:val="22"/>
              </w:rPr>
            </w:pPr>
            <w:r>
              <w:rPr>
                <w:sz w:val="22"/>
              </w:rPr>
              <w:t>302800</w:t>
            </w:r>
          </w:p>
        </w:tc>
        <w:tc>
          <w:tcPr>
            <w:tcW w:w="1418" w:type="dxa"/>
          </w:tcPr>
          <w:p w:rsidR="00197860" w:rsidRDefault="00197860" w:rsidP="00197860">
            <w:pPr>
              <w:jc w:val="center"/>
              <w:rPr>
                <w:sz w:val="22"/>
              </w:rPr>
            </w:pPr>
          </w:p>
        </w:tc>
        <w:tc>
          <w:tcPr>
            <w:tcW w:w="1397" w:type="dxa"/>
          </w:tcPr>
          <w:p w:rsidR="00197860" w:rsidRDefault="00197860" w:rsidP="00197860">
            <w:pPr>
              <w:jc w:val="center"/>
              <w:rPr>
                <w:sz w:val="22"/>
              </w:rPr>
            </w:pPr>
            <w:r>
              <w:rPr>
                <w:sz w:val="22"/>
              </w:rPr>
              <w:t>302800</w:t>
            </w:r>
          </w:p>
        </w:tc>
      </w:tr>
      <w:tr w:rsidR="00197860" w:rsidRPr="008C26C4" w:rsidTr="00197860">
        <w:tc>
          <w:tcPr>
            <w:tcW w:w="3261" w:type="dxa"/>
            <w:shd w:val="clear" w:color="auto" w:fill="auto"/>
          </w:tcPr>
          <w:p w:rsidR="00197860" w:rsidRPr="008C26C4" w:rsidRDefault="00197860" w:rsidP="00197860">
            <w:pPr>
              <w:rPr>
                <w:sz w:val="20"/>
              </w:rPr>
            </w:pPr>
            <w:r w:rsidRPr="008C26C4">
              <w:rPr>
                <w:sz w:val="20"/>
              </w:rPr>
              <w:t>Иные закупки товаров, работ и услуг для государственных (мун</w:t>
            </w:r>
            <w:r w:rsidRPr="008C26C4">
              <w:rPr>
                <w:sz w:val="20"/>
              </w:rPr>
              <w:t>и</w:t>
            </w:r>
            <w:r w:rsidRPr="008C26C4">
              <w:rPr>
                <w:sz w:val="20"/>
              </w:rPr>
              <w:t>ципальных) нужд</w:t>
            </w:r>
          </w:p>
        </w:tc>
        <w:tc>
          <w:tcPr>
            <w:tcW w:w="708" w:type="dxa"/>
            <w:shd w:val="clear" w:color="auto" w:fill="auto"/>
          </w:tcPr>
          <w:p w:rsidR="00197860" w:rsidRPr="008C26C4" w:rsidRDefault="00197860" w:rsidP="00197860">
            <w:pPr>
              <w:jc w:val="center"/>
              <w:rPr>
                <w:sz w:val="22"/>
              </w:rPr>
            </w:pPr>
            <w:r w:rsidRPr="008C26C4">
              <w:rPr>
                <w:sz w:val="22"/>
              </w:rPr>
              <w:t>08</w:t>
            </w:r>
          </w:p>
        </w:tc>
        <w:tc>
          <w:tcPr>
            <w:tcW w:w="567" w:type="dxa"/>
            <w:shd w:val="clear" w:color="auto" w:fill="auto"/>
          </w:tcPr>
          <w:p w:rsidR="00197860" w:rsidRPr="008C26C4" w:rsidRDefault="00197860" w:rsidP="00197860">
            <w:pPr>
              <w:jc w:val="center"/>
              <w:rPr>
                <w:sz w:val="22"/>
              </w:rPr>
            </w:pPr>
            <w:r w:rsidRPr="008C26C4">
              <w:rPr>
                <w:sz w:val="22"/>
              </w:rPr>
              <w:t>01</w:t>
            </w:r>
          </w:p>
        </w:tc>
        <w:tc>
          <w:tcPr>
            <w:tcW w:w="1619" w:type="dxa"/>
            <w:shd w:val="clear" w:color="auto" w:fill="auto"/>
          </w:tcPr>
          <w:p w:rsidR="00197860" w:rsidRPr="008C26C4" w:rsidRDefault="00197860" w:rsidP="00197860">
            <w:pPr>
              <w:jc w:val="center"/>
              <w:rPr>
                <w:sz w:val="22"/>
              </w:rPr>
            </w:pPr>
            <w:r w:rsidRPr="008C26C4">
              <w:rPr>
                <w:sz w:val="22"/>
              </w:rPr>
              <w:t>99.0.00.7051.0</w:t>
            </w:r>
          </w:p>
        </w:tc>
        <w:tc>
          <w:tcPr>
            <w:tcW w:w="567" w:type="dxa"/>
            <w:shd w:val="clear" w:color="auto" w:fill="auto"/>
          </w:tcPr>
          <w:p w:rsidR="00197860" w:rsidRPr="008C26C4" w:rsidRDefault="00197860" w:rsidP="00197860">
            <w:pPr>
              <w:jc w:val="center"/>
              <w:rPr>
                <w:sz w:val="22"/>
              </w:rPr>
            </w:pPr>
            <w:r>
              <w:rPr>
                <w:sz w:val="22"/>
              </w:rPr>
              <w:t>240</w:t>
            </w:r>
          </w:p>
        </w:tc>
        <w:tc>
          <w:tcPr>
            <w:tcW w:w="1417" w:type="dxa"/>
            <w:shd w:val="clear" w:color="auto" w:fill="auto"/>
          </w:tcPr>
          <w:p w:rsidR="00197860" w:rsidRDefault="00197860" w:rsidP="00197860">
            <w:pPr>
              <w:jc w:val="center"/>
              <w:rPr>
                <w:sz w:val="22"/>
              </w:rPr>
            </w:pPr>
            <w:r>
              <w:rPr>
                <w:sz w:val="22"/>
              </w:rPr>
              <w:t>302800</w:t>
            </w:r>
          </w:p>
        </w:tc>
        <w:tc>
          <w:tcPr>
            <w:tcW w:w="1418" w:type="dxa"/>
          </w:tcPr>
          <w:p w:rsidR="00197860" w:rsidRDefault="00197860" w:rsidP="00197860">
            <w:pPr>
              <w:jc w:val="center"/>
              <w:rPr>
                <w:sz w:val="22"/>
              </w:rPr>
            </w:pPr>
          </w:p>
        </w:tc>
        <w:tc>
          <w:tcPr>
            <w:tcW w:w="1397" w:type="dxa"/>
          </w:tcPr>
          <w:p w:rsidR="00197860" w:rsidRDefault="00197860" w:rsidP="00197860">
            <w:pPr>
              <w:jc w:val="center"/>
              <w:rPr>
                <w:sz w:val="22"/>
              </w:rPr>
            </w:pPr>
            <w:r>
              <w:rPr>
                <w:sz w:val="22"/>
              </w:rPr>
              <w:t>302800</w:t>
            </w:r>
          </w:p>
        </w:tc>
      </w:tr>
      <w:tr w:rsidR="00197860" w:rsidRPr="008C26C4" w:rsidTr="00197860">
        <w:tc>
          <w:tcPr>
            <w:tcW w:w="3261" w:type="dxa"/>
            <w:shd w:val="clear" w:color="auto" w:fill="auto"/>
          </w:tcPr>
          <w:p w:rsidR="00197860" w:rsidRPr="008C26C4" w:rsidRDefault="00197860" w:rsidP="00197860">
            <w:pPr>
              <w:rPr>
                <w:sz w:val="16"/>
                <w:szCs w:val="22"/>
              </w:rPr>
            </w:pPr>
            <w:r w:rsidRPr="008C26C4">
              <w:rPr>
                <w:sz w:val="16"/>
                <w:szCs w:val="22"/>
              </w:rPr>
              <w:t>Расходы на выплаты персоналу в целях обеспечения выполнения функций госуда</w:t>
            </w:r>
            <w:r w:rsidRPr="008C26C4">
              <w:rPr>
                <w:sz w:val="16"/>
                <w:szCs w:val="22"/>
              </w:rPr>
              <w:t>р</w:t>
            </w:r>
            <w:r w:rsidRPr="008C26C4">
              <w:rPr>
                <w:sz w:val="16"/>
                <w:szCs w:val="22"/>
              </w:rPr>
              <w:t>ственными (муниципальными) органами, казенными учреждениями, органами упра</w:t>
            </w:r>
            <w:r w:rsidRPr="008C26C4">
              <w:rPr>
                <w:sz w:val="16"/>
                <w:szCs w:val="22"/>
              </w:rPr>
              <w:t>в</w:t>
            </w:r>
            <w:r w:rsidRPr="008C26C4">
              <w:rPr>
                <w:sz w:val="16"/>
                <w:szCs w:val="22"/>
              </w:rPr>
              <w:t>ления государственными внебюджетными фондами</w:t>
            </w:r>
          </w:p>
        </w:tc>
        <w:tc>
          <w:tcPr>
            <w:tcW w:w="708" w:type="dxa"/>
            <w:shd w:val="clear" w:color="auto" w:fill="auto"/>
          </w:tcPr>
          <w:p w:rsidR="00197860" w:rsidRPr="008C26C4" w:rsidRDefault="00197860" w:rsidP="00197860">
            <w:pPr>
              <w:jc w:val="center"/>
              <w:rPr>
                <w:sz w:val="22"/>
              </w:rPr>
            </w:pPr>
            <w:r w:rsidRPr="008C26C4">
              <w:rPr>
                <w:sz w:val="22"/>
              </w:rPr>
              <w:t>08</w:t>
            </w:r>
          </w:p>
        </w:tc>
        <w:tc>
          <w:tcPr>
            <w:tcW w:w="567" w:type="dxa"/>
            <w:shd w:val="clear" w:color="auto" w:fill="auto"/>
          </w:tcPr>
          <w:p w:rsidR="00197860" w:rsidRPr="008C26C4" w:rsidRDefault="00197860" w:rsidP="00197860">
            <w:pPr>
              <w:jc w:val="center"/>
              <w:rPr>
                <w:sz w:val="22"/>
              </w:rPr>
            </w:pPr>
            <w:r w:rsidRPr="008C26C4">
              <w:rPr>
                <w:sz w:val="22"/>
              </w:rPr>
              <w:t>01</w:t>
            </w:r>
          </w:p>
        </w:tc>
        <w:tc>
          <w:tcPr>
            <w:tcW w:w="1619" w:type="dxa"/>
            <w:shd w:val="clear" w:color="auto" w:fill="auto"/>
          </w:tcPr>
          <w:p w:rsidR="00197860" w:rsidRPr="008C26C4" w:rsidRDefault="00197860" w:rsidP="00197860">
            <w:pPr>
              <w:jc w:val="center"/>
              <w:rPr>
                <w:sz w:val="22"/>
              </w:rPr>
            </w:pPr>
            <w:r w:rsidRPr="008C26C4">
              <w:rPr>
                <w:sz w:val="22"/>
              </w:rPr>
              <w:t>99.0.00.</w:t>
            </w:r>
            <w:r w:rsidRPr="008C26C4">
              <w:rPr>
                <w:sz w:val="22"/>
                <w:lang w:val="en-US"/>
              </w:rPr>
              <w:t>S</w:t>
            </w:r>
            <w:r w:rsidRPr="008C26C4">
              <w:rPr>
                <w:sz w:val="22"/>
              </w:rPr>
              <w:t>051.0</w:t>
            </w:r>
          </w:p>
        </w:tc>
        <w:tc>
          <w:tcPr>
            <w:tcW w:w="567" w:type="dxa"/>
            <w:shd w:val="clear" w:color="auto" w:fill="auto"/>
          </w:tcPr>
          <w:p w:rsidR="00197860" w:rsidRPr="008C26C4" w:rsidRDefault="00197860" w:rsidP="00197860">
            <w:pPr>
              <w:jc w:val="center"/>
              <w:rPr>
                <w:sz w:val="22"/>
              </w:rPr>
            </w:pPr>
            <w:r w:rsidRPr="008C26C4">
              <w:rPr>
                <w:sz w:val="22"/>
              </w:rPr>
              <w:t>100</w:t>
            </w:r>
          </w:p>
        </w:tc>
        <w:tc>
          <w:tcPr>
            <w:tcW w:w="1417" w:type="dxa"/>
            <w:shd w:val="clear" w:color="auto" w:fill="auto"/>
          </w:tcPr>
          <w:p w:rsidR="00197860" w:rsidRPr="008C26C4" w:rsidRDefault="00197860" w:rsidP="00197860">
            <w:pPr>
              <w:jc w:val="center"/>
              <w:rPr>
                <w:sz w:val="22"/>
              </w:rPr>
            </w:pPr>
            <w:r>
              <w:rPr>
                <w:sz w:val="22"/>
              </w:rPr>
              <w:t>21100</w:t>
            </w:r>
          </w:p>
        </w:tc>
        <w:tc>
          <w:tcPr>
            <w:tcW w:w="1418" w:type="dxa"/>
          </w:tcPr>
          <w:p w:rsidR="00197860" w:rsidRDefault="00197860" w:rsidP="00197860">
            <w:pPr>
              <w:jc w:val="center"/>
              <w:rPr>
                <w:sz w:val="22"/>
              </w:rPr>
            </w:pPr>
          </w:p>
        </w:tc>
        <w:tc>
          <w:tcPr>
            <w:tcW w:w="1397" w:type="dxa"/>
          </w:tcPr>
          <w:p w:rsidR="00197860" w:rsidRDefault="00197860" w:rsidP="00197860">
            <w:pPr>
              <w:jc w:val="center"/>
              <w:rPr>
                <w:sz w:val="22"/>
              </w:rPr>
            </w:pPr>
            <w:r>
              <w:rPr>
                <w:sz w:val="22"/>
              </w:rPr>
              <w:t>21864</w:t>
            </w:r>
          </w:p>
        </w:tc>
      </w:tr>
      <w:tr w:rsidR="00197860" w:rsidRPr="008C26C4" w:rsidTr="00197860">
        <w:tc>
          <w:tcPr>
            <w:tcW w:w="3261" w:type="dxa"/>
            <w:shd w:val="clear" w:color="auto" w:fill="auto"/>
          </w:tcPr>
          <w:p w:rsidR="00197860" w:rsidRPr="008C26C4" w:rsidRDefault="00197860" w:rsidP="00197860">
            <w:pPr>
              <w:rPr>
                <w:sz w:val="22"/>
              </w:rPr>
            </w:pPr>
            <w:r w:rsidRPr="008C26C4">
              <w:rPr>
                <w:sz w:val="22"/>
              </w:rPr>
              <w:t>Фонд оплаты труда и страховые взносы</w:t>
            </w:r>
          </w:p>
        </w:tc>
        <w:tc>
          <w:tcPr>
            <w:tcW w:w="708" w:type="dxa"/>
            <w:shd w:val="clear" w:color="auto" w:fill="auto"/>
          </w:tcPr>
          <w:p w:rsidR="00197860" w:rsidRPr="008C26C4" w:rsidRDefault="00197860" w:rsidP="00197860">
            <w:pPr>
              <w:jc w:val="center"/>
              <w:rPr>
                <w:sz w:val="22"/>
              </w:rPr>
            </w:pPr>
            <w:r w:rsidRPr="008C26C4">
              <w:rPr>
                <w:sz w:val="22"/>
              </w:rPr>
              <w:t>08</w:t>
            </w:r>
          </w:p>
        </w:tc>
        <w:tc>
          <w:tcPr>
            <w:tcW w:w="567" w:type="dxa"/>
            <w:shd w:val="clear" w:color="auto" w:fill="auto"/>
          </w:tcPr>
          <w:p w:rsidR="00197860" w:rsidRPr="008C26C4" w:rsidRDefault="00197860" w:rsidP="00197860">
            <w:pPr>
              <w:jc w:val="center"/>
              <w:rPr>
                <w:sz w:val="22"/>
              </w:rPr>
            </w:pPr>
            <w:r w:rsidRPr="008C26C4">
              <w:rPr>
                <w:sz w:val="22"/>
              </w:rPr>
              <w:t>01</w:t>
            </w:r>
          </w:p>
        </w:tc>
        <w:tc>
          <w:tcPr>
            <w:tcW w:w="1619" w:type="dxa"/>
            <w:shd w:val="clear" w:color="auto" w:fill="auto"/>
          </w:tcPr>
          <w:p w:rsidR="00197860" w:rsidRPr="008C26C4" w:rsidRDefault="00197860" w:rsidP="00197860">
            <w:pPr>
              <w:jc w:val="center"/>
              <w:rPr>
                <w:sz w:val="22"/>
              </w:rPr>
            </w:pPr>
            <w:r w:rsidRPr="008C26C4">
              <w:rPr>
                <w:sz w:val="22"/>
              </w:rPr>
              <w:t>99.0.00.</w:t>
            </w:r>
            <w:r w:rsidRPr="008C26C4">
              <w:rPr>
                <w:sz w:val="22"/>
                <w:lang w:val="en-US"/>
              </w:rPr>
              <w:t>S</w:t>
            </w:r>
            <w:r w:rsidRPr="008C26C4">
              <w:rPr>
                <w:sz w:val="22"/>
              </w:rPr>
              <w:t>051.0</w:t>
            </w:r>
          </w:p>
        </w:tc>
        <w:tc>
          <w:tcPr>
            <w:tcW w:w="567" w:type="dxa"/>
            <w:shd w:val="clear" w:color="auto" w:fill="auto"/>
          </w:tcPr>
          <w:p w:rsidR="00197860" w:rsidRPr="008C26C4" w:rsidRDefault="00197860" w:rsidP="00197860">
            <w:pPr>
              <w:jc w:val="center"/>
              <w:rPr>
                <w:sz w:val="22"/>
              </w:rPr>
            </w:pPr>
            <w:r w:rsidRPr="008C26C4">
              <w:rPr>
                <w:sz w:val="22"/>
              </w:rPr>
              <w:t>110</w:t>
            </w:r>
          </w:p>
        </w:tc>
        <w:tc>
          <w:tcPr>
            <w:tcW w:w="1417" w:type="dxa"/>
            <w:shd w:val="clear" w:color="auto" w:fill="auto"/>
          </w:tcPr>
          <w:p w:rsidR="00197860" w:rsidRPr="008C26C4" w:rsidRDefault="00197860" w:rsidP="00197860">
            <w:pPr>
              <w:jc w:val="center"/>
              <w:rPr>
                <w:sz w:val="22"/>
              </w:rPr>
            </w:pPr>
            <w:r>
              <w:rPr>
                <w:sz w:val="22"/>
              </w:rPr>
              <w:t>21100</w:t>
            </w:r>
          </w:p>
        </w:tc>
        <w:tc>
          <w:tcPr>
            <w:tcW w:w="1418" w:type="dxa"/>
          </w:tcPr>
          <w:p w:rsidR="00197860" w:rsidRDefault="00197860" w:rsidP="00197860">
            <w:pPr>
              <w:jc w:val="center"/>
              <w:rPr>
                <w:sz w:val="22"/>
              </w:rPr>
            </w:pPr>
            <w:r>
              <w:rPr>
                <w:sz w:val="22"/>
              </w:rPr>
              <w:t>+764</w:t>
            </w:r>
          </w:p>
        </w:tc>
        <w:tc>
          <w:tcPr>
            <w:tcW w:w="1397" w:type="dxa"/>
          </w:tcPr>
          <w:p w:rsidR="00197860" w:rsidRDefault="00197860" w:rsidP="00197860">
            <w:pPr>
              <w:jc w:val="center"/>
              <w:rPr>
                <w:sz w:val="22"/>
              </w:rPr>
            </w:pPr>
            <w:r>
              <w:rPr>
                <w:sz w:val="22"/>
              </w:rPr>
              <w:t>21864</w:t>
            </w:r>
          </w:p>
        </w:tc>
      </w:tr>
      <w:tr w:rsidR="00197860" w:rsidRPr="008C26C4" w:rsidTr="00197860">
        <w:tc>
          <w:tcPr>
            <w:tcW w:w="3261" w:type="dxa"/>
            <w:shd w:val="clear" w:color="auto" w:fill="auto"/>
          </w:tcPr>
          <w:p w:rsidR="00197860" w:rsidRPr="008C26C4" w:rsidRDefault="00197860" w:rsidP="00197860">
            <w:pPr>
              <w:rPr>
                <w:sz w:val="22"/>
              </w:rPr>
            </w:pPr>
            <w:r w:rsidRPr="008C26C4">
              <w:rPr>
                <w:sz w:val="22"/>
              </w:rPr>
              <w:t>Закупка товаров, работ и услуг для  государственных (муниц</w:t>
            </w:r>
            <w:r w:rsidRPr="008C26C4">
              <w:rPr>
                <w:sz w:val="22"/>
              </w:rPr>
              <w:t>и</w:t>
            </w:r>
            <w:r w:rsidRPr="008C26C4">
              <w:rPr>
                <w:sz w:val="22"/>
              </w:rPr>
              <w:t>пальных) нужд</w:t>
            </w:r>
          </w:p>
        </w:tc>
        <w:tc>
          <w:tcPr>
            <w:tcW w:w="708" w:type="dxa"/>
            <w:shd w:val="clear" w:color="auto" w:fill="auto"/>
          </w:tcPr>
          <w:p w:rsidR="00197860" w:rsidRPr="008C26C4" w:rsidRDefault="00197860" w:rsidP="00197860">
            <w:pPr>
              <w:jc w:val="center"/>
              <w:rPr>
                <w:sz w:val="22"/>
              </w:rPr>
            </w:pPr>
            <w:r w:rsidRPr="008C26C4">
              <w:rPr>
                <w:sz w:val="22"/>
              </w:rPr>
              <w:t>08</w:t>
            </w:r>
          </w:p>
        </w:tc>
        <w:tc>
          <w:tcPr>
            <w:tcW w:w="567" w:type="dxa"/>
            <w:shd w:val="clear" w:color="auto" w:fill="auto"/>
          </w:tcPr>
          <w:p w:rsidR="00197860" w:rsidRPr="008C26C4" w:rsidRDefault="00197860" w:rsidP="00197860">
            <w:pPr>
              <w:jc w:val="center"/>
              <w:rPr>
                <w:sz w:val="22"/>
              </w:rPr>
            </w:pPr>
            <w:r w:rsidRPr="008C26C4">
              <w:rPr>
                <w:sz w:val="22"/>
              </w:rPr>
              <w:t>01</w:t>
            </w:r>
          </w:p>
        </w:tc>
        <w:tc>
          <w:tcPr>
            <w:tcW w:w="1619" w:type="dxa"/>
            <w:shd w:val="clear" w:color="auto" w:fill="auto"/>
          </w:tcPr>
          <w:p w:rsidR="00197860" w:rsidRDefault="00197860" w:rsidP="00197860">
            <w:r w:rsidRPr="005D3656">
              <w:rPr>
                <w:sz w:val="22"/>
              </w:rPr>
              <w:t>99.0.00.</w:t>
            </w:r>
            <w:r w:rsidRPr="005D3656">
              <w:rPr>
                <w:sz w:val="22"/>
                <w:lang w:val="en-US"/>
              </w:rPr>
              <w:t>S</w:t>
            </w:r>
            <w:r w:rsidRPr="005D3656">
              <w:rPr>
                <w:sz w:val="22"/>
              </w:rPr>
              <w:t>051.0</w:t>
            </w:r>
          </w:p>
        </w:tc>
        <w:tc>
          <w:tcPr>
            <w:tcW w:w="567" w:type="dxa"/>
            <w:shd w:val="clear" w:color="auto" w:fill="auto"/>
          </w:tcPr>
          <w:p w:rsidR="00197860" w:rsidRPr="008C26C4" w:rsidRDefault="00197860" w:rsidP="00197860">
            <w:pPr>
              <w:jc w:val="center"/>
              <w:rPr>
                <w:sz w:val="22"/>
              </w:rPr>
            </w:pPr>
            <w:r>
              <w:rPr>
                <w:sz w:val="22"/>
              </w:rPr>
              <w:t>200</w:t>
            </w:r>
          </w:p>
        </w:tc>
        <w:tc>
          <w:tcPr>
            <w:tcW w:w="1417" w:type="dxa"/>
            <w:shd w:val="clear" w:color="auto" w:fill="auto"/>
          </w:tcPr>
          <w:p w:rsidR="00197860" w:rsidRDefault="00197860" w:rsidP="00197860">
            <w:pPr>
              <w:jc w:val="center"/>
              <w:rPr>
                <w:sz w:val="22"/>
              </w:rPr>
            </w:pPr>
            <w:r>
              <w:rPr>
                <w:sz w:val="22"/>
              </w:rPr>
              <w:t>3100</w:t>
            </w:r>
          </w:p>
        </w:tc>
        <w:tc>
          <w:tcPr>
            <w:tcW w:w="1418" w:type="dxa"/>
          </w:tcPr>
          <w:p w:rsidR="00197860" w:rsidRDefault="00197860" w:rsidP="00197860">
            <w:pPr>
              <w:jc w:val="center"/>
              <w:rPr>
                <w:sz w:val="22"/>
              </w:rPr>
            </w:pPr>
          </w:p>
        </w:tc>
        <w:tc>
          <w:tcPr>
            <w:tcW w:w="1397" w:type="dxa"/>
          </w:tcPr>
          <w:p w:rsidR="00197860" w:rsidRDefault="00197860" w:rsidP="00197860">
            <w:pPr>
              <w:jc w:val="center"/>
              <w:rPr>
                <w:sz w:val="22"/>
              </w:rPr>
            </w:pPr>
            <w:r>
              <w:rPr>
                <w:sz w:val="22"/>
              </w:rPr>
              <w:t>3100</w:t>
            </w:r>
          </w:p>
        </w:tc>
      </w:tr>
      <w:tr w:rsidR="00197860" w:rsidRPr="008C26C4" w:rsidTr="00197860">
        <w:tc>
          <w:tcPr>
            <w:tcW w:w="3261" w:type="dxa"/>
            <w:shd w:val="clear" w:color="auto" w:fill="auto"/>
          </w:tcPr>
          <w:p w:rsidR="00197860" w:rsidRPr="008C26C4" w:rsidRDefault="00197860" w:rsidP="00197860">
            <w:pPr>
              <w:rPr>
                <w:sz w:val="20"/>
              </w:rPr>
            </w:pPr>
            <w:r w:rsidRPr="008C26C4">
              <w:rPr>
                <w:sz w:val="20"/>
              </w:rPr>
              <w:t>Иные закупки товаров, работ и услуг для государственных (мун</w:t>
            </w:r>
            <w:r w:rsidRPr="008C26C4">
              <w:rPr>
                <w:sz w:val="20"/>
              </w:rPr>
              <w:t>и</w:t>
            </w:r>
            <w:r w:rsidRPr="008C26C4">
              <w:rPr>
                <w:sz w:val="20"/>
              </w:rPr>
              <w:t>ципальных) нужд</w:t>
            </w:r>
          </w:p>
        </w:tc>
        <w:tc>
          <w:tcPr>
            <w:tcW w:w="708" w:type="dxa"/>
            <w:shd w:val="clear" w:color="auto" w:fill="auto"/>
          </w:tcPr>
          <w:p w:rsidR="00197860" w:rsidRPr="008C26C4" w:rsidRDefault="00197860" w:rsidP="00197860">
            <w:pPr>
              <w:jc w:val="center"/>
              <w:rPr>
                <w:sz w:val="22"/>
              </w:rPr>
            </w:pPr>
            <w:r w:rsidRPr="008C26C4">
              <w:rPr>
                <w:sz w:val="22"/>
              </w:rPr>
              <w:t>08</w:t>
            </w:r>
          </w:p>
        </w:tc>
        <w:tc>
          <w:tcPr>
            <w:tcW w:w="567" w:type="dxa"/>
            <w:shd w:val="clear" w:color="auto" w:fill="auto"/>
          </w:tcPr>
          <w:p w:rsidR="00197860" w:rsidRPr="008C26C4" w:rsidRDefault="00197860" w:rsidP="00197860">
            <w:pPr>
              <w:jc w:val="center"/>
              <w:rPr>
                <w:sz w:val="22"/>
              </w:rPr>
            </w:pPr>
            <w:r w:rsidRPr="008C26C4">
              <w:rPr>
                <w:sz w:val="22"/>
              </w:rPr>
              <w:t>01</w:t>
            </w:r>
          </w:p>
        </w:tc>
        <w:tc>
          <w:tcPr>
            <w:tcW w:w="1619" w:type="dxa"/>
            <w:shd w:val="clear" w:color="auto" w:fill="auto"/>
          </w:tcPr>
          <w:p w:rsidR="00197860" w:rsidRDefault="00197860" w:rsidP="00197860">
            <w:r w:rsidRPr="005D3656">
              <w:rPr>
                <w:sz w:val="22"/>
              </w:rPr>
              <w:t>99.0.00.</w:t>
            </w:r>
            <w:r w:rsidRPr="005D3656">
              <w:rPr>
                <w:sz w:val="22"/>
                <w:lang w:val="en-US"/>
              </w:rPr>
              <w:t>S</w:t>
            </w:r>
            <w:r w:rsidRPr="005D3656">
              <w:rPr>
                <w:sz w:val="22"/>
              </w:rPr>
              <w:t>051.0</w:t>
            </w:r>
          </w:p>
        </w:tc>
        <w:tc>
          <w:tcPr>
            <w:tcW w:w="567" w:type="dxa"/>
            <w:shd w:val="clear" w:color="auto" w:fill="auto"/>
          </w:tcPr>
          <w:p w:rsidR="00197860" w:rsidRPr="008C26C4" w:rsidRDefault="00197860" w:rsidP="00197860">
            <w:pPr>
              <w:jc w:val="center"/>
              <w:rPr>
                <w:sz w:val="22"/>
              </w:rPr>
            </w:pPr>
            <w:r>
              <w:rPr>
                <w:sz w:val="22"/>
              </w:rPr>
              <w:t>240</w:t>
            </w:r>
          </w:p>
        </w:tc>
        <w:tc>
          <w:tcPr>
            <w:tcW w:w="1417" w:type="dxa"/>
            <w:shd w:val="clear" w:color="auto" w:fill="auto"/>
          </w:tcPr>
          <w:p w:rsidR="00197860" w:rsidRDefault="00197860" w:rsidP="00197860">
            <w:pPr>
              <w:jc w:val="center"/>
              <w:rPr>
                <w:sz w:val="22"/>
              </w:rPr>
            </w:pPr>
            <w:r>
              <w:rPr>
                <w:sz w:val="22"/>
              </w:rPr>
              <w:t>3100</w:t>
            </w:r>
          </w:p>
        </w:tc>
        <w:tc>
          <w:tcPr>
            <w:tcW w:w="1418" w:type="dxa"/>
          </w:tcPr>
          <w:p w:rsidR="00197860" w:rsidRDefault="00197860" w:rsidP="00197860">
            <w:pPr>
              <w:jc w:val="center"/>
              <w:rPr>
                <w:sz w:val="22"/>
              </w:rPr>
            </w:pPr>
          </w:p>
        </w:tc>
        <w:tc>
          <w:tcPr>
            <w:tcW w:w="1397" w:type="dxa"/>
          </w:tcPr>
          <w:p w:rsidR="00197860" w:rsidRDefault="00197860" w:rsidP="00197860">
            <w:pPr>
              <w:jc w:val="center"/>
              <w:rPr>
                <w:sz w:val="22"/>
              </w:rPr>
            </w:pPr>
            <w:r>
              <w:rPr>
                <w:sz w:val="22"/>
              </w:rPr>
              <w:t>3100</w:t>
            </w:r>
          </w:p>
        </w:tc>
      </w:tr>
      <w:tr w:rsidR="00197860" w:rsidRPr="008C26C4" w:rsidTr="00197860">
        <w:tc>
          <w:tcPr>
            <w:tcW w:w="3261" w:type="dxa"/>
            <w:shd w:val="clear" w:color="auto" w:fill="auto"/>
          </w:tcPr>
          <w:p w:rsidR="00197860" w:rsidRPr="008C26C4" w:rsidRDefault="00197860" w:rsidP="00197860">
            <w:pPr>
              <w:rPr>
                <w:b/>
                <w:sz w:val="22"/>
              </w:rPr>
            </w:pPr>
            <w:r w:rsidRPr="008C26C4">
              <w:rPr>
                <w:b/>
                <w:sz w:val="22"/>
              </w:rPr>
              <w:t>Пенсионное обеспечение</w:t>
            </w:r>
          </w:p>
        </w:tc>
        <w:tc>
          <w:tcPr>
            <w:tcW w:w="708" w:type="dxa"/>
            <w:shd w:val="clear" w:color="auto" w:fill="auto"/>
          </w:tcPr>
          <w:p w:rsidR="00197860" w:rsidRPr="008C26C4" w:rsidRDefault="00197860" w:rsidP="00197860">
            <w:pPr>
              <w:jc w:val="center"/>
              <w:rPr>
                <w:b/>
                <w:sz w:val="22"/>
              </w:rPr>
            </w:pPr>
            <w:r w:rsidRPr="008C26C4">
              <w:rPr>
                <w:b/>
                <w:sz w:val="22"/>
              </w:rPr>
              <w:t>10</w:t>
            </w:r>
          </w:p>
        </w:tc>
        <w:tc>
          <w:tcPr>
            <w:tcW w:w="567" w:type="dxa"/>
            <w:shd w:val="clear" w:color="auto" w:fill="auto"/>
          </w:tcPr>
          <w:p w:rsidR="00197860" w:rsidRPr="008C26C4" w:rsidRDefault="00197860" w:rsidP="00197860">
            <w:pPr>
              <w:jc w:val="center"/>
              <w:rPr>
                <w:b/>
                <w:sz w:val="22"/>
              </w:rPr>
            </w:pPr>
            <w:r w:rsidRPr="008C26C4">
              <w:rPr>
                <w:b/>
                <w:sz w:val="22"/>
              </w:rPr>
              <w:t>01</w:t>
            </w:r>
          </w:p>
        </w:tc>
        <w:tc>
          <w:tcPr>
            <w:tcW w:w="1619" w:type="dxa"/>
            <w:shd w:val="clear" w:color="auto" w:fill="auto"/>
          </w:tcPr>
          <w:p w:rsidR="00197860" w:rsidRPr="008C26C4" w:rsidRDefault="00197860" w:rsidP="00197860">
            <w:pPr>
              <w:jc w:val="center"/>
              <w:rPr>
                <w:sz w:val="22"/>
              </w:rPr>
            </w:pPr>
          </w:p>
        </w:tc>
        <w:tc>
          <w:tcPr>
            <w:tcW w:w="567" w:type="dxa"/>
            <w:shd w:val="clear" w:color="auto" w:fill="auto"/>
          </w:tcPr>
          <w:p w:rsidR="00197860" w:rsidRPr="008C26C4" w:rsidRDefault="00197860" w:rsidP="00197860">
            <w:pPr>
              <w:jc w:val="center"/>
              <w:rPr>
                <w:sz w:val="22"/>
              </w:rPr>
            </w:pPr>
          </w:p>
        </w:tc>
        <w:tc>
          <w:tcPr>
            <w:tcW w:w="1417" w:type="dxa"/>
            <w:shd w:val="clear" w:color="auto" w:fill="auto"/>
          </w:tcPr>
          <w:p w:rsidR="00197860" w:rsidRPr="008C26C4" w:rsidRDefault="00197860" w:rsidP="00197860">
            <w:pPr>
              <w:jc w:val="center"/>
              <w:rPr>
                <w:b/>
                <w:sz w:val="22"/>
              </w:rPr>
            </w:pPr>
            <w:r>
              <w:rPr>
                <w:b/>
                <w:sz w:val="22"/>
              </w:rPr>
              <w:t xml:space="preserve">223 </w:t>
            </w:r>
            <w:r w:rsidRPr="008C26C4">
              <w:rPr>
                <w:b/>
                <w:sz w:val="22"/>
              </w:rPr>
              <w:t>9</w:t>
            </w:r>
            <w:r>
              <w:rPr>
                <w:b/>
                <w:sz w:val="22"/>
              </w:rPr>
              <w:t>00</w:t>
            </w:r>
          </w:p>
        </w:tc>
        <w:tc>
          <w:tcPr>
            <w:tcW w:w="1418" w:type="dxa"/>
          </w:tcPr>
          <w:p w:rsidR="00197860" w:rsidRPr="008C26C4" w:rsidRDefault="00197860" w:rsidP="00197860">
            <w:pPr>
              <w:jc w:val="center"/>
              <w:rPr>
                <w:b/>
                <w:sz w:val="22"/>
              </w:rPr>
            </w:pPr>
            <w:r>
              <w:rPr>
                <w:b/>
                <w:sz w:val="22"/>
              </w:rPr>
              <w:t>+8900</w:t>
            </w:r>
          </w:p>
        </w:tc>
        <w:tc>
          <w:tcPr>
            <w:tcW w:w="1397" w:type="dxa"/>
          </w:tcPr>
          <w:p w:rsidR="00197860" w:rsidRPr="008C26C4" w:rsidRDefault="00197860" w:rsidP="00197860">
            <w:pPr>
              <w:jc w:val="center"/>
              <w:rPr>
                <w:b/>
                <w:sz w:val="22"/>
              </w:rPr>
            </w:pPr>
            <w:r>
              <w:rPr>
                <w:b/>
                <w:sz w:val="22"/>
              </w:rPr>
              <w:t>232800</w:t>
            </w:r>
          </w:p>
        </w:tc>
      </w:tr>
      <w:tr w:rsidR="00197860" w:rsidRPr="008C26C4" w:rsidTr="00197860">
        <w:tc>
          <w:tcPr>
            <w:tcW w:w="3261" w:type="dxa"/>
            <w:shd w:val="clear" w:color="auto" w:fill="auto"/>
          </w:tcPr>
          <w:p w:rsidR="00197860" w:rsidRPr="008C26C4" w:rsidRDefault="00197860" w:rsidP="00197860">
            <w:pPr>
              <w:rPr>
                <w:sz w:val="22"/>
              </w:rPr>
            </w:pPr>
            <w:r w:rsidRPr="008C26C4">
              <w:rPr>
                <w:sz w:val="22"/>
              </w:rPr>
              <w:t>Социальное обеспечение и иные выплаты населению</w:t>
            </w:r>
          </w:p>
        </w:tc>
        <w:tc>
          <w:tcPr>
            <w:tcW w:w="708" w:type="dxa"/>
            <w:shd w:val="clear" w:color="auto" w:fill="auto"/>
          </w:tcPr>
          <w:p w:rsidR="00197860" w:rsidRPr="008C26C4" w:rsidRDefault="00197860" w:rsidP="00197860">
            <w:pPr>
              <w:jc w:val="center"/>
              <w:rPr>
                <w:sz w:val="22"/>
              </w:rPr>
            </w:pPr>
            <w:r w:rsidRPr="008C26C4">
              <w:rPr>
                <w:sz w:val="22"/>
              </w:rPr>
              <w:t>10</w:t>
            </w:r>
          </w:p>
        </w:tc>
        <w:tc>
          <w:tcPr>
            <w:tcW w:w="567" w:type="dxa"/>
            <w:shd w:val="clear" w:color="auto" w:fill="auto"/>
          </w:tcPr>
          <w:p w:rsidR="00197860" w:rsidRPr="008C26C4" w:rsidRDefault="00197860" w:rsidP="00197860">
            <w:pPr>
              <w:jc w:val="center"/>
              <w:rPr>
                <w:sz w:val="22"/>
              </w:rPr>
            </w:pPr>
            <w:r w:rsidRPr="008C26C4">
              <w:rPr>
                <w:sz w:val="22"/>
              </w:rPr>
              <w:t>01</w:t>
            </w:r>
          </w:p>
        </w:tc>
        <w:tc>
          <w:tcPr>
            <w:tcW w:w="1619" w:type="dxa"/>
            <w:shd w:val="clear" w:color="auto" w:fill="auto"/>
          </w:tcPr>
          <w:p w:rsidR="00197860" w:rsidRPr="008C26C4" w:rsidRDefault="00197860" w:rsidP="00197860">
            <w:pPr>
              <w:jc w:val="center"/>
              <w:rPr>
                <w:sz w:val="22"/>
              </w:rPr>
            </w:pPr>
            <w:r w:rsidRPr="008C26C4">
              <w:rPr>
                <w:sz w:val="22"/>
              </w:rPr>
              <w:t>99.0.00.1710.0</w:t>
            </w:r>
          </w:p>
        </w:tc>
        <w:tc>
          <w:tcPr>
            <w:tcW w:w="567" w:type="dxa"/>
            <w:shd w:val="clear" w:color="auto" w:fill="auto"/>
          </w:tcPr>
          <w:p w:rsidR="00197860" w:rsidRPr="008C26C4" w:rsidRDefault="00197860" w:rsidP="00197860">
            <w:pPr>
              <w:jc w:val="center"/>
              <w:rPr>
                <w:sz w:val="22"/>
              </w:rPr>
            </w:pPr>
            <w:r w:rsidRPr="008C26C4">
              <w:rPr>
                <w:sz w:val="22"/>
              </w:rPr>
              <w:t>300</w:t>
            </w:r>
          </w:p>
        </w:tc>
        <w:tc>
          <w:tcPr>
            <w:tcW w:w="1417" w:type="dxa"/>
            <w:shd w:val="clear" w:color="auto" w:fill="auto"/>
          </w:tcPr>
          <w:p w:rsidR="00197860" w:rsidRPr="008C26C4" w:rsidRDefault="00197860" w:rsidP="00197860">
            <w:pPr>
              <w:jc w:val="center"/>
              <w:rPr>
                <w:sz w:val="22"/>
              </w:rPr>
            </w:pPr>
            <w:r>
              <w:rPr>
                <w:sz w:val="22"/>
              </w:rPr>
              <w:t>223</w:t>
            </w:r>
            <w:r w:rsidRPr="008C26C4">
              <w:rPr>
                <w:sz w:val="22"/>
              </w:rPr>
              <w:t>9</w:t>
            </w:r>
            <w:r>
              <w:rPr>
                <w:sz w:val="22"/>
              </w:rPr>
              <w:t>00</w:t>
            </w:r>
          </w:p>
        </w:tc>
        <w:tc>
          <w:tcPr>
            <w:tcW w:w="1418" w:type="dxa"/>
          </w:tcPr>
          <w:p w:rsidR="00197860" w:rsidRPr="008C26C4" w:rsidRDefault="00197860" w:rsidP="00197860">
            <w:pPr>
              <w:jc w:val="center"/>
              <w:rPr>
                <w:sz w:val="22"/>
              </w:rPr>
            </w:pPr>
          </w:p>
        </w:tc>
        <w:tc>
          <w:tcPr>
            <w:tcW w:w="1397" w:type="dxa"/>
          </w:tcPr>
          <w:p w:rsidR="00197860" w:rsidRPr="008C26C4" w:rsidRDefault="00197860" w:rsidP="00197860">
            <w:pPr>
              <w:jc w:val="center"/>
              <w:rPr>
                <w:sz w:val="22"/>
              </w:rPr>
            </w:pPr>
            <w:r>
              <w:rPr>
                <w:sz w:val="22"/>
              </w:rPr>
              <w:t>232800</w:t>
            </w:r>
          </w:p>
        </w:tc>
      </w:tr>
      <w:tr w:rsidR="00197860" w:rsidRPr="008C26C4" w:rsidTr="00197860">
        <w:tc>
          <w:tcPr>
            <w:tcW w:w="3261" w:type="dxa"/>
            <w:shd w:val="clear" w:color="auto" w:fill="auto"/>
          </w:tcPr>
          <w:p w:rsidR="00197860" w:rsidRPr="008C26C4" w:rsidRDefault="00197860" w:rsidP="00197860">
            <w:pPr>
              <w:rPr>
                <w:sz w:val="22"/>
              </w:rPr>
            </w:pPr>
            <w:r w:rsidRPr="008C26C4">
              <w:rPr>
                <w:sz w:val="22"/>
              </w:rPr>
              <w:t>Публичные нормативные об</w:t>
            </w:r>
            <w:r w:rsidRPr="008C26C4">
              <w:rPr>
                <w:sz w:val="22"/>
              </w:rPr>
              <w:t>я</w:t>
            </w:r>
            <w:r w:rsidRPr="008C26C4">
              <w:rPr>
                <w:sz w:val="22"/>
              </w:rPr>
              <w:t xml:space="preserve">зательства по социальным </w:t>
            </w:r>
            <w:proofErr w:type="gramStart"/>
            <w:r w:rsidRPr="008C26C4">
              <w:rPr>
                <w:sz w:val="22"/>
              </w:rPr>
              <w:t>в</w:t>
            </w:r>
            <w:r w:rsidRPr="008C26C4">
              <w:rPr>
                <w:sz w:val="22"/>
              </w:rPr>
              <w:t>ы</w:t>
            </w:r>
            <w:r w:rsidRPr="008C26C4">
              <w:rPr>
                <w:sz w:val="22"/>
              </w:rPr>
              <w:t>платам граждан</w:t>
            </w:r>
            <w:proofErr w:type="gramEnd"/>
          </w:p>
        </w:tc>
        <w:tc>
          <w:tcPr>
            <w:tcW w:w="708" w:type="dxa"/>
            <w:shd w:val="clear" w:color="auto" w:fill="auto"/>
          </w:tcPr>
          <w:p w:rsidR="00197860" w:rsidRPr="008C26C4" w:rsidRDefault="00197860" w:rsidP="00197860">
            <w:pPr>
              <w:jc w:val="center"/>
              <w:rPr>
                <w:sz w:val="22"/>
              </w:rPr>
            </w:pPr>
            <w:r w:rsidRPr="008C26C4">
              <w:rPr>
                <w:sz w:val="22"/>
              </w:rPr>
              <w:t>10</w:t>
            </w:r>
          </w:p>
        </w:tc>
        <w:tc>
          <w:tcPr>
            <w:tcW w:w="567" w:type="dxa"/>
            <w:shd w:val="clear" w:color="auto" w:fill="auto"/>
          </w:tcPr>
          <w:p w:rsidR="00197860" w:rsidRPr="008C26C4" w:rsidRDefault="00197860" w:rsidP="00197860">
            <w:pPr>
              <w:jc w:val="center"/>
              <w:rPr>
                <w:sz w:val="22"/>
              </w:rPr>
            </w:pPr>
            <w:r w:rsidRPr="008C26C4">
              <w:rPr>
                <w:sz w:val="22"/>
              </w:rPr>
              <w:t>01</w:t>
            </w:r>
          </w:p>
        </w:tc>
        <w:tc>
          <w:tcPr>
            <w:tcW w:w="1619" w:type="dxa"/>
            <w:shd w:val="clear" w:color="auto" w:fill="auto"/>
          </w:tcPr>
          <w:p w:rsidR="00197860" w:rsidRPr="008C26C4" w:rsidRDefault="00197860" w:rsidP="00197860">
            <w:pPr>
              <w:jc w:val="center"/>
              <w:rPr>
                <w:sz w:val="22"/>
              </w:rPr>
            </w:pPr>
            <w:r w:rsidRPr="008C26C4">
              <w:rPr>
                <w:sz w:val="22"/>
              </w:rPr>
              <w:t>99.0.00.1710.0</w:t>
            </w:r>
          </w:p>
        </w:tc>
        <w:tc>
          <w:tcPr>
            <w:tcW w:w="567" w:type="dxa"/>
            <w:shd w:val="clear" w:color="auto" w:fill="auto"/>
          </w:tcPr>
          <w:p w:rsidR="00197860" w:rsidRPr="008C26C4" w:rsidRDefault="00197860" w:rsidP="00197860">
            <w:pPr>
              <w:jc w:val="center"/>
              <w:rPr>
                <w:sz w:val="22"/>
              </w:rPr>
            </w:pPr>
            <w:r w:rsidRPr="008C26C4">
              <w:rPr>
                <w:sz w:val="22"/>
              </w:rPr>
              <w:t>310</w:t>
            </w:r>
          </w:p>
        </w:tc>
        <w:tc>
          <w:tcPr>
            <w:tcW w:w="1417" w:type="dxa"/>
            <w:shd w:val="clear" w:color="auto" w:fill="auto"/>
          </w:tcPr>
          <w:p w:rsidR="00197860" w:rsidRPr="008C26C4" w:rsidRDefault="00197860" w:rsidP="00197860">
            <w:pPr>
              <w:jc w:val="center"/>
              <w:rPr>
                <w:sz w:val="22"/>
              </w:rPr>
            </w:pPr>
            <w:r>
              <w:rPr>
                <w:sz w:val="22"/>
              </w:rPr>
              <w:t>223</w:t>
            </w:r>
            <w:r w:rsidRPr="008C26C4">
              <w:rPr>
                <w:sz w:val="22"/>
              </w:rPr>
              <w:t>9</w:t>
            </w:r>
            <w:r>
              <w:rPr>
                <w:sz w:val="22"/>
              </w:rPr>
              <w:t>00</w:t>
            </w:r>
          </w:p>
        </w:tc>
        <w:tc>
          <w:tcPr>
            <w:tcW w:w="1418" w:type="dxa"/>
          </w:tcPr>
          <w:p w:rsidR="00197860" w:rsidRPr="008C26C4" w:rsidRDefault="00197860" w:rsidP="00197860">
            <w:pPr>
              <w:jc w:val="center"/>
              <w:rPr>
                <w:sz w:val="22"/>
              </w:rPr>
            </w:pPr>
            <w:r>
              <w:rPr>
                <w:sz w:val="22"/>
              </w:rPr>
              <w:t>+8900</w:t>
            </w:r>
          </w:p>
        </w:tc>
        <w:tc>
          <w:tcPr>
            <w:tcW w:w="1397" w:type="dxa"/>
          </w:tcPr>
          <w:p w:rsidR="00197860" w:rsidRPr="008C26C4" w:rsidRDefault="00197860" w:rsidP="00197860">
            <w:pPr>
              <w:jc w:val="center"/>
              <w:rPr>
                <w:sz w:val="22"/>
              </w:rPr>
            </w:pPr>
            <w:r>
              <w:rPr>
                <w:sz w:val="22"/>
              </w:rPr>
              <w:t>232800</w:t>
            </w:r>
          </w:p>
        </w:tc>
      </w:tr>
      <w:tr w:rsidR="00197860" w:rsidRPr="008C26C4" w:rsidTr="00197860">
        <w:tc>
          <w:tcPr>
            <w:tcW w:w="3261" w:type="dxa"/>
            <w:shd w:val="clear" w:color="auto" w:fill="auto"/>
          </w:tcPr>
          <w:p w:rsidR="00197860" w:rsidRPr="008C26C4" w:rsidRDefault="00197860" w:rsidP="00197860">
            <w:pPr>
              <w:rPr>
                <w:b/>
                <w:sz w:val="22"/>
              </w:rPr>
            </w:pPr>
            <w:r w:rsidRPr="008C26C4">
              <w:rPr>
                <w:b/>
                <w:sz w:val="22"/>
              </w:rPr>
              <w:t>Физическая культура</w:t>
            </w:r>
          </w:p>
        </w:tc>
        <w:tc>
          <w:tcPr>
            <w:tcW w:w="708" w:type="dxa"/>
            <w:shd w:val="clear" w:color="auto" w:fill="auto"/>
          </w:tcPr>
          <w:p w:rsidR="00197860" w:rsidRPr="008C26C4" w:rsidRDefault="00197860" w:rsidP="00197860">
            <w:pPr>
              <w:jc w:val="center"/>
              <w:rPr>
                <w:b/>
                <w:sz w:val="22"/>
              </w:rPr>
            </w:pPr>
            <w:r w:rsidRPr="008C26C4">
              <w:rPr>
                <w:b/>
                <w:sz w:val="22"/>
              </w:rPr>
              <w:t>11</w:t>
            </w:r>
          </w:p>
        </w:tc>
        <w:tc>
          <w:tcPr>
            <w:tcW w:w="567" w:type="dxa"/>
            <w:shd w:val="clear" w:color="auto" w:fill="auto"/>
          </w:tcPr>
          <w:p w:rsidR="00197860" w:rsidRPr="008C26C4" w:rsidRDefault="00197860" w:rsidP="00197860">
            <w:pPr>
              <w:jc w:val="center"/>
              <w:rPr>
                <w:sz w:val="22"/>
              </w:rPr>
            </w:pPr>
            <w:r w:rsidRPr="008C26C4">
              <w:rPr>
                <w:b/>
                <w:sz w:val="22"/>
              </w:rPr>
              <w:t>01</w:t>
            </w:r>
          </w:p>
        </w:tc>
        <w:tc>
          <w:tcPr>
            <w:tcW w:w="1619" w:type="dxa"/>
            <w:shd w:val="clear" w:color="auto" w:fill="auto"/>
          </w:tcPr>
          <w:p w:rsidR="00197860" w:rsidRPr="008C26C4" w:rsidRDefault="00197860" w:rsidP="00197860">
            <w:pPr>
              <w:jc w:val="center"/>
              <w:rPr>
                <w:b/>
                <w:sz w:val="22"/>
              </w:rPr>
            </w:pPr>
          </w:p>
        </w:tc>
        <w:tc>
          <w:tcPr>
            <w:tcW w:w="567" w:type="dxa"/>
            <w:shd w:val="clear" w:color="auto" w:fill="auto"/>
          </w:tcPr>
          <w:p w:rsidR="00197860" w:rsidRPr="008C26C4" w:rsidRDefault="00197860" w:rsidP="00197860">
            <w:pPr>
              <w:jc w:val="center"/>
              <w:rPr>
                <w:sz w:val="22"/>
              </w:rPr>
            </w:pPr>
          </w:p>
        </w:tc>
        <w:tc>
          <w:tcPr>
            <w:tcW w:w="1417" w:type="dxa"/>
            <w:shd w:val="clear" w:color="auto" w:fill="auto"/>
          </w:tcPr>
          <w:p w:rsidR="00197860" w:rsidRPr="008C26C4" w:rsidRDefault="00197860" w:rsidP="00197860">
            <w:pPr>
              <w:jc w:val="center"/>
              <w:rPr>
                <w:b/>
                <w:sz w:val="22"/>
              </w:rPr>
            </w:pPr>
            <w:r>
              <w:rPr>
                <w:b/>
                <w:sz w:val="22"/>
              </w:rPr>
              <w:t>10</w:t>
            </w:r>
            <w:r w:rsidRPr="008C26C4">
              <w:rPr>
                <w:b/>
                <w:sz w:val="22"/>
              </w:rPr>
              <w:t>0</w:t>
            </w:r>
            <w:r>
              <w:rPr>
                <w:b/>
                <w:sz w:val="22"/>
              </w:rPr>
              <w:t>00</w:t>
            </w:r>
          </w:p>
        </w:tc>
        <w:tc>
          <w:tcPr>
            <w:tcW w:w="1418" w:type="dxa"/>
          </w:tcPr>
          <w:p w:rsidR="00197860" w:rsidRPr="008C26C4" w:rsidRDefault="00197860" w:rsidP="00197860">
            <w:pPr>
              <w:jc w:val="center"/>
              <w:rPr>
                <w:b/>
                <w:sz w:val="22"/>
              </w:rPr>
            </w:pPr>
          </w:p>
        </w:tc>
        <w:tc>
          <w:tcPr>
            <w:tcW w:w="1397" w:type="dxa"/>
          </w:tcPr>
          <w:p w:rsidR="00197860" w:rsidRPr="008C26C4" w:rsidRDefault="00197860" w:rsidP="00197860">
            <w:pPr>
              <w:jc w:val="center"/>
              <w:rPr>
                <w:b/>
                <w:sz w:val="22"/>
              </w:rPr>
            </w:pPr>
            <w:r>
              <w:rPr>
                <w:b/>
                <w:sz w:val="22"/>
              </w:rPr>
              <w:t>10</w:t>
            </w:r>
            <w:r w:rsidRPr="008C26C4">
              <w:rPr>
                <w:b/>
                <w:sz w:val="22"/>
              </w:rPr>
              <w:t>0</w:t>
            </w:r>
            <w:r>
              <w:rPr>
                <w:b/>
                <w:sz w:val="22"/>
              </w:rPr>
              <w:t>00</w:t>
            </w:r>
          </w:p>
        </w:tc>
      </w:tr>
      <w:tr w:rsidR="00197860" w:rsidRPr="008C26C4" w:rsidTr="00197860">
        <w:tc>
          <w:tcPr>
            <w:tcW w:w="3261" w:type="dxa"/>
            <w:shd w:val="clear" w:color="auto" w:fill="auto"/>
          </w:tcPr>
          <w:p w:rsidR="00197860" w:rsidRPr="008C26C4" w:rsidRDefault="00197860" w:rsidP="00197860">
            <w:pPr>
              <w:rPr>
                <w:sz w:val="22"/>
              </w:rPr>
            </w:pPr>
            <w:r w:rsidRPr="008C26C4">
              <w:rPr>
                <w:sz w:val="22"/>
              </w:rPr>
              <w:t>Закупка товаров, работ и услуг для  государственных (муниц</w:t>
            </w:r>
            <w:r w:rsidRPr="008C26C4">
              <w:rPr>
                <w:sz w:val="22"/>
              </w:rPr>
              <w:t>и</w:t>
            </w:r>
            <w:r w:rsidRPr="008C26C4">
              <w:rPr>
                <w:sz w:val="22"/>
              </w:rPr>
              <w:t>пальных) нужд</w:t>
            </w:r>
          </w:p>
        </w:tc>
        <w:tc>
          <w:tcPr>
            <w:tcW w:w="708" w:type="dxa"/>
            <w:shd w:val="clear" w:color="auto" w:fill="auto"/>
          </w:tcPr>
          <w:p w:rsidR="00197860" w:rsidRPr="008C26C4" w:rsidRDefault="00197860" w:rsidP="00197860">
            <w:pPr>
              <w:jc w:val="center"/>
              <w:rPr>
                <w:sz w:val="22"/>
              </w:rPr>
            </w:pPr>
            <w:r w:rsidRPr="008C26C4">
              <w:rPr>
                <w:sz w:val="22"/>
              </w:rPr>
              <w:t>11</w:t>
            </w:r>
          </w:p>
        </w:tc>
        <w:tc>
          <w:tcPr>
            <w:tcW w:w="567" w:type="dxa"/>
            <w:shd w:val="clear" w:color="auto" w:fill="auto"/>
          </w:tcPr>
          <w:p w:rsidR="00197860" w:rsidRPr="008C26C4" w:rsidRDefault="00197860" w:rsidP="00197860">
            <w:pPr>
              <w:jc w:val="center"/>
              <w:rPr>
                <w:sz w:val="22"/>
              </w:rPr>
            </w:pPr>
            <w:r w:rsidRPr="008C26C4">
              <w:rPr>
                <w:sz w:val="22"/>
              </w:rPr>
              <w:t>01</w:t>
            </w:r>
          </w:p>
        </w:tc>
        <w:tc>
          <w:tcPr>
            <w:tcW w:w="1619" w:type="dxa"/>
            <w:shd w:val="clear" w:color="auto" w:fill="auto"/>
          </w:tcPr>
          <w:p w:rsidR="00197860" w:rsidRPr="008C26C4" w:rsidRDefault="00197860" w:rsidP="00197860">
            <w:pPr>
              <w:jc w:val="center"/>
              <w:rPr>
                <w:sz w:val="22"/>
              </w:rPr>
            </w:pPr>
            <w:r w:rsidRPr="008C26C4">
              <w:rPr>
                <w:sz w:val="22"/>
              </w:rPr>
              <w:t>99.0.00.1830.0</w:t>
            </w:r>
          </w:p>
        </w:tc>
        <w:tc>
          <w:tcPr>
            <w:tcW w:w="567" w:type="dxa"/>
            <w:shd w:val="clear" w:color="auto" w:fill="auto"/>
          </w:tcPr>
          <w:p w:rsidR="00197860" w:rsidRPr="008C26C4" w:rsidRDefault="00197860" w:rsidP="00197860">
            <w:pPr>
              <w:jc w:val="center"/>
              <w:rPr>
                <w:sz w:val="22"/>
              </w:rPr>
            </w:pPr>
            <w:r w:rsidRPr="008C26C4">
              <w:rPr>
                <w:sz w:val="22"/>
              </w:rPr>
              <w:t>200</w:t>
            </w:r>
          </w:p>
        </w:tc>
        <w:tc>
          <w:tcPr>
            <w:tcW w:w="1417" w:type="dxa"/>
            <w:shd w:val="clear" w:color="auto" w:fill="auto"/>
          </w:tcPr>
          <w:p w:rsidR="00197860" w:rsidRPr="008C26C4" w:rsidRDefault="00197860" w:rsidP="00197860">
            <w:pPr>
              <w:jc w:val="center"/>
              <w:rPr>
                <w:sz w:val="22"/>
              </w:rPr>
            </w:pPr>
            <w:r w:rsidRPr="008C26C4">
              <w:rPr>
                <w:sz w:val="22"/>
              </w:rPr>
              <w:t>10</w:t>
            </w:r>
            <w:r>
              <w:rPr>
                <w:sz w:val="22"/>
              </w:rPr>
              <w:t>00</w:t>
            </w:r>
            <w:r w:rsidRPr="008C26C4">
              <w:rPr>
                <w:sz w:val="22"/>
              </w:rPr>
              <w:t>0</w:t>
            </w:r>
          </w:p>
        </w:tc>
        <w:tc>
          <w:tcPr>
            <w:tcW w:w="1418" w:type="dxa"/>
          </w:tcPr>
          <w:p w:rsidR="00197860" w:rsidRPr="008C26C4" w:rsidRDefault="00197860" w:rsidP="00197860">
            <w:pPr>
              <w:jc w:val="center"/>
              <w:rPr>
                <w:sz w:val="22"/>
              </w:rPr>
            </w:pPr>
          </w:p>
        </w:tc>
        <w:tc>
          <w:tcPr>
            <w:tcW w:w="1397" w:type="dxa"/>
          </w:tcPr>
          <w:p w:rsidR="00197860" w:rsidRPr="008C26C4" w:rsidRDefault="00197860" w:rsidP="00197860">
            <w:pPr>
              <w:jc w:val="center"/>
              <w:rPr>
                <w:sz w:val="22"/>
              </w:rPr>
            </w:pPr>
            <w:r w:rsidRPr="008C26C4">
              <w:rPr>
                <w:sz w:val="22"/>
              </w:rPr>
              <w:t>10</w:t>
            </w:r>
            <w:r>
              <w:rPr>
                <w:sz w:val="22"/>
              </w:rPr>
              <w:t>00</w:t>
            </w:r>
            <w:r w:rsidRPr="008C26C4">
              <w:rPr>
                <w:sz w:val="22"/>
              </w:rPr>
              <w:t>0</w:t>
            </w:r>
          </w:p>
        </w:tc>
      </w:tr>
      <w:tr w:rsidR="00197860" w:rsidRPr="008C26C4" w:rsidTr="00197860">
        <w:tc>
          <w:tcPr>
            <w:tcW w:w="3261" w:type="dxa"/>
            <w:shd w:val="clear" w:color="auto" w:fill="auto"/>
          </w:tcPr>
          <w:p w:rsidR="00197860" w:rsidRPr="008C26C4" w:rsidRDefault="00197860" w:rsidP="00197860">
            <w:pPr>
              <w:rPr>
                <w:sz w:val="20"/>
              </w:rPr>
            </w:pPr>
            <w:r w:rsidRPr="008C26C4">
              <w:rPr>
                <w:sz w:val="20"/>
              </w:rPr>
              <w:t>Иные закупки товаров, работ и услуг для государственных (мун</w:t>
            </w:r>
            <w:r w:rsidRPr="008C26C4">
              <w:rPr>
                <w:sz w:val="20"/>
              </w:rPr>
              <w:t>и</w:t>
            </w:r>
            <w:r w:rsidRPr="008C26C4">
              <w:rPr>
                <w:sz w:val="20"/>
              </w:rPr>
              <w:t>ципальных) нужд</w:t>
            </w:r>
          </w:p>
        </w:tc>
        <w:tc>
          <w:tcPr>
            <w:tcW w:w="708" w:type="dxa"/>
            <w:shd w:val="clear" w:color="auto" w:fill="auto"/>
          </w:tcPr>
          <w:p w:rsidR="00197860" w:rsidRPr="008C26C4" w:rsidRDefault="00197860" w:rsidP="00197860">
            <w:pPr>
              <w:jc w:val="center"/>
              <w:rPr>
                <w:sz w:val="22"/>
              </w:rPr>
            </w:pPr>
            <w:r w:rsidRPr="008C26C4">
              <w:rPr>
                <w:sz w:val="22"/>
              </w:rPr>
              <w:t>11</w:t>
            </w:r>
          </w:p>
        </w:tc>
        <w:tc>
          <w:tcPr>
            <w:tcW w:w="567" w:type="dxa"/>
            <w:shd w:val="clear" w:color="auto" w:fill="auto"/>
          </w:tcPr>
          <w:p w:rsidR="00197860" w:rsidRPr="008C26C4" w:rsidRDefault="00197860" w:rsidP="00197860">
            <w:pPr>
              <w:jc w:val="center"/>
              <w:rPr>
                <w:sz w:val="22"/>
              </w:rPr>
            </w:pPr>
            <w:r w:rsidRPr="008C26C4">
              <w:rPr>
                <w:sz w:val="22"/>
              </w:rPr>
              <w:t>01</w:t>
            </w:r>
          </w:p>
        </w:tc>
        <w:tc>
          <w:tcPr>
            <w:tcW w:w="1619" w:type="dxa"/>
            <w:shd w:val="clear" w:color="auto" w:fill="auto"/>
          </w:tcPr>
          <w:p w:rsidR="00197860" w:rsidRPr="008C26C4" w:rsidRDefault="00197860" w:rsidP="00197860">
            <w:pPr>
              <w:jc w:val="center"/>
              <w:rPr>
                <w:sz w:val="22"/>
              </w:rPr>
            </w:pPr>
            <w:r w:rsidRPr="008C26C4">
              <w:rPr>
                <w:sz w:val="22"/>
              </w:rPr>
              <w:t>99.0.00.1830.0</w:t>
            </w:r>
          </w:p>
        </w:tc>
        <w:tc>
          <w:tcPr>
            <w:tcW w:w="567" w:type="dxa"/>
            <w:shd w:val="clear" w:color="auto" w:fill="auto"/>
          </w:tcPr>
          <w:p w:rsidR="00197860" w:rsidRPr="008C26C4" w:rsidRDefault="00197860" w:rsidP="00197860">
            <w:pPr>
              <w:jc w:val="center"/>
              <w:rPr>
                <w:sz w:val="22"/>
              </w:rPr>
            </w:pPr>
            <w:r w:rsidRPr="008C26C4">
              <w:rPr>
                <w:sz w:val="22"/>
              </w:rPr>
              <w:t>240</w:t>
            </w:r>
          </w:p>
        </w:tc>
        <w:tc>
          <w:tcPr>
            <w:tcW w:w="1417" w:type="dxa"/>
            <w:shd w:val="clear" w:color="auto" w:fill="auto"/>
          </w:tcPr>
          <w:p w:rsidR="00197860" w:rsidRPr="008C26C4" w:rsidRDefault="00197860" w:rsidP="00197860">
            <w:pPr>
              <w:jc w:val="center"/>
              <w:rPr>
                <w:sz w:val="22"/>
              </w:rPr>
            </w:pPr>
            <w:r w:rsidRPr="008C26C4">
              <w:rPr>
                <w:sz w:val="22"/>
              </w:rPr>
              <w:t>10</w:t>
            </w:r>
            <w:r>
              <w:rPr>
                <w:sz w:val="22"/>
              </w:rPr>
              <w:t>00</w:t>
            </w:r>
            <w:r w:rsidRPr="008C26C4">
              <w:rPr>
                <w:sz w:val="22"/>
              </w:rPr>
              <w:t>0</w:t>
            </w:r>
          </w:p>
        </w:tc>
        <w:tc>
          <w:tcPr>
            <w:tcW w:w="1418" w:type="dxa"/>
          </w:tcPr>
          <w:p w:rsidR="00197860" w:rsidRPr="008C26C4" w:rsidRDefault="00197860" w:rsidP="00197860">
            <w:pPr>
              <w:jc w:val="center"/>
              <w:rPr>
                <w:sz w:val="22"/>
              </w:rPr>
            </w:pPr>
          </w:p>
        </w:tc>
        <w:tc>
          <w:tcPr>
            <w:tcW w:w="1397" w:type="dxa"/>
          </w:tcPr>
          <w:p w:rsidR="00197860" w:rsidRPr="008C26C4" w:rsidRDefault="00197860" w:rsidP="00197860">
            <w:pPr>
              <w:jc w:val="center"/>
              <w:rPr>
                <w:sz w:val="22"/>
              </w:rPr>
            </w:pPr>
            <w:r w:rsidRPr="008C26C4">
              <w:rPr>
                <w:sz w:val="22"/>
              </w:rPr>
              <w:t>10</w:t>
            </w:r>
            <w:r>
              <w:rPr>
                <w:sz w:val="22"/>
              </w:rPr>
              <w:t>00</w:t>
            </w:r>
            <w:r w:rsidRPr="008C26C4">
              <w:rPr>
                <w:sz w:val="22"/>
              </w:rPr>
              <w:t>0</w:t>
            </w:r>
          </w:p>
        </w:tc>
      </w:tr>
      <w:tr w:rsidR="00197860" w:rsidRPr="008C26C4" w:rsidTr="00197860">
        <w:tc>
          <w:tcPr>
            <w:tcW w:w="3261" w:type="dxa"/>
            <w:shd w:val="clear" w:color="auto" w:fill="auto"/>
          </w:tcPr>
          <w:p w:rsidR="00197860" w:rsidRPr="008C26C4" w:rsidRDefault="00197860" w:rsidP="00197860">
            <w:pPr>
              <w:rPr>
                <w:b/>
                <w:sz w:val="22"/>
              </w:rPr>
            </w:pPr>
            <w:r w:rsidRPr="008C26C4">
              <w:rPr>
                <w:b/>
                <w:sz w:val="22"/>
              </w:rPr>
              <w:t>Итого расходов</w:t>
            </w:r>
          </w:p>
        </w:tc>
        <w:tc>
          <w:tcPr>
            <w:tcW w:w="708" w:type="dxa"/>
            <w:shd w:val="clear" w:color="auto" w:fill="auto"/>
          </w:tcPr>
          <w:p w:rsidR="00197860" w:rsidRPr="008C26C4" w:rsidRDefault="00197860" w:rsidP="00197860">
            <w:pPr>
              <w:jc w:val="center"/>
              <w:rPr>
                <w:sz w:val="22"/>
              </w:rPr>
            </w:pPr>
          </w:p>
        </w:tc>
        <w:tc>
          <w:tcPr>
            <w:tcW w:w="567" w:type="dxa"/>
            <w:shd w:val="clear" w:color="auto" w:fill="auto"/>
          </w:tcPr>
          <w:p w:rsidR="00197860" w:rsidRPr="008C26C4" w:rsidRDefault="00197860" w:rsidP="00197860">
            <w:pPr>
              <w:jc w:val="center"/>
              <w:rPr>
                <w:sz w:val="22"/>
              </w:rPr>
            </w:pPr>
          </w:p>
        </w:tc>
        <w:tc>
          <w:tcPr>
            <w:tcW w:w="1619" w:type="dxa"/>
            <w:shd w:val="clear" w:color="auto" w:fill="auto"/>
          </w:tcPr>
          <w:p w:rsidR="00197860" w:rsidRPr="008C26C4" w:rsidRDefault="00197860" w:rsidP="00197860">
            <w:pPr>
              <w:jc w:val="center"/>
              <w:rPr>
                <w:sz w:val="22"/>
              </w:rPr>
            </w:pPr>
          </w:p>
        </w:tc>
        <w:tc>
          <w:tcPr>
            <w:tcW w:w="567" w:type="dxa"/>
            <w:shd w:val="clear" w:color="auto" w:fill="auto"/>
          </w:tcPr>
          <w:p w:rsidR="00197860" w:rsidRPr="008C26C4" w:rsidRDefault="00197860" w:rsidP="00197860">
            <w:pPr>
              <w:jc w:val="center"/>
              <w:rPr>
                <w:sz w:val="22"/>
              </w:rPr>
            </w:pPr>
          </w:p>
        </w:tc>
        <w:tc>
          <w:tcPr>
            <w:tcW w:w="1417" w:type="dxa"/>
            <w:shd w:val="clear" w:color="auto" w:fill="auto"/>
          </w:tcPr>
          <w:p w:rsidR="00197860" w:rsidRPr="008C26C4" w:rsidRDefault="00197860" w:rsidP="00197860">
            <w:pPr>
              <w:jc w:val="center"/>
              <w:rPr>
                <w:b/>
                <w:sz w:val="22"/>
              </w:rPr>
            </w:pPr>
            <w:r w:rsidRPr="008C26C4">
              <w:rPr>
                <w:b/>
                <w:sz w:val="22"/>
              </w:rPr>
              <w:t>7</w:t>
            </w:r>
            <w:r>
              <w:rPr>
                <w:b/>
                <w:sz w:val="22"/>
              </w:rPr>
              <w:t xml:space="preserve"> </w:t>
            </w:r>
            <w:r w:rsidRPr="008C26C4">
              <w:rPr>
                <w:b/>
                <w:sz w:val="22"/>
              </w:rPr>
              <w:t>841</w:t>
            </w:r>
            <w:r>
              <w:rPr>
                <w:b/>
                <w:sz w:val="22"/>
              </w:rPr>
              <w:t xml:space="preserve"> </w:t>
            </w:r>
            <w:r w:rsidRPr="008C26C4">
              <w:rPr>
                <w:b/>
                <w:sz w:val="22"/>
              </w:rPr>
              <w:t>54</w:t>
            </w:r>
            <w:r>
              <w:rPr>
                <w:b/>
                <w:sz w:val="22"/>
              </w:rPr>
              <w:t>0</w:t>
            </w:r>
          </w:p>
        </w:tc>
        <w:tc>
          <w:tcPr>
            <w:tcW w:w="1418" w:type="dxa"/>
          </w:tcPr>
          <w:p w:rsidR="00197860" w:rsidRPr="008C26C4" w:rsidRDefault="00197860" w:rsidP="00197860">
            <w:pPr>
              <w:jc w:val="center"/>
              <w:rPr>
                <w:b/>
                <w:sz w:val="22"/>
              </w:rPr>
            </w:pPr>
            <w:r>
              <w:rPr>
                <w:b/>
                <w:sz w:val="22"/>
              </w:rPr>
              <w:t>+438 779,57</w:t>
            </w:r>
          </w:p>
        </w:tc>
        <w:tc>
          <w:tcPr>
            <w:tcW w:w="1397" w:type="dxa"/>
          </w:tcPr>
          <w:p w:rsidR="00197860" w:rsidRPr="008C26C4" w:rsidRDefault="00197860" w:rsidP="00197860">
            <w:pPr>
              <w:jc w:val="center"/>
              <w:rPr>
                <w:b/>
                <w:sz w:val="22"/>
              </w:rPr>
            </w:pPr>
            <w:r>
              <w:rPr>
                <w:b/>
                <w:sz w:val="22"/>
              </w:rPr>
              <w:t>8 280 319,57</w:t>
            </w:r>
          </w:p>
        </w:tc>
      </w:tr>
    </w:tbl>
    <w:p w:rsidR="00197860" w:rsidRPr="00DB4616" w:rsidRDefault="00197860" w:rsidP="00197860">
      <w:pPr>
        <w:jc w:val="center"/>
        <w:rPr>
          <w:sz w:val="20"/>
          <w:szCs w:val="20"/>
        </w:rPr>
      </w:pPr>
    </w:p>
    <w:p w:rsidR="00197860" w:rsidRDefault="00197860" w:rsidP="00197860">
      <w:pPr>
        <w:rPr>
          <w:sz w:val="22"/>
          <w:szCs w:val="22"/>
        </w:rPr>
      </w:pPr>
      <w:r w:rsidRPr="00871899">
        <w:rPr>
          <w:sz w:val="22"/>
          <w:szCs w:val="22"/>
        </w:rPr>
        <w:t xml:space="preserve">                                                                                                                                                         </w:t>
      </w:r>
      <w:r>
        <w:rPr>
          <w:sz w:val="22"/>
          <w:szCs w:val="22"/>
        </w:rPr>
        <w:t xml:space="preserve">                         </w:t>
      </w:r>
    </w:p>
    <w:p w:rsidR="00197860" w:rsidRDefault="00197860" w:rsidP="00197860">
      <w:pPr>
        <w:rPr>
          <w:sz w:val="22"/>
          <w:szCs w:val="22"/>
        </w:rPr>
      </w:pPr>
    </w:p>
    <w:p w:rsidR="00197860" w:rsidRDefault="00197860" w:rsidP="00197860">
      <w:pPr>
        <w:rPr>
          <w:sz w:val="22"/>
          <w:szCs w:val="22"/>
        </w:rPr>
      </w:pPr>
    </w:p>
    <w:p w:rsidR="00197860" w:rsidRPr="00E9689C" w:rsidRDefault="00197860" w:rsidP="00197860">
      <w:pPr>
        <w:rPr>
          <w:sz w:val="22"/>
          <w:szCs w:val="22"/>
        </w:rPr>
      </w:pPr>
      <w:r>
        <w:rPr>
          <w:sz w:val="22"/>
          <w:szCs w:val="22"/>
        </w:rPr>
        <w:t xml:space="preserve">                                                                                                                                          </w:t>
      </w:r>
      <w:r w:rsidRPr="00E9689C">
        <w:rPr>
          <w:sz w:val="22"/>
          <w:szCs w:val="22"/>
        </w:rPr>
        <w:t>Приложение № 3</w:t>
      </w:r>
    </w:p>
    <w:p w:rsidR="00197860" w:rsidRPr="00E9689C" w:rsidRDefault="00197860" w:rsidP="00197860">
      <w:pPr>
        <w:ind w:left="360" w:hanging="540"/>
        <w:jc w:val="right"/>
      </w:pPr>
      <w:r w:rsidRPr="00E9689C">
        <w:t>к решению 4</w:t>
      </w:r>
      <w:r>
        <w:t>7</w:t>
      </w:r>
      <w:r w:rsidRPr="00E9689C">
        <w:t xml:space="preserve"> сессии</w:t>
      </w:r>
    </w:p>
    <w:p w:rsidR="00197860" w:rsidRPr="00E9689C" w:rsidRDefault="00197860" w:rsidP="00197860">
      <w:pPr>
        <w:ind w:left="360" w:hanging="540"/>
        <w:jc w:val="right"/>
      </w:pPr>
      <w:r w:rsidRPr="00E9689C">
        <w:t xml:space="preserve"> Совета депутатов</w:t>
      </w:r>
    </w:p>
    <w:p w:rsidR="00197860" w:rsidRPr="00E9689C" w:rsidRDefault="00197860" w:rsidP="00197860">
      <w:pPr>
        <w:ind w:left="360" w:hanging="540"/>
        <w:jc w:val="right"/>
      </w:pPr>
      <w:proofErr w:type="spellStart"/>
      <w:r w:rsidRPr="00E9689C">
        <w:t>Сидоровского</w:t>
      </w:r>
      <w:proofErr w:type="spellEnd"/>
      <w:r w:rsidRPr="00E9689C">
        <w:t xml:space="preserve"> сельсовета</w:t>
      </w:r>
    </w:p>
    <w:p w:rsidR="00197860" w:rsidRPr="00E9689C" w:rsidRDefault="00197860" w:rsidP="00197860">
      <w:pPr>
        <w:jc w:val="right"/>
      </w:pPr>
      <w:proofErr w:type="spellStart"/>
      <w:r w:rsidRPr="00E9689C">
        <w:t>Колыванского</w:t>
      </w:r>
      <w:proofErr w:type="spellEnd"/>
      <w:r w:rsidRPr="00E9689C">
        <w:t xml:space="preserve"> района</w:t>
      </w:r>
    </w:p>
    <w:p w:rsidR="00197860" w:rsidRPr="00E9689C" w:rsidRDefault="00197860" w:rsidP="00197860">
      <w:pPr>
        <w:jc w:val="right"/>
      </w:pPr>
      <w:r w:rsidRPr="00E9689C">
        <w:t xml:space="preserve">Новосибирской области </w:t>
      </w:r>
    </w:p>
    <w:p w:rsidR="00197860" w:rsidRDefault="00197860" w:rsidP="00197860">
      <w:pPr>
        <w:jc w:val="right"/>
      </w:pPr>
      <w:r w:rsidRPr="00E9689C">
        <w:t xml:space="preserve">от </w:t>
      </w:r>
      <w:r>
        <w:t>29</w:t>
      </w:r>
      <w:r w:rsidRPr="00E9689C">
        <w:t>.</w:t>
      </w:r>
      <w:r>
        <w:t>03</w:t>
      </w:r>
      <w:r w:rsidRPr="00E9689C">
        <w:t>.201</w:t>
      </w:r>
      <w:r>
        <w:t>9</w:t>
      </w:r>
      <w:r w:rsidRPr="00E9689C">
        <w:t xml:space="preserve"> года №</w:t>
      </w:r>
      <w:r>
        <w:t>168</w:t>
      </w:r>
    </w:p>
    <w:p w:rsidR="00197860" w:rsidRDefault="00197860" w:rsidP="00197860">
      <w:pPr>
        <w:jc w:val="right"/>
        <w:rPr>
          <w:sz w:val="22"/>
          <w:szCs w:val="22"/>
        </w:rPr>
      </w:pPr>
    </w:p>
    <w:p w:rsidR="00197860" w:rsidRPr="00871899" w:rsidRDefault="00197860" w:rsidP="00197860">
      <w:pPr>
        <w:jc w:val="center"/>
        <w:rPr>
          <w:b/>
          <w:sz w:val="22"/>
          <w:szCs w:val="22"/>
        </w:rPr>
      </w:pPr>
      <w:r w:rsidRPr="00871899">
        <w:rPr>
          <w:b/>
          <w:sz w:val="22"/>
          <w:szCs w:val="22"/>
        </w:rPr>
        <w:t xml:space="preserve">Ведомственная структура расходов бюджета муниципального образования </w:t>
      </w:r>
      <w:proofErr w:type="spellStart"/>
      <w:r w:rsidRPr="00871899">
        <w:rPr>
          <w:b/>
          <w:sz w:val="22"/>
          <w:szCs w:val="22"/>
        </w:rPr>
        <w:t>Сидоровского</w:t>
      </w:r>
      <w:proofErr w:type="spellEnd"/>
      <w:r w:rsidRPr="00871899">
        <w:rPr>
          <w:b/>
          <w:sz w:val="22"/>
          <w:szCs w:val="22"/>
        </w:rPr>
        <w:t xml:space="preserve"> сельсовета </w:t>
      </w:r>
      <w:proofErr w:type="spellStart"/>
      <w:r w:rsidRPr="00871899">
        <w:rPr>
          <w:b/>
          <w:sz w:val="22"/>
          <w:szCs w:val="22"/>
        </w:rPr>
        <w:t>Колыванского</w:t>
      </w:r>
      <w:proofErr w:type="spellEnd"/>
      <w:r w:rsidRPr="00871899">
        <w:rPr>
          <w:b/>
          <w:sz w:val="22"/>
          <w:szCs w:val="22"/>
        </w:rPr>
        <w:t xml:space="preserve"> района Новосибирской области </w:t>
      </w:r>
    </w:p>
    <w:p w:rsidR="00197860" w:rsidRPr="00871899" w:rsidRDefault="00197860" w:rsidP="00197860">
      <w:pPr>
        <w:jc w:val="center"/>
        <w:rPr>
          <w:b/>
          <w:sz w:val="22"/>
          <w:szCs w:val="22"/>
        </w:rPr>
      </w:pPr>
      <w:r w:rsidRPr="00871899">
        <w:rPr>
          <w:b/>
          <w:sz w:val="22"/>
          <w:szCs w:val="22"/>
        </w:rPr>
        <w:t xml:space="preserve"> на 201</w:t>
      </w:r>
      <w:r>
        <w:rPr>
          <w:b/>
          <w:sz w:val="22"/>
          <w:szCs w:val="22"/>
        </w:rPr>
        <w:t>9</w:t>
      </w:r>
      <w:r w:rsidRPr="00871899">
        <w:rPr>
          <w:b/>
          <w:sz w:val="22"/>
          <w:szCs w:val="22"/>
        </w:rPr>
        <w:t xml:space="preserve"> год.</w:t>
      </w:r>
    </w:p>
    <w:p w:rsidR="00197860" w:rsidRDefault="00197860" w:rsidP="00197860">
      <w:pPr>
        <w:jc w:val="right"/>
        <w:rPr>
          <w:sz w:val="20"/>
          <w:szCs w:val="20"/>
        </w:rPr>
      </w:pPr>
      <w:r w:rsidRPr="00DB4616">
        <w:rPr>
          <w:sz w:val="20"/>
          <w:szCs w:val="20"/>
        </w:rPr>
        <w:t>Таблица 1</w:t>
      </w:r>
    </w:p>
    <w:p w:rsidR="00197860" w:rsidRPr="00DB4616" w:rsidRDefault="00197860" w:rsidP="00197860">
      <w:pPr>
        <w:jc w:val="right"/>
        <w:rPr>
          <w:sz w:val="20"/>
          <w:szCs w:val="20"/>
        </w:rPr>
      </w:pPr>
      <w:r>
        <w:rPr>
          <w:sz w:val="20"/>
          <w:szCs w:val="20"/>
        </w:rPr>
        <w:t>(руб.)</w:t>
      </w:r>
    </w:p>
    <w:p w:rsidR="00197860" w:rsidRPr="00871899" w:rsidRDefault="00197860" w:rsidP="00197860">
      <w:pPr>
        <w:jc w:val="right"/>
        <w:rPr>
          <w:sz w:val="22"/>
          <w:szCs w:val="22"/>
        </w:rPr>
      </w:pPr>
    </w:p>
    <w:tbl>
      <w:tblPr>
        <w:tblW w:w="11387" w:type="dxa"/>
        <w:tblInd w:w="-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84"/>
        <w:gridCol w:w="691"/>
        <w:gridCol w:w="691"/>
        <w:gridCol w:w="554"/>
        <w:gridCol w:w="1581"/>
        <w:gridCol w:w="554"/>
        <w:gridCol w:w="1246"/>
        <w:gridCol w:w="1384"/>
        <w:gridCol w:w="1502"/>
      </w:tblGrid>
      <w:tr w:rsidR="00197860" w:rsidRPr="008C26C4" w:rsidTr="00197860">
        <w:trPr>
          <w:trHeight w:val="144"/>
        </w:trPr>
        <w:tc>
          <w:tcPr>
            <w:tcW w:w="3184" w:type="dxa"/>
            <w:shd w:val="clear" w:color="auto" w:fill="auto"/>
          </w:tcPr>
          <w:p w:rsidR="00197860" w:rsidRPr="004C6109" w:rsidRDefault="00197860" w:rsidP="00197860">
            <w:pPr>
              <w:jc w:val="center"/>
              <w:rPr>
                <w:sz w:val="18"/>
              </w:rPr>
            </w:pPr>
            <w:r w:rsidRPr="004C6109">
              <w:rPr>
                <w:sz w:val="18"/>
              </w:rPr>
              <w:t xml:space="preserve">Наименование </w:t>
            </w:r>
          </w:p>
        </w:tc>
        <w:tc>
          <w:tcPr>
            <w:tcW w:w="691" w:type="dxa"/>
          </w:tcPr>
          <w:p w:rsidR="00197860" w:rsidRPr="004C6109" w:rsidRDefault="00197860" w:rsidP="00197860">
            <w:pPr>
              <w:jc w:val="center"/>
              <w:rPr>
                <w:sz w:val="18"/>
              </w:rPr>
            </w:pPr>
          </w:p>
        </w:tc>
        <w:tc>
          <w:tcPr>
            <w:tcW w:w="691" w:type="dxa"/>
            <w:shd w:val="clear" w:color="auto" w:fill="auto"/>
          </w:tcPr>
          <w:p w:rsidR="00197860" w:rsidRPr="004C6109" w:rsidRDefault="00197860" w:rsidP="00197860">
            <w:pPr>
              <w:jc w:val="center"/>
              <w:rPr>
                <w:sz w:val="18"/>
              </w:rPr>
            </w:pPr>
            <w:r w:rsidRPr="004C6109">
              <w:rPr>
                <w:sz w:val="18"/>
              </w:rPr>
              <w:t>РЗ</w:t>
            </w:r>
          </w:p>
        </w:tc>
        <w:tc>
          <w:tcPr>
            <w:tcW w:w="554" w:type="dxa"/>
            <w:shd w:val="clear" w:color="auto" w:fill="auto"/>
          </w:tcPr>
          <w:p w:rsidR="00197860" w:rsidRPr="004C6109" w:rsidRDefault="00197860" w:rsidP="00197860">
            <w:pPr>
              <w:jc w:val="center"/>
              <w:rPr>
                <w:sz w:val="18"/>
              </w:rPr>
            </w:pPr>
            <w:r w:rsidRPr="004C6109">
              <w:rPr>
                <w:sz w:val="18"/>
              </w:rPr>
              <w:t>ПЗ</w:t>
            </w:r>
          </w:p>
        </w:tc>
        <w:tc>
          <w:tcPr>
            <w:tcW w:w="1581" w:type="dxa"/>
            <w:shd w:val="clear" w:color="auto" w:fill="auto"/>
          </w:tcPr>
          <w:p w:rsidR="00197860" w:rsidRPr="004C6109" w:rsidRDefault="00197860" w:rsidP="00197860">
            <w:pPr>
              <w:jc w:val="center"/>
              <w:rPr>
                <w:sz w:val="18"/>
              </w:rPr>
            </w:pPr>
            <w:r w:rsidRPr="004C6109">
              <w:rPr>
                <w:sz w:val="18"/>
              </w:rPr>
              <w:t>ЦСР</w:t>
            </w:r>
          </w:p>
        </w:tc>
        <w:tc>
          <w:tcPr>
            <w:tcW w:w="554" w:type="dxa"/>
            <w:shd w:val="clear" w:color="auto" w:fill="auto"/>
          </w:tcPr>
          <w:p w:rsidR="00197860" w:rsidRPr="004C6109" w:rsidRDefault="00197860" w:rsidP="00197860">
            <w:pPr>
              <w:jc w:val="center"/>
              <w:rPr>
                <w:sz w:val="18"/>
              </w:rPr>
            </w:pPr>
            <w:r w:rsidRPr="004C6109">
              <w:rPr>
                <w:sz w:val="18"/>
              </w:rPr>
              <w:t>ВР</w:t>
            </w:r>
          </w:p>
        </w:tc>
        <w:tc>
          <w:tcPr>
            <w:tcW w:w="1246" w:type="dxa"/>
            <w:shd w:val="clear" w:color="auto" w:fill="auto"/>
          </w:tcPr>
          <w:p w:rsidR="00197860" w:rsidRPr="004C6109" w:rsidRDefault="00197860" w:rsidP="00197860">
            <w:pPr>
              <w:jc w:val="center"/>
              <w:rPr>
                <w:sz w:val="18"/>
              </w:rPr>
            </w:pPr>
            <w:r w:rsidRPr="004C6109">
              <w:rPr>
                <w:sz w:val="18"/>
              </w:rPr>
              <w:t>Сумма</w:t>
            </w:r>
          </w:p>
          <w:p w:rsidR="00197860" w:rsidRPr="004C6109" w:rsidRDefault="00197860" w:rsidP="00197860">
            <w:pPr>
              <w:jc w:val="center"/>
              <w:rPr>
                <w:sz w:val="18"/>
              </w:rPr>
            </w:pPr>
            <w:r w:rsidRPr="004C6109">
              <w:rPr>
                <w:sz w:val="18"/>
              </w:rPr>
              <w:t>тыс</w:t>
            </w:r>
            <w:proofErr w:type="gramStart"/>
            <w:r w:rsidRPr="004C6109">
              <w:rPr>
                <w:sz w:val="18"/>
              </w:rPr>
              <w:t>.р</w:t>
            </w:r>
            <w:proofErr w:type="gramEnd"/>
            <w:r w:rsidRPr="004C6109">
              <w:rPr>
                <w:sz w:val="18"/>
              </w:rPr>
              <w:t>уб.</w:t>
            </w:r>
          </w:p>
        </w:tc>
        <w:tc>
          <w:tcPr>
            <w:tcW w:w="1384" w:type="dxa"/>
          </w:tcPr>
          <w:p w:rsidR="00197860" w:rsidRPr="008C26C4" w:rsidRDefault="00197860" w:rsidP="00197860">
            <w:pPr>
              <w:ind w:right="72"/>
              <w:jc w:val="center"/>
              <w:rPr>
                <w:sz w:val="18"/>
                <w:szCs w:val="20"/>
              </w:rPr>
            </w:pPr>
            <w:r>
              <w:rPr>
                <w:sz w:val="18"/>
                <w:szCs w:val="20"/>
              </w:rPr>
              <w:t>Отклонение</w:t>
            </w:r>
            <w:proofErr w:type="gramStart"/>
            <w:r>
              <w:rPr>
                <w:sz w:val="18"/>
                <w:szCs w:val="20"/>
              </w:rPr>
              <w:t xml:space="preserve"> (+/-)</w:t>
            </w:r>
            <w:proofErr w:type="gramEnd"/>
          </w:p>
        </w:tc>
        <w:tc>
          <w:tcPr>
            <w:tcW w:w="1502" w:type="dxa"/>
          </w:tcPr>
          <w:p w:rsidR="00197860" w:rsidRPr="008C26C4" w:rsidRDefault="00197860" w:rsidP="00197860">
            <w:pPr>
              <w:ind w:right="72"/>
              <w:jc w:val="center"/>
              <w:rPr>
                <w:sz w:val="18"/>
                <w:szCs w:val="20"/>
              </w:rPr>
            </w:pPr>
            <w:r w:rsidRPr="005D0C37">
              <w:rPr>
                <w:sz w:val="18"/>
                <w:szCs w:val="20"/>
              </w:rPr>
              <w:t>Сумма, подл</w:t>
            </w:r>
            <w:r w:rsidRPr="005D0C37">
              <w:rPr>
                <w:sz w:val="18"/>
                <w:szCs w:val="20"/>
              </w:rPr>
              <w:t>е</w:t>
            </w:r>
            <w:r w:rsidRPr="005D0C37">
              <w:rPr>
                <w:sz w:val="18"/>
                <w:szCs w:val="20"/>
              </w:rPr>
              <w:t>жащая утве</w:t>
            </w:r>
            <w:r w:rsidRPr="005D0C37">
              <w:rPr>
                <w:sz w:val="18"/>
                <w:szCs w:val="20"/>
              </w:rPr>
              <w:t>р</w:t>
            </w:r>
            <w:r w:rsidRPr="005D0C37">
              <w:rPr>
                <w:sz w:val="18"/>
                <w:szCs w:val="20"/>
              </w:rPr>
              <w:t>ждению</w:t>
            </w:r>
          </w:p>
        </w:tc>
      </w:tr>
      <w:tr w:rsidR="00197860" w:rsidRPr="008C26C4" w:rsidTr="00197860">
        <w:trPr>
          <w:trHeight w:val="144"/>
        </w:trPr>
        <w:tc>
          <w:tcPr>
            <w:tcW w:w="3184" w:type="dxa"/>
            <w:shd w:val="clear" w:color="auto" w:fill="auto"/>
          </w:tcPr>
          <w:p w:rsidR="00197860" w:rsidRPr="008C26C4" w:rsidRDefault="00197860" w:rsidP="00197860">
            <w:pPr>
              <w:rPr>
                <w:b/>
                <w:sz w:val="22"/>
              </w:rPr>
            </w:pPr>
            <w:r w:rsidRPr="008C26C4">
              <w:rPr>
                <w:b/>
                <w:sz w:val="22"/>
              </w:rPr>
              <w:t>Общегосударственные в</w:t>
            </w:r>
            <w:r w:rsidRPr="008C26C4">
              <w:rPr>
                <w:b/>
                <w:sz w:val="22"/>
              </w:rPr>
              <w:t>о</w:t>
            </w:r>
            <w:r w:rsidRPr="008C26C4">
              <w:rPr>
                <w:b/>
                <w:sz w:val="22"/>
              </w:rPr>
              <w:t>просы</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b/>
                <w:sz w:val="22"/>
              </w:rPr>
            </w:pPr>
            <w:r w:rsidRPr="008C26C4">
              <w:rPr>
                <w:b/>
                <w:sz w:val="22"/>
              </w:rPr>
              <w:t>01</w:t>
            </w:r>
          </w:p>
        </w:tc>
        <w:tc>
          <w:tcPr>
            <w:tcW w:w="554" w:type="dxa"/>
            <w:shd w:val="clear" w:color="auto" w:fill="auto"/>
          </w:tcPr>
          <w:p w:rsidR="00197860" w:rsidRPr="008C26C4" w:rsidRDefault="00197860" w:rsidP="00197860">
            <w:pPr>
              <w:jc w:val="center"/>
              <w:rPr>
                <w:sz w:val="22"/>
              </w:rPr>
            </w:pPr>
          </w:p>
        </w:tc>
        <w:tc>
          <w:tcPr>
            <w:tcW w:w="1581" w:type="dxa"/>
            <w:shd w:val="clear" w:color="auto" w:fill="auto"/>
          </w:tcPr>
          <w:p w:rsidR="00197860" w:rsidRPr="008C26C4" w:rsidRDefault="00197860" w:rsidP="00197860">
            <w:pPr>
              <w:jc w:val="center"/>
              <w:rPr>
                <w:sz w:val="22"/>
              </w:rPr>
            </w:pPr>
          </w:p>
        </w:tc>
        <w:tc>
          <w:tcPr>
            <w:tcW w:w="554" w:type="dxa"/>
            <w:shd w:val="clear" w:color="auto" w:fill="auto"/>
          </w:tcPr>
          <w:p w:rsidR="00197860" w:rsidRPr="008C26C4" w:rsidRDefault="00197860" w:rsidP="00197860">
            <w:pPr>
              <w:jc w:val="center"/>
              <w:rPr>
                <w:sz w:val="22"/>
              </w:rPr>
            </w:pPr>
          </w:p>
        </w:tc>
        <w:tc>
          <w:tcPr>
            <w:tcW w:w="1246" w:type="dxa"/>
            <w:shd w:val="clear" w:color="auto" w:fill="auto"/>
          </w:tcPr>
          <w:p w:rsidR="00197860" w:rsidRPr="008C26C4" w:rsidRDefault="00197860" w:rsidP="00197860">
            <w:pPr>
              <w:jc w:val="center"/>
              <w:rPr>
                <w:b/>
                <w:sz w:val="22"/>
              </w:rPr>
            </w:pPr>
            <w:r w:rsidRPr="008C26C4">
              <w:rPr>
                <w:b/>
                <w:sz w:val="22"/>
              </w:rPr>
              <w:t>2</w:t>
            </w:r>
            <w:r>
              <w:rPr>
                <w:b/>
                <w:sz w:val="22"/>
              </w:rPr>
              <w:t> </w:t>
            </w:r>
            <w:r w:rsidRPr="008C26C4">
              <w:rPr>
                <w:b/>
                <w:sz w:val="22"/>
              </w:rPr>
              <w:t>766</w:t>
            </w:r>
            <w:r>
              <w:rPr>
                <w:b/>
                <w:sz w:val="22"/>
              </w:rPr>
              <w:t xml:space="preserve"> </w:t>
            </w:r>
            <w:r w:rsidRPr="008C26C4">
              <w:rPr>
                <w:b/>
                <w:sz w:val="22"/>
              </w:rPr>
              <w:t>08</w:t>
            </w:r>
            <w:r>
              <w:rPr>
                <w:b/>
                <w:sz w:val="22"/>
              </w:rPr>
              <w:t>0</w:t>
            </w:r>
          </w:p>
        </w:tc>
        <w:tc>
          <w:tcPr>
            <w:tcW w:w="1384" w:type="dxa"/>
          </w:tcPr>
          <w:p w:rsidR="00197860" w:rsidRPr="008C26C4" w:rsidRDefault="00197860" w:rsidP="00197860">
            <w:pPr>
              <w:jc w:val="center"/>
              <w:rPr>
                <w:b/>
                <w:sz w:val="22"/>
              </w:rPr>
            </w:pPr>
            <w:r>
              <w:rPr>
                <w:b/>
                <w:sz w:val="22"/>
              </w:rPr>
              <w:t>+287200</w:t>
            </w:r>
          </w:p>
        </w:tc>
        <w:tc>
          <w:tcPr>
            <w:tcW w:w="1502" w:type="dxa"/>
          </w:tcPr>
          <w:p w:rsidR="00197860" w:rsidRPr="008C26C4" w:rsidRDefault="00197860" w:rsidP="00197860">
            <w:pPr>
              <w:jc w:val="center"/>
              <w:rPr>
                <w:b/>
                <w:sz w:val="22"/>
              </w:rPr>
            </w:pPr>
            <w:r>
              <w:rPr>
                <w:b/>
                <w:sz w:val="22"/>
              </w:rPr>
              <w:t>3053280</w:t>
            </w:r>
          </w:p>
        </w:tc>
      </w:tr>
      <w:tr w:rsidR="00197860" w:rsidRPr="008C26C4" w:rsidTr="00197860">
        <w:trPr>
          <w:trHeight w:val="144"/>
        </w:trPr>
        <w:tc>
          <w:tcPr>
            <w:tcW w:w="3184" w:type="dxa"/>
            <w:shd w:val="clear" w:color="auto" w:fill="auto"/>
          </w:tcPr>
          <w:p w:rsidR="00197860" w:rsidRPr="008C26C4" w:rsidRDefault="00197860" w:rsidP="00197860">
            <w:pPr>
              <w:rPr>
                <w:b/>
                <w:sz w:val="20"/>
              </w:rPr>
            </w:pPr>
            <w:r w:rsidRPr="008C26C4">
              <w:rPr>
                <w:b/>
                <w:sz w:val="20"/>
              </w:rPr>
              <w:t>Функционирование высшего должностного лица  муниц</w:t>
            </w:r>
            <w:r w:rsidRPr="008C26C4">
              <w:rPr>
                <w:b/>
                <w:sz w:val="20"/>
              </w:rPr>
              <w:t>и</w:t>
            </w:r>
            <w:r w:rsidRPr="008C26C4">
              <w:rPr>
                <w:b/>
                <w:sz w:val="20"/>
              </w:rPr>
              <w:t>пального образования</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b/>
                <w:sz w:val="22"/>
              </w:rPr>
            </w:pPr>
            <w:r w:rsidRPr="008C26C4">
              <w:rPr>
                <w:b/>
                <w:sz w:val="22"/>
              </w:rPr>
              <w:t>01</w:t>
            </w:r>
          </w:p>
        </w:tc>
        <w:tc>
          <w:tcPr>
            <w:tcW w:w="554" w:type="dxa"/>
            <w:shd w:val="clear" w:color="auto" w:fill="auto"/>
          </w:tcPr>
          <w:p w:rsidR="00197860" w:rsidRPr="008C26C4" w:rsidRDefault="00197860" w:rsidP="00197860">
            <w:pPr>
              <w:jc w:val="center"/>
              <w:rPr>
                <w:b/>
                <w:sz w:val="22"/>
              </w:rPr>
            </w:pPr>
            <w:r w:rsidRPr="008C26C4">
              <w:rPr>
                <w:b/>
                <w:sz w:val="22"/>
              </w:rPr>
              <w:t>02</w:t>
            </w:r>
          </w:p>
        </w:tc>
        <w:tc>
          <w:tcPr>
            <w:tcW w:w="1581" w:type="dxa"/>
            <w:shd w:val="clear" w:color="auto" w:fill="auto"/>
          </w:tcPr>
          <w:p w:rsidR="00197860" w:rsidRPr="008C26C4" w:rsidRDefault="00197860" w:rsidP="00197860">
            <w:pPr>
              <w:jc w:val="center"/>
              <w:rPr>
                <w:sz w:val="22"/>
              </w:rPr>
            </w:pPr>
          </w:p>
        </w:tc>
        <w:tc>
          <w:tcPr>
            <w:tcW w:w="554" w:type="dxa"/>
            <w:shd w:val="clear" w:color="auto" w:fill="auto"/>
          </w:tcPr>
          <w:p w:rsidR="00197860" w:rsidRPr="008C26C4" w:rsidRDefault="00197860" w:rsidP="00197860">
            <w:pPr>
              <w:jc w:val="center"/>
              <w:rPr>
                <w:sz w:val="22"/>
              </w:rPr>
            </w:pPr>
          </w:p>
        </w:tc>
        <w:tc>
          <w:tcPr>
            <w:tcW w:w="1246" w:type="dxa"/>
            <w:shd w:val="clear" w:color="auto" w:fill="auto"/>
          </w:tcPr>
          <w:p w:rsidR="00197860" w:rsidRPr="008C26C4" w:rsidRDefault="00197860" w:rsidP="00197860">
            <w:pPr>
              <w:jc w:val="center"/>
              <w:rPr>
                <w:b/>
                <w:sz w:val="22"/>
              </w:rPr>
            </w:pPr>
            <w:r w:rsidRPr="008C26C4">
              <w:rPr>
                <w:b/>
                <w:sz w:val="22"/>
              </w:rPr>
              <w:t>597</w:t>
            </w:r>
            <w:r>
              <w:rPr>
                <w:b/>
                <w:sz w:val="22"/>
              </w:rPr>
              <w:t xml:space="preserve"> </w:t>
            </w:r>
            <w:r w:rsidRPr="008C26C4">
              <w:rPr>
                <w:b/>
                <w:sz w:val="22"/>
              </w:rPr>
              <w:t>28</w:t>
            </w:r>
            <w:r>
              <w:rPr>
                <w:b/>
                <w:sz w:val="22"/>
              </w:rPr>
              <w:t>0</w:t>
            </w:r>
          </w:p>
        </w:tc>
        <w:tc>
          <w:tcPr>
            <w:tcW w:w="1384" w:type="dxa"/>
          </w:tcPr>
          <w:p w:rsidR="00197860" w:rsidRPr="008C26C4" w:rsidRDefault="00197860" w:rsidP="00197860">
            <w:pPr>
              <w:jc w:val="center"/>
              <w:rPr>
                <w:b/>
                <w:sz w:val="22"/>
              </w:rPr>
            </w:pPr>
            <w:r>
              <w:rPr>
                <w:b/>
                <w:sz w:val="22"/>
              </w:rPr>
              <w:t>+91397</w:t>
            </w:r>
          </w:p>
        </w:tc>
        <w:tc>
          <w:tcPr>
            <w:tcW w:w="1502" w:type="dxa"/>
          </w:tcPr>
          <w:p w:rsidR="00197860" w:rsidRPr="008C26C4" w:rsidRDefault="00197860" w:rsidP="00197860">
            <w:pPr>
              <w:jc w:val="center"/>
              <w:rPr>
                <w:b/>
                <w:sz w:val="22"/>
              </w:rPr>
            </w:pPr>
            <w:r>
              <w:rPr>
                <w:b/>
                <w:sz w:val="22"/>
              </w:rPr>
              <w:t>688677</w:t>
            </w:r>
          </w:p>
        </w:tc>
      </w:tr>
      <w:tr w:rsidR="00197860" w:rsidRPr="008C26C4" w:rsidTr="00197860">
        <w:trPr>
          <w:trHeight w:val="144"/>
        </w:trPr>
        <w:tc>
          <w:tcPr>
            <w:tcW w:w="3184" w:type="dxa"/>
            <w:shd w:val="clear" w:color="auto" w:fill="auto"/>
          </w:tcPr>
          <w:p w:rsidR="00197860" w:rsidRPr="008C26C4" w:rsidRDefault="00197860" w:rsidP="00197860">
            <w:pPr>
              <w:rPr>
                <w:sz w:val="18"/>
                <w:szCs w:val="22"/>
              </w:rPr>
            </w:pPr>
            <w:r w:rsidRPr="008C26C4">
              <w:rPr>
                <w:sz w:val="18"/>
                <w:szCs w:val="22"/>
              </w:rPr>
              <w:t>Расходы на выплаты персоналу в ц</w:t>
            </w:r>
            <w:r w:rsidRPr="008C26C4">
              <w:rPr>
                <w:sz w:val="18"/>
                <w:szCs w:val="22"/>
              </w:rPr>
              <w:t>е</w:t>
            </w:r>
            <w:r w:rsidRPr="008C26C4">
              <w:rPr>
                <w:sz w:val="18"/>
                <w:szCs w:val="22"/>
              </w:rPr>
              <w:t>лях обеспечения выполнения фун</w:t>
            </w:r>
            <w:r w:rsidRPr="008C26C4">
              <w:rPr>
                <w:sz w:val="18"/>
                <w:szCs w:val="22"/>
              </w:rPr>
              <w:t>к</w:t>
            </w:r>
            <w:r w:rsidRPr="008C26C4">
              <w:rPr>
                <w:sz w:val="18"/>
                <w:szCs w:val="22"/>
              </w:rPr>
              <w:t>ций государственными (муниципал</w:t>
            </w:r>
            <w:r w:rsidRPr="008C26C4">
              <w:rPr>
                <w:sz w:val="18"/>
                <w:szCs w:val="22"/>
              </w:rPr>
              <w:t>ь</w:t>
            </w:r>
            <w:r w:rsidRPr="008C26C4">
              <w:rPr>
                <w:sz w:val="18"/>
                <w:szCs w:val="22"/>
              </w:rPr>
              <w:t>ными) органами, казенными учре</w:t>
            </w:r>
            <w:r w:rsidRPr="008C26C4">
              <w:rPr>
                <w:sz w:val="18"/>
                <w:szCs w:val="22"/>
              </w:rPr>
              <w:t>ж</w:t>
            </w:r>
            <w:r w:rsidRPr="008C26C4">
              <w:rPr>
                <w:sz w:val="18"/>
                <w:szCs w:val="22"/>
              </w:rPr>
              <w:t>дениями, органами управления гос</w:t>
            </w:r>
            <w:r w:rsidRPr="008C26C4">
              <w:rPr>
                <w:sz w:val="18"/>
                <w:szCs w:val="22"/>
              </w:rPr>
              <w:t>у</w:t>
            </w:r>
            <w:r w:rsidRPr="008C26C4">
              <w:rPr>
                <w:sz w:val="18"/>
                <w:szCs w:val="22"/>
              </w:rPr>
              <w:t>дарственными внебюджетными фо</w:t>
            </w:r>
            <w:r w:rsidRPr="008C26C4">
              <w:rPr>
                <w:sz w:val="18"/>
                <w:szCs w:val="22"/>
              </w:rPr>
              <w:t>н</w:t>
            </w:r>
            <w:r w:rsidRPr="008C26C4">
              <w:rPr>
                <w:sz w:val="18"/>
                <w:szCs w:val="22"/>
              </w:rPr>
              <w:t>дами</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sz w:val="22"/>
              </w:rPr>
            </w:pPr>
            <w:r w:rsidRPr="008C26C4">
              <w:rPr>
                <w:sz w:val="22"/>
              </w:rPr>
              <w:t>01</w:t>
            </w:r>
          </w:p>
        </w:tc>
        <w:tc>
          <w:tcPr>
            <w:tcW w:w="554" w:type="dxa"/>
            <w:shd w:val="clear" w:color="auto" w:fill="auto"/>
          </w:tcPr>
          <w:p w:rsidR="00197860" w:rsidRPr="008C26C4" w:rsidRDefault="00197860" w:rsidP="00197860">
            <w:pPr>
              <w:jc w:val="center"/>
              <w:rPr>
                <w:sz w:val="22"/>
              </w:rPr>
            </w:pPr>
            <w:r w:rsidRPr="008C26C4">
              <w:rPr>
                <w:sz w:val="22"/>
              </w:rPr>
              <w:t>02</w:t>
            </w:r>
          </w:p>
        </w:tc>
        <w:tc>
          <w:tcPr>
            <w:tcW w:w="1581" w:type="dxa"/>
            <w:shd w:val="clear" w:color="auto" w:fill="auto"/>
          </w:tcPr>
          <w:p w:rsidR="00197860" w:rsidRPr="008C26C4" w:rsidRDefault="00197860" w:rsidP="00197860">
            <w:pPr>
              <w:jc w:val="center"/>
              <w:rPr>
                <w:sz w:val="22"/>
              </w:rPr>
            </w:pPr>
            <w:r w:rsidRPr="008C26C4">
              <w:rPr>
                <w:sz w:val="22"/>
              </w:rPr>
              <w:t>99.0.00.7051.0</w:t>
            </w:r>
          </w:p>
        </w:tc>
        <w:tc>
          <w:tcPr>
            <w:tcW w:w="554" w:type="dxa"/>
            <w:shd w:val="clear" w:color="auto" w:fill="auto"/>
          </w:tcPr>
          <w:p w:rsidR="00197860" w:rsidRPr="008C26C4" w:rsidRDefault="00197860" w:rsidP="00197860">
            <w:pPr>
              <w:jc w:val="center"/>
              <w:rPr>
                <w:sz w:val="22"/>
              </w:rPr>
            </w:pPr>
            <w:r w:rsidRPr="008C26C4">
              <w:rPr>
                <w:sz w:val="22"/>
              </w:rPr>
              <w:t>100</w:t>
            </w:r>
          </w:p>
        </w:tc>
        <w:tc>
          <w:tcPr>
            <w:tcW w:w="1246" w:type="dxa"/>
            <w:shd w:val="clear" w:color="auto" w:fill="auto"/>
          </w:tcPr>
          <w:p w:rsidR="00197860" w:rsidRPr="008C26C4" w:rsidRDefault="00197860" w:rsidP="00197860">
            <w:pPr>
              <w:jc w:val="center"/>
              <w:rPr>
                <w:sz w:val="22"/>
              </w:rPr>
            </w:pPr>
            <w:r>
              <w:rPr>
                <w:sz w:val="22"/>
              </w:rPr>
              <w:t xml:space="preserve">591 </w:t>
            </w:r>
            <w:r w:rsidRPr="008C26C4">
              <w:rPr>
                <w:sz w:val="22"/>
              </w:rPr>
              <w:t>28</w:t>
            </w:r>
            <w:r>
              <w:rPr>
                <w:sz w:val="22"/>
              </w:rPr>
              <w:t>0</w:t>
            </w:r>
          </w:p>
        </w:tc>
        <w:tc>
          <w:tcPr>
            <w:tcW w:w="1384" w:type="dxa"/>
          </w:tcPr>
          <w:p w:rsidR="00197860" w:rsidRPr="008C26C4" w:rsidRDefault="00197860" w:rsidP="00197860">
            <w:pPr>
              <w:jc w:val="center"/>
              <w:rPr>
                <w:sz w:val="22"/>
              </w:rPr>
            </w:pPr>
          </w:p>
        </w:tc>
        <w:tc>
          <w:tcPr>
            <w:tcW w:w="1502" w:type="dxa"/>
          </w:tcPr>
          <w:p w:rsidR="00197860" w:rsidRPr="008C26C4" w:rsidRDefault="00197860" w:rsidP="00197860">
            <w:pPr>
              <w:jc w:val="center"/>
              <w:rPr>
                <w:sz w:val="22"/>
              </w:rPr>
            </w:pPr>
            <w:r>
              <w:rPr>
                <w:sz w:val="22"/>
              </w:rPr>
              <w:t>681720</w:t>
            </w:r>
          </w:p>
        </w:tc>
      </w:tr>
      <w:tr w:rsidR="00197860" w:rsidRPr="008C26C4" w:rsidTr="00197860">
        <w:trPr>
          <w:trHeight w:val="144"/>
        </w:trPr>
        <w:tc>
          <w:tcPr>
            <w:tcW w:w="3184" w:type="dxa"/>
            <w:shd w:val="clear" w:color="auto" w:fill="auto"/>
          </w:tcPr>
          <w:p w:rsidR="00197860" w:rsidRPr="008C26C4" w:rsidRDefault="00197860" w:rsidP="00197860">
            <w:pPr>
              <w:rPr>
                <w:sz w:val="22"/>
              </w:rPr>
            </w:pPr>
            <w:r w:rsidRPr="008C26C4">
              <w:rPr>
                <w:sz w:val="22"/>
              </w:rPr>
              <w:t>Расходы на выплаты персоналу государственных (муниц</w:t>
            </w:r>
            <w:r w:rsidRPr="008C26C4">
              <w:rPr>
                <w:sz w:val="22"/>
              </w:rPr>
              <w:t>и</w:t>
            </w:r>
            <w:r w:rsidRPr="008C26C4">
              <w:rPr>
                <w:sz w:val="22"/>
              </w:rPr>
              <w:t>пальных) органов</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sz w:val="22"/>
              </w:rPr>
            </w:pPr>
            <w:r w:rsidRPr="008C26C4">
              <w:rPr>
                <w:sz w:val="22"/>
              </w:rPr>
              <w:t>01</w:t>
            </w:r>
          </w:p>
        </w:tc>
        <w:tc>
          <w:tcPr>
            <w:tcW w:w="554" w:type="dxa"/>
            <w:shd w:val="clear" w:color="auto" w:fill="auto"/>
          </w:tcPr>
          <w:p w:rsidR="00197860" w:rsidRPr="008C26C4" w:rsidRDefault="00197860" w:rsidP="00197860">
            <w:pPr>
              <w:jc w:val="center"/>
              <w:rPr>
                <w:sz w:val="22"/>
              </w:rPr>
            </w:pPr>
            <w:r w:rsidRPr="008C26C4">
              <w:rPr>
                <w:sz w:val="22"/>
              </w:rPr>
              <w:t>02</w:t>
            </w:r>
          </w:p>
        </w:tc>
        <w:tc>
          <w:tcPr>
            <w:tcW w:w="1581" w:type="dxa"/>
            <w:shd w:val="clear" w:color="auto" w:fill="auto"/>
          </w:tcPr>
          <w:p w:rsidR="00197860" w:rsidRPr="008C26C4" w:rsidRDefault="00197860" w:rsidP="00197860">
            <w:pPr>
              <w:jc w:val="center"/>
              <w:rPr>
                <w:sz w:val="22"/>
              </w:rPr>
            </w:pPr>
            <w:r w:rsidRPr="008C26C4">
              <w:rPr>
                <w:sz w:val="22"/>
              </w:rPr>
              <w:t>99.0.00.7051.0</w:t>
            </w:r>
          </w:p>
        </w:tc>
        <w:tc>
          <w:tcPr>
            <w:tcW w:w="554" w:type="dxa"/>
            <w:shd w:val="clear" w:color="auto" w:fill="auto"/>
          </w:tcPr>
          <w:p w:rsidR="00197860" w:rsidRPr="008C26C4" w:rsidRDefault="00197860" w:rsidP="00197860">
            <w:pPr>
              <w:jc w:val="center"/>
              <w:rPr>
                <w:sz w:val="22"/>
              </w:rPr>
            </w:pPr>
            <w:r w:rsidRPr="008C26C4">
              <w:rPr>
                <w:sz w:val="22"/>
              </w:rPr>
              <w:t>120</w:t>
            </w:r>
          </w:p>
        </w:tc>
        <w:tc>
          <w:tcPr>
            <w:tcW w:w="1246" w:type="dxa"/>
            <w:shd w:val="clear" w:color="auto" w:fill="auto"/>
          </w:tcPr>
          <w:p w:rsidR="00197860" w:rsidRPr="008C26C4" w:rsidRDefault="00197860" w:rsidP="00197860">
            <w:pPr>
              <w:jc w:val="center"/>
              <w:rPr>
                <w:sz w:val="22"/>
              </w:rPr>
            </w:pPr>
            <w:r w:rsidRPr="008C26C4">
              <w:rPr>
                <w:sz w:val="22"/>
              </w:rPr>
              <w:t>591</w:t>
            </w:r>
            <w:r>
              <w:rPr>
                <w:sz w:val="22"/>
              </w:rPr>
              <w:t xml:space="preserve"> </w:t>
            </w:r>
            <w:r w:rsidRPr="008C26C4">
              <w:rPr>
                <w:sz w:val="22"/>
              </w:rPr>
              <w:t>28</w:t>
            </w:r>
            <w:r>
              <w:rPr>
                <w:sz w:val="22"/>
              </w:rPr>
              <w:t>0</w:t>
            </w:r>
          </w:p>
        </w:tc>
        <w:tc>
          <w:tcPr>
            <w:tcW w:w="1384" w:type="dxa"/>
          </w:tcPr>
          <w:p w:rsidR="00197860" w:rsidRPr="008C26C4" w:rsidRDefault="00197860" w:rsidP="00197860">
            <w:pPr>
              <w:jc w:val="center"/>
              <w:rPr>
                <w:sz w:val="22"/>
              </w:rPr>
            </w:pPr>
            <w:r>
              <w:rPr>
                <w:sz w:val="22"/>
              </w:rPr>
              <w:t>+90440</w:t>
            </w:r>
          </w:p>
        </w:tc>
        <w:tc>
          <w:tcPr>
            <w:tcW w:w="1502" w:type="dxa"/>
          </w:tcPr>
          <w:p w:rsidR="00197860" w:rsidRPr="008C26C4" w:rsidRDefault="00197860" w:rsidP="00197860">
            <w:pPr>
              <w:jc w:val="center"/>
              <w:rPr>
                <w:sz w:val="22"/>
              </w:rPr>
            </w:pPr>
            <w:r>
              <w:rPr>
                <w:sz w:val="22"/>
              </w:rPr>
              <w:t>681720</w:t>
            </w:r>
          </w:p>
        </w:tc>
      </w:tr>
      <w:tr w:rsidR="00197860" w:rsidRPr="008C26C4" w:rsidTr="00197860">
        <w:trPr>
          <w:trHeight w:val="144"/>
        </w:trPr>
        <w:tc>
          <w:tcPr>
            <w:tcW w:w="3184" w:type="dxa"/>
            <w:shd w:val="clear" w:color="auto" w:fill="auto"/>
          </w:tcPr>
          <w:p w:rsidR="00197860" w:rsidRPr="008C26C4" w:rsidRDefault="00197860" w:rsidP="00197860">
            <w:pPr>
              <w:rPr>
                <w:sz w:val="18"/>
                <w:szCs w:val="22"/>
              </w:rPr>
            </w:pPr>
            <w:r w:rsidRPr="008C26C4">
              <w:rPr>
                <w:sz w:val="18"/>
                <w:szCs w:val="22"/>
              </w:rPr>
              <w:t>Расходы на выплаты персоналу в ц</w:t>
            </w:r>
            <w:r w:rsidRPr="008C26C4">
              <w:rPr>
                <w:sz w:val="18"/>
                <w:szCs w:val="22"/>
              </w:rPr>
              <w:t>е</w:t>
            </w:r>
            <w:r w:rsidRPr="008C26C4">
              <w:rPr>
                <w:sz w:val="18"/>
                <w:szCs w:val="22"/>
              </w:rPr>
              <w:t>лях обеспечения выполнения фун</w:t>
            </w:r>
            <w:r w:rsidRPr="008C26C4">
              <w:rPr>
                <w:sz w:val="18"/>
                <w:szCs w:val="22"/>
              </w:rPr>
              <w:t>к</w:t>
            </w:r>
            <w:r w:rsidRPr="008C26C4">
              <w:rPr>
                <w:sz w:val="18"/>
                <w:szCs w:val="22"/>
              </w:rPr>
              <w:t>ций государственными (муниципал</w:t>
            </w:r>
            <w:r w:rsidRPr="008C26C4">
              <w:rPr>
                <w:sz w:val="18"/>
                <w:szCs w:val="22"/>
              </w:rPr>
              <w:t>ь</w:t>
            </w:r>
            <w:r w:rsidRPr="008C26C4">
              <w:rPr>
                <w:sz w:val="18"/>
                <w:szCs w:val="22"/>
              </w:rPr>
              <w:t>ными) органами, казенными учре</w:t>
            </w:r>
            <w:r w:rsidRPr="008C26C4">
              <w:rPr>
                <w:sz w:val="18"/>
                <w:szCs w:val="22"/>
              </w:rPr>
              <w:t>ж</w:t>
            </w:r>
            <w:r w:rsidRPr="008C26C4">
              <w:rPr>
                <w:sz w:val="18"/>
                <w:szCs w:val="22"/>
              </w:rPr>
              <w:t>дениями, органами управления гос</w:t>
            </w:r>
            <w:r w:rsidRPr="008C26C4">
              <w:rPr>
                <w:sz w:val="18"/>
                <w:szCs w:val="22"/>
              </w:rPr>
              <w:t>у</w:t>
            </w:r>
            <w:r w:rsidRPr="008C26C4">
              <w:rPr>
                <w:sz w:val="18"/>
                <w:szCs w:val="22"/>
              </w:rPr>
              <w:t>дарственными внебюджетными фо</w:t>
            </w:r>
            <w:r w:rsidRPr="008C26C4">
              <w:rPr>
                <w:sz w:val="18"/>
                <w:szCs w:val="22"/>
              </w:rPr>
              <w:t>н</w:t>
            </w:r>
            <w:r w:rsidRPr="008C26C4">
              <w:rPr>
                <w:sz w:val="18"/>
                <w:szCs w:val="22"/>
              </w:rPr>
              <w:t>дами</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sz w:val="22"/>
              </w:rPr>
            </w:pPr>
            <w:r w:rsidRPr="008C26C4">
              <w:rPr>
                <w:sz w:val="22"/>
              </w:rPr>
              <w:t>01</w:t>
            </w:r>
          </w:p>
        </w:tc>
        <w:tc>
          <w:tcPr>
            <w:tcW w:w="554" w:type="dxa"/>
            <w:shd w:val="clear" w:color="auto" w:fill="auto"/>
          </w:tcPr>
          <w:p w:rsidR="00197860" w:rsidRPr="008C26C4" w:rsidRDefault="00197860" w:rsidP="00197860">
            <w:pPr>
              <w:jc w:val="center"/>
              <w:rPr>
                <w:sz w:val="22"/>
              </w:rPr>
            </w:pPr>
            <w:r w:rsidRPr="008C26C4">
              <w:rPr>
                <w:sz w:val="22"/>
              </w:rPr>
              <w:t>02</w:t>
            </w:r>
          </w:p>
        </w:tc>
        <w:tc>
          <w:tcPr>
            <w:tcW w:w="1581" w:type="dxa"/>
            <w:shd w:val="clear" w:color="auto" w:fill="auto"/>
          </w:tcPr>
          <w:p w:rsidR="00197860" w:rsidRPr="008C26C4" w:rsidRDefault="00197860" w:rsidP="00197860">
            <w:pPr>
              <w:jc w:val="center"/>
              <w:rPr>
                <w:sz w:val="22"/>
              </w:rPr>
            </w:pPr>
            <w:r w:rsidRPr="008C26C4">
              <w:rPr>
                <w:sz w:val="22"/>
              </w:rPr>
              <w:t>99.0.00.</w:t>
            </w:r>
            <w:r w:rsidRPr="008C26C4">
              <w:rPr>
                <w:sz w:val="22"/>
                <w:lang w:val="en-US"/>
              </w:rPr>
              <w:t>S</w:t>
            </w:r>
            <w:r w:rsidRPr="008C26C4">
              <w:rPr>
                <w:sz w:val="22"/>
              </w:rPr>
              <w:t>051.0</w:t>
            </w:r>
          </w:p>
        </w:tc>
        <w:tc>
          <w:tcPr>
            <w:tcW w:w="554" w:type="dxa"/>
            <w:shd w:val="clear" w:color="auto" w:fill="auto"/>
          </w:tcPr>
          <w:p w:rsidR="00197860" w:rsidRPr="008C26C4" w:rsidRDefault="00197860" w:rsidP="00197860">
            <w:pPr>
              <w:jc w:val="center"/>
              <w:rPr>
                <w:sz w:val="22"/>
              </w:rPr>
            </w:pPr>
            <w:r w:rsidRPr="008C26C4">
              <w:rPr>
                <w:sz w:val="22"/>
              </w:rPr>
              <w:t>100</w:t>
            </w:r>
          </w:p>
        </w:tc>
        <w:tc>
          <w:tcPr>
            <w:tcW w:w="1246" w:type="dxa"/>
            <w:shd w:val="clear" w:color="auto" w:fill="auto"/>
          </w:tcPr>
          <w:p w:rsidR="00197860" w:rsidRPr="008C26C4" w:rsidRDefault="00197860" w:rsidP="00197860">
            <w:pPr>
              <w:jc w:val="center"/>
              <w:rPr>
                <w:sz w:val="22"/>
              </w:rPr>
            </w:pPr>
            <w:r>
              <w:rPr>
                <w:sz w:val="22"/>
              </w:rPr>
              <w:t>6</w:t>
            </w:r>
            <w:r w:rsidRPr="008C26C4">
              <w:rPr>
                <w:sz w:val="22"/>
              </w:rPr>
              <w:t>0</w:t>
            </w:r>
            <w:r>
              <w:rPr>
                <w:sz w:val="22"/>
              </w:rPr>
              <w:t>00</w:t>
            </w:r>
          </w:p>
        </w:tc>
        <w:tc>
          <w:tcPr>
            <w:tcW w:w="1384" w:type="dxa"/>
          </w:tcPr>
          <w:p w:rsidR="00197860" w:rsidRPr="008C26C4" w:rsidRDefault="00197860" w:rsidP="00197860">
            <w:pPr>
              <w:jc w:val="center"/>
              <w:rPr>
                <w:sz w:val="22"/>
              </w:rPr>
            </w:pPr>
          </w:p>
        </w:tc>
        <w:tc>
          <w:tcPr>
            <w:tcW w:w="1502" w:type="dxa"/>
          </w:tcPr>
          <w:p w:rsidR="00197860" w:rsidRPr="008C26C4" w:rsidRDefault="00197860" w:rsidP="00197860">
            <w:pPr>
              <w:jc w:val="center"/>
              <w:rPr>
                <w:sz w:val="22"/>
              </w:rPr>
            </w:pPr>
            <w:r>
              <w:rPr>
                <w:sz w:val="22"/>
              </w:rPr>
              <w:t>6957</w:t>
            </w:r>
          </w:p>
        </w:tc>
      </w:tr>
      <w:tr w:rsidR="00197860" w:rsidRPr="008C26C4" w:rsidTr="00197860">
        <w:trPr>
          <w:trHeight w:val="144"/>
        </w:trPr>
        <w:tc>
          <w:tcPr>
            <w:tcW w:w="3184" w:type="dxa"/>
            <w:shd w:val="clear" w:color="auto" w:fill="auto"/>
          </w:tcPr>
          <w:p w:rsidR="00197860" w:rsidRPr="008C26C4" w:rsidRDefault="00197860" w:rsidP="00197860">
            <w:pPr>
              <w:rPr>
                <w:sz w:val="22"/>
              </w:rPr>
            </w:pPr>
            <w:r w:rsidRPr="008C26C4">
              <w:rPr>
                <w:sz w:val="22"/>
              </w:rPr>
              <w:t>Расходы на выплаты персоналу государственных (муниц</w:t>
            </w:r>
            <w:r w:rsidRPr="008C26C4">
              <w:rPr>
                <w:sz w:val="22"/>
              </w:rPr>
              <w:t>и</w:t>
            </w:r>
            <w:r w:rsidRPr="008C26C4">
              <w:rPr>
                <w:sz w:val="22"/>
              </w:rPr>
              <w:t>пальных) органов</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sz w:val="22"/>
              </w:rPr>
            </w:pPr>
            <w:r w:rsidRPr="008C26C4">
              <w:rPr>
                <w:sz w:val="22"/>
              </w:rPr>
              <w:t>01</w:t>
            </w:r>
          </w:p>
        </w:tc>
        <w:tc>
          <w:tcPr>
            <w:tcW w:w="554" w:type="dxa"/>
            <w:shd w:val="clear" w:color="auto" w:fill="auto"/>
          </w:tcPr>
          <w:p w:rsidR="00197860" w:rsidRPr="008C26C4" w:rsidRDefault="00197860" w:rsidP="00197860">
            <w:pPr>
              <w:jc w:val="center"/>
              <w:rPr>
                <w:sz w:val="22"/>
              </w:rPr>
            </w:pPr>
            <w:r w:rsidRPr="008C26C4">
              <w:rPr>
                <w:sz w:val="22"/>
              </w:rPr>
              <w:t>02</w:t>
            </w:r>
          </w:p>
        </w:tc>
        <w:tc>
          <w:tcPr>
            <w:tcW w:w="1581" w:type="dxa"/>
            <w:shd w:val="clear" w:color="auto" w:fill="auto"/>
          </w:tcPr>
          <w:p w:rsidR="00197860" w:rsidRPr="008C26C4" w:rsidRDefault="00197860" w:rsidP="00197860">
            <w:pPr>
              <w:jc w:val="center"/>
              <w:rPr>
                <w:sz w:val="22"/>
                <w:lang w:val="en-US"/>
              </w:rPr>
            </w:pPr>
            <w:r w:rsidRPr="008C26C4">
              <w:rPr>
                <w:sz w:val="22"/>
              </w:rPr>
              <w:t>99.0.00.</w:t>
            </w:r>
            <w:r w:rsidRPr="008C26C4">
              <w:rPr>
                <w:sz w:val="22"/>
                <w:lang w:val="en-US"/>
              </w:rPr>
              <w:t>S</w:t>
            </w:r>
            <w:r w:rsidRPr="008C26C4">
              <w:rPr>
                <w:sz w:val="22"/>
              </w:rPr>
              <w:t>051.0</w:t>
            </w:r>
          </w:p>
        </w:tc>
        <w:tc>
          <w:tcPr>
            <w:tcW w:w="554" w:type="dxa"/>
            <w:shd w:val="clear" w:color="auto" w:fill="auto"/>
          </w:tcPr>
          <w:p w:rsidR="00197860" w:rsidRPr="008C26C4" w:rsidRDefault="00197860" w:rsidP="00197860">
            <w:pPr>
              <w:jc w:val="center"/>
              <w:rPr>
                <w:sz w:val="22"/>
              </w:rPr>
            </w:pPr>
            <w:r w:rsidRPr="008C26C4">
              <w:rPr>
                <w:sz w:val="22"/>
              </w:rPr>
              <w:t>120</w:t>
            </w:r>
          </w:p>
        </w:tc>
        <w:tc>
          <w:tcPr>
            <w:tcW w:w="1246" w:type="dxa"/>
            <w:shd w:val="clear" w:color="auto" w:fill="auto"/>
          </w:tcPr>
          <w:p w:rsidR="00197860" w:rsidRPr="008C26C4" w:rsidRDefault="00197860" w:rsidP="00197860">
            <w:pPr>
              <w:jc w:val="center"/>
              <w:rPr>
                <w:sz w:val="22"/>
              </w:rPr>
            </w:pPr>
            <w:r>
              <w:rPr>
                <w:sz w:val="22"/>
              </w:rPr>
              <w:t>6</w:t>
            </w:r>
            <w:r w:rsidRPr="008C26C4">
              <w:rPr>
                <w:sz w:val="22"/>
              </w:rPr>
              <w:t>0</w:t>
            </w:r>
            <w:r>
              <w:rPr>
                <w:sz w:val="22"/>
              </w:rPr>
              <w:t>00</w:t>
            </w:r>
          </w:p>
        </w:tc>
        <w:tc>
          <w:tcPr>
            <w:tcW w:w="1384" w:type="dxa"/>
          </w:tcPr>
          <w:p w:rsidR="00197860" w:rsidRPr="008C26C4" w:rsidRDefault="00197860" w:rsidP="00197860">
            <w:pPr>
              <w:jc w:val="center"/>
              <w:rPr>
                <w:sz w:val="22"/>
              </w:rPr>
            </w:pPr>
            <w:r>
              <w:rPr>
                <w:sz w:val="22"/>
              </w:rPr>
              <w:t>+957</w:t>
            </w:r>
          </w:p>
        </w:tc>
        <w:tc>
          <w:tcPr>
            <w:tcW w:w="1502" w:type="dxa"/>
          </w:tcPr>
          <w:p w:rsidR="00197860" w:rsidRPr="008C26C4" w:rsidRDefault="00197860" w:rsidP="00197860">
            <w:pPr>
              <w:jc w:val="center"/>
              <w:rPr>
                <w:sz w:val="22"/>
              </w:rPr>
            </w:pPr>
            <w:r>
              <w:rPr>
                <w:sz w:val="22"/>
              </w:rPr>
              <w:t>6957</w:t>
            </w:r>
          </w:p>
        </w:tc>
      </w:tr>
      <w:tr w:rsidR="00197860" w:rsidRPr="008C26C4" w:rsidTr="00197860">
        <w:trPr>
          <w:trHeight w:val="144"/>
        </w:trPr>
        <w:tc>
          <w:tcPr>
            <w:tcW w:w="3184" w:type="dxa"/>
            <w:shd w:val="clear" w:color="auto" w:fill="auto"/>
          </w:tcPr>
          <w:p w:rsidR="00197860" w:rsidRPr="008C26C4" w:rsidRDefault="00197860" w:rsidP="00197860">
            <w:pPr>
              <w:rPr>
                <w:b/>
                <w:sz w:val="20"/>
              </w:rPr>
            </w:pPr>
            <w:r w:rsidRPr="008C26C4">
              <w:rPr>
                <w:b/>
                <w:sz w:val="20"/>
              </w:rPr>
              <w:t>Функционирование Правител</w:t>
            </w:r>
            <w:r w:rsidRPr="008C26C4">
              <w:rPr>
                <w:b/>
                <w:sz w:val="20"/>
              </w:rPr>
              <w:t>ь</w:t>
            </w:r>
            <w:r w:rsidRPr="008C26C4">
              <w:rPr>
                <w:b/>
                <w:sz w:val="20"/>
              </w:rPr>
              <w:t>ства Российской Федерации, высших исполнительных орг</w:t>
            </w:r>
            <w:r w:rsidRPr="008C26C4">
              <w:rPr>
                <w:b/>
                <w:sz w:val="20"/>
              </w:rPr>
              <w:t>а</w:t>
            </w:r>
            <w:r w:rsidRPr="008C26C4">
              <w:rPr>
                <w:b/>
                <w:sz w:val="20"/>
              </w:rPr>
              <w:t>нов государственной власти субъектов Российской Федер</w:t>
            </w:r>
            <w:r w:rsidRPr="008C26C4">
              <w:rPr>
                <w:b/>
                <w:sz w:val="20"/>
              </w:rPr>
              <w:t>а</w:t>
            </w:r>
            <w:r w:rsidRPr="008C26C4">
              <w:rPr>
                <w:b/>
                <w:sz w:val="20"/>
              </w:rPr>
              <w:t>ции, местных администраций</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b/>
                <w:sz w:val="22"/>
              </w:rPr>
            </w:pPr>
            <w:r w:rsidRPr="008C26C4">
              <w:rPr>
                <w:b/>
                <w:sz w:val="22"/>
              </w:rPr>
              <w:t>01</w:t>
            </w:r>
          </w:p>
        </w:tc>
        <w:tc>
          <w:tcPr>
            <w:tcW w:w="554" w:type="dxa"/>
            <w:shd w:val="clear" w:color="auto" w:fill="auto"/>
          </w:tcPr>
          <w:p w:rsidR="00197860" w:rsidRPr="008C26C4" w:rsidRDefault="00197860" w:rsidP="00197860">
            <w:pPr>
              <w:jc w:val="center"/>
              <w:rPr>
                <w:b/>
                <w:sz w:val="22"/>
              </w:rPr>
            </w:pPr>
            <w:r w:rsidRPr="008C26C4">
              <w:rPr>
                <w:b/>
                <w:sz w:val="22"/>
              </w:rPr>
              <w:t>04</w:t>
            </w:r>
          </w:p>
        </w:tc>
        <w:tc>
          <w:tcPr>
            <w:tcW w:w="1581" w:type="dxa"/>
            <w:shd w:val="clear" w:color="auto" w:fill="auto"/>
          </w:tcPr>
          <w:p w:rsidR="00197860" w:rsidRPr="008C26C4" w:rsidRDefault="00197860" w:rsidP="00197860">
            <w:pPr>
              <w:jc w:val="center"/>
              <w:rPr>
                <w:sz w:val="22"/>
              </w:rPr>
            </w:pPr>
          </w:p>
        </w:tc>
        <w:tc>
          <w:tcPr>
            <w:tcW w:w="554" w:type="dxa"/>
            <w:shd w:val="clear" w:color="auto" w:fill="auto"/>
          </w:tcPr>
          <w:p w:rsidR="00197860" w:rsidRPr="008C26C4" w:rsidRDefault="00197860" w:rsidP="00197860">
            <w:pPr>
              <w:jc w:val="center"/>
              <w:rPr>
                <w:sz w:val="22"/>
              </w:rPr>
            </w:pPr>
          </w:p>
        </w:tc>
        <w:tc>
          <w:tcPr>
            <w:tcW w:w="1246" w:type="dxa"/>
            <w:shd w:val="clear" w:color="auto" w:fill="auto"/>
          </w:tcPr>
          <w:p w:rsidR="00197860" w:rsidRPr="008C26C4" w:rsidRDefault="00197860" w:rsidP="00197860">
            <w:pPr>
              <w:jc w:val="center"/>
              <w:rPr>
                <w:b/>
                <w:sz w:val="22"/>
              </w:rPr>
            </w:pPr>
            <w:r>
              <w:rPr>
                <w:b/>
                <w:sz w:val="22"/>
              </w:rPr>
              <w:t xml:space="preserve">2 126 </w:t>
            </w:r>
            <w:r w:rsidRPr="008C26C4">
              <w:rPr>
                <w:b/>
                <w:sz w:val="22"/>
              </w:rPr>
              <w:t>8</w:t>
            </w:r>
            <w:r>
              <w:rPr>
                <w:b/>
                <w:sz w:val="22"/>
              </w:rPr>
              <w:t>00</w:t>
            </w:r>
          </w:p>
        </w:tc>
        <w:tc>
          <w:tcPr>
            <w:tcW w:w="1384" w:type="dxa"/>
          </w:tcPr>
          <w:p w:rsidR="00197860" w:rsidRPr="008C26C4" w:rsidRDefault="00197860" w:rsidP="00197860">
            <w:pPr>
              <w:jc w:val="center"/>
              <w:rPr>
                <w:b/>
                <w:sz w:val="22"/>
              </w:rPr>
            </w:pPr>
            <w:r>
              <w:rPr>
                <w:b/>
                <w:sz w:val="22"/>
              </w:rPr>
              <w:t>+195803</w:t>
            </w:r>
          </w:p>
        </w:tc>
        <w:tc>
          <w:tcPr>
            <w:tcW w:w="1502" w:type="dxa"/>
          </w:tcPr>
          <w:p w:rsidR="00197860" w:rsidRPr="008C26C4" w:rsidRDefault="00197860" w:rsidP="00197860">
            <w:pPr>
              <w:jc w:val="center"/>
              <w:rPr>
                <w:b/>
                <w:sz w:val="22"/>
              </w:rPr>
            </w:pPr>
            <w:r>
              <w:rPr>
                <w:b/>
                <w:sz w:val="22"/>
              </w:rPr>
              <w:t>2322603</w:t>
            </w:r>
          </w:p>
        </w:tc>
      </w:tr>
      <w:tr w:rsidR="00197860" w:rsidRPr="008C26C4" w:rsidTr="00197860">
        <w:trPr>
          <w:trHeight w:val="144"/>
        </w:trPr>
        <w:tc>
          <w:tcPr>
            <w:tcW w:w="3184" w:type="dxa"/>
            <w:shd w:val="clear" w:color="auto" w:fill="auto"/>
          </w:tcPr>
          <w:p w:rsidR="00197860" w:rsidRPr="008C26C4" w:rsidRDefault="00197860" w:rsidP="00197860">
            <w:pPr>
              <w:rPr>
                <w:sz w:val="22"/>
              </w:rPr>
            </w:pPr>
            <w:r w:rsidRPr="008C26C4">
              <w:rPr>
                <w:sz w:val="22"/>
              </w:rPr>
              <w:t>Центральный аппарат</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sz w:val="22"/>
              </w:rPr>
            </w:pPr>
            <w:r w:rsidRPr="008C26C4">
              <w:rPr>
                <w:sz w:val="22"/>
              </w:rPr>
              <w:t>01</w:t>
            </w:r>
          </w:p>
        </w:tc>
        <w:tc>
          <w:tcPr>
            <w:tcW w:w="554" w:type="dxa"/>
            <w:shd w:val="clear" w:color="auto" w:fill="auto"/>
          </w:tcPr>
          <w:p w:rsidR="00197860" w:rsidRPr="008C26C4" w:rsidRDefault="00197860" w:rsidP="00197860">
            <w:pPr>
              <w:jc w:val="center"/>
              <w:rPr>
                <w:sz w:val="22"/>
              </w:rPr>
            </w:pPr>
            <w:r w:rsidRPr="008C26C4">
              <w:rPr>
                <w:sz w:val="22"/>
              </w:rPr>
              <w:t>04</w:t>
            </w:r>
          </w:p>
        </w:tc>
        <w:tc>
          <w:tcPr>
            <w:tcW w:w="1581" w:type="dxa"/>
            <w:shd w:val="clear" w:color="auto" w:fill="auto"/>
          </w:tcPr>
          <w:p w:rsidR="00197860" w:rsidRPr="008C26C4" w:rsidRDefault="00197860" w:rsidP="00197860">
            <w:pPr>
              <w:jc w:val="center"/>
              <w:rPr>
                <w:sz w:val="22"/>
              </w:rPr>
            </w:pPr>
          </w:p>
        </w:tc>
        <w:tc>
          <w:tcPr>
            <w:tcW w:w="554" w:type="dxa"/>
            <w:shd w:val="clear" w:color="auto" w:fill="auto"/>
          </w:tcPr>
          <w:p w:rsidR="00197860" w:rsidRPr="008C26C4" w:rsidRDefault="00197860" w:rsidP="00197860">
            <w:pPr>
              <w:jc w:val="center"/>
              <w:rPr>
                <w:sz w:val="22"/>
              </w:rPr>
            </w:pPr>
          </w:p>
        </w:tc>
        <w:tc>
          <w:tcPr>
            <w:tcW w:w="1246" w:type="dxa"/>
            <w:shd w:val="clear" w:color="auto" w:fill="auto"/>
          </w:tcPr>
          <w:p w:rsidR="00197860" w:rsidRPr="008C26C4" w:rsidRDefault="00197860" w:rsidP="00197860">
            <w:pPr>
              <w:jc w:val="center"/>
              <w:rPr>
                <w:sz w:val="22"/>
              </w:rPr>
            </w:pPr>
            <w:r>
              <w:rPr>
                <w:sz w:val="22"/>
              </w:rPr>
              <w:t>2126</w:t>
            </w:r>
            <w:r w:rsidRPr="008C26C4">
              <w:rPr>
                <w:sz w:val="22"/>
              </w:rPr>
              <w:t>7</w:t>
            </w:r>
            <w:r>
              <w:rPr>
                <w:sz w:val="22"/>
              </w:rPr>
              <w:t>00</w:t>
            </w:r>
          </w:p>
        </w:tc>
        <w:tc>
          <w:tcPr>
            <w:tcW w:w="1384" w:type="dxa"/>
          </w:tcPr>
          <w:p w:rsidR="00197860" w:rsidRPr="008C26C4" w:rsidRDefault="00197860" w:rsidP="00197860">
            <w:pPr>
              <w:jc w:val="center"/>
              <w:rPr>
                <w:sz w:val="22"/>
              </w:rPr>
            </w:pPr>
            <w:r>
              <w:rPr>
                <w:sz w:val="22"/>
              </w:rPr>
              <w:t>+195803</w:t>
            </w:r>
          </w:p>
        </w:tc>
        <w:tc>
          <w:tcPr>
            <w:tcW w:w="1502" w:type="dxa"/>
          </w:tcPr>
          <w:p w:rsidR="00197860" w:rsidRPr="008C26C4" w:rsidRDefault="00197860" w:rsidP="00197860">
            <w:pPr>
              <w:jc w:val="center"/>
              <w:rPr>
                <w:sz w:val="22"/>
              </w:rPr>
            </w:pPr>
            <w:r>
              <w:rPr>
                <w:sz w:val="22"/>
              </w:rPr>
              <w:t>2322503</w:t>
            </w:r>
          </w:p>
        </w:tc>
      </w:tr>
      <w:tr w:rsidR="00197860" w:rsidRPr="008C26C4" w:rsidTr="00197860">
        <w:trPr>
          <w:trHeight w:val="144"/>
        </w:trPr>
        <w:tc>
          <w:tcPr>
            <w:tcW w:w="3184" w:type="dxa"/>
            <w:shd w:val="clear" w:color="auto" w:fill="auto"/>
          </w:tcPr>
          <w:p w:rsidR="00197860" w:rsidRPr="008C26C4" w:rsidRDefault="00197860" w:rsidP="00197860">
            <w:pPr>
              <w:rPr>
                <w:sz w:val="16"/>
              </w:rPr>
            </w:pPr>
            <w:r w:rsidRPr="008C26C4">
              <w:rPr>
                <w:sz w:val="16"/>
              </w:rPr>
              <w:t>Расходы на выплаты персоналу в целях обеспечения выполнения функций гос</w:t>
            </w:r>
            <w:r w:rsidRPr="008C26C4">
              <w:rPr>
                <w:sz w:val="16"/>
              </w:rPr>
              <w:t>у</w:t>
            </w:r>
            <w:r w:rsidRPr="008C26C4">
              <w:rPr>
                <w:sz w:val="16"/>
              </w:rPr>
              <w:t>дарственными (муниципальными) орган</w:t>
            </w:r>
            <w:r w:rsidRPr="008C26C4">
              <w:rPr>
                <w:sz w:val="16"/>
              </w:rPr>
              <w:t>а</w:t>
            </w:r>
            <w:r w:rsidRPr="008C26C4">
              <w:rPr>
                <w:sz w:val="16"/>
              </w:rPr>
              <w:t>ми, казенными учреждениями, органами управления государственными внебю</w:t>
            </w:r>
            <w:r w:rsidRPr="008C26C4">
              <w:rPr>
                <w:sz w:val="16"/>
              </w:rPr>
              <w:t>д</w:t>
            </w:r>
            <w:r w:rsidRPr="008C26C4">
              <w:rPr>
                <w:sz w:val="16"/>
              </w:rPr>
              <w:t xml:space="preserve">жетными фондами  </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sz w:val="22"/>
              </w:rPr>
            </w:pPr>
            <w:r w:rsidRPr="008C26C4">
              <w:rPr>
                <w:sz w:val="22"/>
              </w:rPr>
              <w:t>01</w:t>
            </w:r>
          </w:p>
        </w:tc>
        <w:tc>
          <w:tcPr>
            <w:tcW w:w="554" w:type="dxa"/>
            <w:shd w:val="clear" w:color="auto" w:fill="auto"/>
          </w:tcPr>
          <w:p w:rsidR="00197860" w:rsidRPr="008C26C4" w:rsidRDefault="00197860" w:rsidP="00197860">
            <w:pPr>
              <w:jc w:val="center"/>
              <w:rPr>
                <w:sz w:val="22"/>
              </w:rPr>
            </w:pPr>
            <w:r w:rsidRPr="008C26C4">
              <w:rPr>
                <w:sz w:val="22"/>
              </w:rPr>
              <w:t>04</w:t>
            </w:r>
          </w:p>
        </w:tc>
        <w:tc>
          <w:tcPr>
            <w:tcW w:w="1581" w:type="dxa"/>
            <w:shd w:val="clear" w:color="auto" w:fill="auto"/>
          </w:tcPr>
          <w:p w:rsidR="00197860" w:rsidRPr="008C26C4" w:rsidRDefault="00197860" w:rsidP="00197860">
            <w:pPr>
              <w:jc w:val="center"/>
              <w:rPr>
                <w:sz w:val="22"/>
              </w:rPr>
            </w:pPr>
            <w:r w:rsidRPr="008C26C4">
              <w:rPr>
                <w:sz w:val="22"/>
              </w:rPr>
              <w:t>99.0.00.1003.0</w:t>
            </w:r>
          </w:p>
        </w:tc>
        <w:tc>
          <w:tcPr>
            <w:tcW w:w="554" w:type="dxa"/>
            <w:shd w:val="clear" w:color="auto" w:fill="auto"/>
          </w:tcPr>
          <w:p w:rsidR="00197860" w:rsidRPr="008C26C4" w:rsidRDefault="00197860" w:rsidP="00197860">
            <w:pPr>
              <w:jc w:val="center"/>
              <w:rPr>
                <w:sz w:val="22"/>
              </w:rPr>
            </w:pPr>
            <w:r w:rsidRPr="008C26C4">
              <w:rPr>
                <w:sz w:val="22"/>
              </w:rPr>
              <w:t>100</w:t>
            </w:r>
          </w:p>
        </w:tc>
        <w:tc>
          <w:tcPr>
            <w:tcW w:w="1246" w:type="dxa"/>
            <w:shd w:val="clear" w:color="auto" w:fill="auto"/>
          </w:tcPr>
          <w:p w:rsidR="00197860" w:rsidRPr="008C26C4" w:rsidRDefault="00197860" w:rsidP="00197860">
            <w:pPr>
              <w:jc w:val="center"/>
              <w:rPr>
                <w:sz w:val="22"/>
              </w:rPr>
            </w:pPr>
            <w:r w:rsidRPr="008C26C4">
              <w:rPr>
                <w:sz w:val="22"/>
              </w:rPr>
              <w:t>6</w:t>
            </w:r>
            <w:r>
              <w:rPr>
                <w:sz w:val="22"/>
              </w:rPr>
              <w:t>85</w:t>
            </w:r>
            <w:r w:rsidRPr="008C26C4">
              <w:rPr>
                <w:sz w:val="22"/>
              </w:rPr>
              <w:t>88</w:t>
            </w:r>
            <w:r>
              <w:rPr>
                <w:sz w:val="22"/>
              </w:rPr>
              <w:t>0</w:t>
            </w:r>
          </w:p>
        </w:tc>
        <w:tc>
          <w:tcPr>
            <w:tcW w:w="1384" w:type="dxa"/>
          </w:tcPr>
          <w:p w:rsidR="00197860" w:rsidRPr="008C26C4" w:rsidRDefault="00197860" w:rsidP="00197860">
            <w:pPr>
              <w:jc w:val="center"/>
              <w:rPr>
                <w:sz w:val="22"/>
              </w:rPr>
            </w:pPr>
          </w:p>
        </w:tc>
        <w:tc>
          <w:tcPr>
            <w:tcW w:w="1502" w:type="dxa"/>
          </w:tcPr>
          <w:p w:rsidR="00197860" w:rsidRPr="008C26C4" w:rsidRDefault="00197860" w:rsidP="00197860">
            <w:pPr>
              <w:jc w:val="center"/>
              <w:rPr>
                <w:sz w:val="22"/>
              </w:rPr>
            </w:pPr>
            <w:r>
              <w:rPr>
                <w:sz w:val="22"/>
              </w:rPr>
              <w:t>689259</w:t>
            </w:r>
          </w:p>
        </w:tc>
      </w:tr>
      <w:tr w:rsidR="00197860" w:rsidRPr="008C26C4" w:rsidTr="00197860">
        <w:trPr>
          <w:trHeight w:val="144"/>
        </w:trPr>
        <w:tc>
          <w:tcPr>
            <w:tcW w:w="3184" w:type="dxa"/>
            <w:shd w:val="clear" w:color="auto" w:fill="auto"/>
          </w:tcPr>
          <w:p w:rsidR="00197860" w:rsidRPr="008C26C4" w:rsidRDefault="00197860" w:rsidP="00197860">
            <w:pPr>
              <w:rPr>
                <w:sz w:val="22"/>
              </w:rPr>
            </w:pPr>
            <w:r w:rsidRPr="008C26C4">
              <w:rPr>
                <w:sz w:val="22"/>
              </w:rPr>
              <w:t>Расходы на выплаты персоналу государственных (муниц</w:t>
            </w:r>
            <w:r w:rsidRPr="008C26C4">
              <w:rPr>
                <w:sz w:val="22"/>
              </w:rPr>
              <w:t>и</w:t>
            </w:r>
            <w:r w:rsidRPr="008C26C4">
              <w:rPr>
                <w:sz w:val="22"/>
              </w:rPr>
              <w:lastRenderedPageBreak/>
              <w:t>пальных) органов</w:t>
            </w:r>
          </w:p>
        </w:tc>
        <w:tc>
          <w:tcPr>
            <w:tcW w:w="691" w:type="dxa"/>
          </w:tcPr>
          <w:p w:rsidR="00197860" w:rsidRPr="008C26C4" w:rsidRDefault="00197860" w:rsidP="00197860">
            <w:pPr>
              <w:jc w:val="center"/>
              <w:rPr>
                <w:b/>
                <w:sz w:val="22"/>
              </w:rPr>
            </w:pPr>
            <w:r>
              <w:rPr>
                <w:b/>
                <w:sz w:val="22"/>
              </w:rPr>
              <w:lastRenderedPageBreak/>
              <w:t>009</w:t>
            </w:r>
          </w:p>
        </w:tc>
        <w:tc>
          <w:tcPr>
            <w:tcW w:w="691" w:type="dxa"/>
            <w:shd w:val="clear" w:color="auto" w:fill="auto"/>
          </w:tcPr>
          <w:p w:rsidR="00197860" w:rsidRPr="008C26C4" w:rsidRDefault="00197860" w:rsidP="00197860">
            <w:pPr>
              <w:jc w:val="center"/>
              <w:rPr>
                <w:sz w:val="22"/>
              </w:rPr>
            </w:pPr>
            <w:r w:rsidRPr="008C26C4">
              <w:rPr>
                <w:sz w:val="22"/>
              </w:rPr>
              <w:t>01</w:t>
            </w:r>
          </w:p>
        </w:tc>
        <w:tc>
          <w:tcPr>
            <w:tcW w:w="554" w:type="dxa"/>
            <w:shd w:val="clear" w:color="auto" w:fill="auto"/>
          </w:tcPr>
          <w:p w:rsidR="00197860" w:rsidRPr="008C26C4" w:rsidRDefault="00197860" w:rsidP="00197860">
            <w:pPr>
              <w:jc w:val="center"/>
              <w:rPr>
                <w:sz w:val="22"/>
              </w:rPr>
            </w:pPr>
            <w:r w:rsidRPr="008C26C4">
              <w:rPr>
                <w:sz w:val="22"/>
              </w:rPr>
              <w:t>04</w:t>
            </w:r>
          </w:p>
        </w:tc>
        <w:tc>
          <w:tcPr>
            <w:tcW w:w="1581" w:type="dxa"/>
            <w:shd w:val="clear" w:color="auto" w:fill="auto"/>
          </w:tcPr>
          <w:p w:rsidR="00197860" w:rsidRPr="008C26C4" w:rsidRDefault="00197860" w:rsidP="00197860">
            <w:pPr>
              <w:jc w:val="center"/>
              <w:rPr>
                <w:sz w:val="22"/>
              </w:rPr>
            </w:pPr>
            <w:r w:rsidRPr="008C26C4">
              <w:rPr>
                <w:sz w:val="22"/>
              </w:rPr>
              <w:t>99.0.00.1003.0</w:t>
            </w:r>
          </w:p>
        </w:tc>
        <w:tc>
          <w:tcPr>
            <w:tcW w:w="554" w:type="dxa"/>
            <w:shd w:val="clear" w:color="auto" w:fill="auto"/>
          </w:tcPr>
          <w:p w:rsidR="00197860" w:rsidRPr="008C26C4" w:rsidRDefault="00197860" w:rsidP="00197860">
            <w:pPr>
              <w:jc w:val="center"/>
              <w:rPr>
                <w:sz w:val="22"/>
              </w:rPr>
            </w:pPr>
            <w:r w:rsidRPr="008C26C4">
              <w:rPr>
                <w:sz w:val="22"/>
              </w:rPr>
              <w:t>120</w:t>
            </w:r>
          </w:p>
        </w:tc>
        <w:tc>
          <w:tcPr>
            <w:tcW w:w="1246" w:type="dxa"/>
            <w:shd w:val="clear" w:color="auto" w:fill="auto"/>
          </w:tcPr>
          <w:p w:rsidR="00197860" w:rsidRPr="008C26C4" w:rsidRDefault="00197860" w:rsidP="00197860">
            <w:pPr>
              <w:jc w:val="center"/>
              <w:rPr>
                <w:sz w:val="22"/>
              </w:rPr>
            </w:pPr>
            <w:r w:rsidRPr="008C26C4">
              <w:rPr>
                <w:sz w:val="22"/>
              </w:rPr>
              <w:t>6</w:t>
            </w:r>
            <w:r>
              <w:rPr>
                <w:sz w:val="22"/>
              </w:rPr>
              <w:t>85</w:t>
            </w:r>
            <w:r w:rsidRPr="008C26C4">
              <w:rPr>
                <w:sz w:val="22"/>
              </w:rPr>
              <w:t>88</w:t>
            </w:r>
            <w:r>
              <w:rPr>
                <w:sz w:val="22"/>
              </w:rPr>
              <w:t>0</w:t>
            </w:r>
          </w:p>
        </w:tc>
        <w:tc>
          <w:tcPr>
            <w:tcW w:w="1384" w:type="dxa"/>
          </w:tcPr>
          <w:p w:rsidR="00197860" w:rsidRPr="008C26C4" w:rsidRDefault="00197860" w:rsidP="00197860">
            <w:pPr>
              <w:jc w:val="center"/>
              <w:rPr>
                <w:sz w:val="22"/>
              </w:rPr>
            </w:pPr>
            <w:r>
              <w:rPr>
                <w:sz w:val="22"/>
              </w:rPr>
              <w:t>+3379</w:t>
            </w:r>
          </w:p>
        </w:tc>
        <w:tc>
          <w:tcPr>
            <w:tcW w:w="1502" w:type="dxa"/>
          </w:tcPr>
          <w:p w:rsidR="00197860" w:rsidRPr="008C26C4" w:rsidRDefault="00197860" w:rsidP="00197860">
            <w:pPr>
              <w:jc w:val="center"/>
              <w:rPr>
                <w:sz w:val="22"/>
              </w:rPr>
            </w:pPr>
            <w:r>
              <w:rPr>
                <w:sz w:val="22"/>
              </w:rPr>
              <w:t>689259</w:t>
            </w:r>
          </w:p>
        </w:tc>
      </w:tr>
      <w:tr w:rsidR="00197860" w:rsidRPr="008C26C4" w:rsidTr="00197860">
        <w:trPr>
          <w:trHeight w:val="144"/>
        </w:trPr>
        <w:tc>
          <w:tcPr>
            <w:tcW w:w="3184" w:type="dxa"/>
            <w:shd w:val="clear" w:color="auto" w:fill="auto"/>
          </w:tcPr>
          <w:p w:rsidR="00197860" w:rsidRPr="008C26C4" w:rsidRDefault="00197860" w:rsidP="00197860">
            <w:pPr>
              <w:rPr>
                <w:sz w:val="22"/>
              </w:rPr>
            </w:pPr>
            <w:r w:rsidRPr="008C26C4">
              <w:rPr>
                <w:sz w:val="22"/>
              </w:rPr>
              <w:lastRenderedPageBreak/>
              <w:t>Закупка товаров, работ и услуг для  государственных (мун</w:t>
            </w:r>
            <w:r w:rsidRPr="008C26C4">
              <w:rPr>
                <w:sz w:val="22"/>
              </w:rPr>
              <w:t>и</w:t>
            </w:r>
            <w:r w:rsidRPr="008C26C4">
              <w:rPr>
                <w:sz w:val="22"/>
              </w:rPr>
              <w:t>ципальных) нужд</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sz w:val="22"/>
              </w:rPr>
            </w:pPr>
            <w:r w:rsidRPr="008C26C4">
              <w:rPr>
                <w:sz w:val="22"/>
              </w:rPr>
              <w:t>01</w:t>
            </w:r>
          </w:p>
        </w:tc>
        <w:tc>
          <w:tcPr>
            <w:tcW w:w="554" w:type="dxa"/>
            <w:shd w:val="clear" w:color="auto" w:fill="auto"/>
          </w:tcPr>
          <w:p w:rsidR="00197860" w:rsidRPr="008C26C4" w:rsidRDefault="00197860" w:rsidP="00197860">
            <w:pPr>
              <w:jc w:val="center"/>
              <w:rPr>
                <w:sz w:val="22"/>
              </w:rPr>
            </w:pPr>
            <w:r w:rsidRPr="008C26C4">
              <w:rPr>
                <w:sz w:val="22"/>
              </w:rPr>
              <w:t>04</w:t>
            </w:r>
          </w:p>
        </w:tc>
        <w:tc>
          <w:tcPr>
            <w:tcW w:w="1581" w:type="dxa"/>
            <w:shd w:val="clear" w:color="auto" w:fill="auto"/>
          </w:tcPr>
          <w:p w:rsidR="00197860" w:rsidRPr="008C26C4" w:rsidRDefault="00197860" w:rsidP="00197860">
            <w:pPr>
              <w:jc w:val="center"/>
              <w:rPr>
                <w:sz w:val="22"/>
              </w:rPr>
            </w:pPr>
            <w:r w:rsidRPr="008C26C4">
              <w:rPr>
                <w:sz w:val="22"/>
              </w:rPr>
              <w:t>99.0.00.1003.0</w:t>
            </w:r>
          </w:p>
        </w:tc>
        <w:tc>
          <w:tcPr>
            <w:tcW w:w="554" w:type="dxa"/>
            <w:shd w:val="clear" w:color="auto" w:fill="auto"/>
          </w:tcPr>
          <w:p w:rsidR="00197860" w:rsidRPr="008C26C4" w:rsidRDefault="00197860" w:rsidP="00197860">
            <w:pPr>
              <w:jc w:val="center"/>
              <w:rPr>
                <w:sz w:val="22"/>
              </w:rPr>
            </w:pPr>
            <w:r w:rsidRPr="008C26C4">
              <w:rPr>
                <w:sz w:val="22"/>
              </w:rPr>
              <w:t>200</w:t>
            </w:r>
          </w:p>
        </w:tc>
        <w:tc>
          <w:tcPr>
            <w:tcW w:w="1246" w:type="dxa"/>
            <w:shd w:val="clear" w:color="auto" w:fill="auto"/>
          </w:tcPr>
          <w:p w:rsidR="00197860" w:rsidRPr="008C26C4" w:rsidRDefault="00197860" w:rsidP="00197860">
            <w:pPr>
              <w:jc w:val="center"/>
              <w:rPr>
                <w:sz w:val="22"/>
              </w:rPr>
            </w:pPr>
            <w:r>
              <w:rPr>
                <w:sz w:val="22"/>
              </w:rPr>
              <w:t>400</w:t>
            </w:r>
            <w:r w:rsidRPr="008C26C4">
              <w:rPr>
                <w:sz w:val="22"/>
              </w:rPr>
              <w:t>0</w:t>
            </w:r>
            <w:r>
              <w:rPr>
                <w:sz w:val="22"/>
              </w:rPr>
              <w:t>00</w:t>
            </w:r>
          </w:p>
        </w:tc>
        <w:tc>
          <w:tcPr>
            <w:tcW w:w="1384" w:type="dxa"/>
          </w:tcPr>
          <w:p w:rsidR="00197860" w:rsidRPr="008C26C4" w:rsidRDefault="00197860" w:rsidP="00197860">
            <w:pPr>
              <w:jc w:val="center"/>
              <w:rPr>
                <w:sz w:val="22"/>
              </w:rPr>
            </w:pPr>
          </w:p>
        </w:tc>
        <w:tc>
          <w:tcPr>
            <w:tcW w:w="1502" w:type="dxa"/>
          </w:tcPr>
          <w:p w:rsidR="00197860" w:rsidRPr="008C26C4" w:rsidRDefault="00197860" w:rsidP="00197860">
            <w:pPr>
              <w:jc w:val="center"/>
              <w:rPr>
                <w:sz w:val="22"/>
              </w:rPr>
            </w:pPr>
            <w:r>
              <w:rPr>
                <w:sz w:val="22"/>
              </w:rPr>
              <w:t>496800</w:t>
            </w:r>
          </w:p>
        </w:tc>
      </w:tr>
      <w:tr w:rsidR="00197860" w:rsidRPr="008C26C4" w:rsidTr="00197860">
        <w:trPr>
          <w:trHeight w:val="144"/>
        </w:trPr>
        <w:tc>
          <w:tcPr>
            <w:tcW w:w="3184" w:type="dxa"/>
            <w:shd w:val="clear" w:color="auto" w:fill="auto"/>
          </w:tcPr>
          <w:p w:rsidR="00197860" w:rsidRPr="008C26C4" w:rsidRDefault="00197860" w:rsidP="00197860">
            <w:pPr>
              <w:rPr>
                <w:sz w:val="22"/>
              </w:rPr>
            </w:pPr>
            <w:r w:rsidRPr="008C26C4">
              <w:rPr>
                <w:sz w:val="22"/>
              </w:rPr>
              <w:t xml:space="preserve">Иные закупки товаров, работ и услуг для </w:t>
            </w:r>
            <w:proofErr w:type="spellStart"/>
            <w:r w:rsidRPr="008C26C4">
              <w:rPr>
                <w:sz w:val="22"/>
              </w:rPr>
              <w:t>гос</w:t>
            </w:r>
            <w:proofErr w:type="spellEnd"/>
            <w:r w:rsidRPr="008C26C4">
              <w:rPr>
                <w:sz w:val="22"/>
              </w:rPr>
              <w:t>. обеспечения г</w:t>
            </w:r>
            <w:r w:rsidRPr="008C26C4">
              <w:rPr>
                <w:sz w:val="22"/>
              </w:rPr>
              <w:t>о</w:t>
            </w:r>
            <w:r w:rsidRPr="008C26C4">
              <w:rPr>
                <w:sz w:val="22"/>
              </w:rPr>
              <w:t>сударственных (муниципал</w:t>
            </w:r>
            <w:r w:rsidRPr="008C26C4">
              <w:rPr>
                <w:sz w:val="22"/>
              </w:rPr>
              <w:t>ь</w:t>
            </w:r>
            <w:r w:rsidRPr="008C26C4">
              <w:rPr>
                <w:sz w:val="22"/>
              </w:rPr>
              <w:t>ных) нужд</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sz w:val="22"/>
              </w:rPr>
            </w:pPr>
            <w:r w:rsidRPr="008C26C4">
              <w:rPr>
                <w:sz w:val="22"/>
              </w:rPr>
              <w:t>01</w:t>
            </w:r>
          </w:p>
        </w:tc>
        <w:tc>
          <w:tcPr>
            <w:tcW w:w="554" w:type="dxa"/>
            <w:shd w:val="clear" w:color="auto" w:fill="auto"/>
          </w:tcPr>
          <w:p w:rsidR="00197860" w:rsidRPr="008C26C4" w:rsidRDefault="00197860" w:rsidP="00197860">
            <w:pPr>
              <w:jc w:val="center"/>
              <w:rPr>
                <w:sz w:val="22"/>
              </w:rPr>
            </w:pPr>
            <w:r w:rsidRPr="008C26C4">
              <w:rPr>
                <w:sz w:val="22"/>
              </w:rPr>
              <w:t>04</w:t>
            </w:r>
          </w:p>
        </w:tc>
        <w:tc>
          <w:tcPr>
            <w:tcW w:w="1581" w:type="dxa"/>
            <w:shd w:val="clear" w:color="auto" w:fill="auto"/>
          </w:tcPr>
          <w:p w:rsidR="00197860" w:rsidRPr="008C26C4" w:rsidRDefault="00197860" w:rsidP="00197860">
            <w:pPr>
              <w:jc w:val="center"/>
              <w:rPr>
                <w:sz w:val="22"/>
              </w:rPr>
            </w:pPr>
            <w:r w:rsidRPr="008C26C4">
              <w:rPr>
                <w:sz w:val="22"/>
              </w:rPr>
              <w:t>99.0.00.1003.0</w:t>
            </w:r>
          </w:p>
        </w:tc>
        <w:tc>
          <w:tcPr>
            <w:tcW w:w="554" w:type="dxa"/>
            <w:shd w:val="clear" w:color="auto" w:fill="auto"/>
          </w:tcPr>
          <w:p w:rsidR="00197860" w:rsidRPr="008C26C4" w:rsidRDefault="00197860" w:rsidP="00197860">
            <w:pPr>
              <w:jc w:val="center"/>
              <w:rPr>
                <w:sz w:val="22"/>
              </w:rPr>
            </w:pPr>
            <w:r w:rsidRPr="008C26C4">
              <w:rPr>
                <w:sz w:val="22"/>
              </w:rPr>
              <w:t>240</w:t>
            </w:r>
          </w:p>
        </w:tc>
        <w:tc>
          <w:tcPr>
            <w:tcW w:w="1246" w:type="dxa"/>
            <w:shd w:val="clear" w:color="auto" w:fill="auto"/>
          </w:tcPr>
          <w:p w:rsidR="00197860" w:rsidRPr="008C26C4" w:rsidRDefault="00197860" w:rsidP="00197860">
            <w:pPr>
              <w:jc w:val="center"/>
              <w:rPr>
                <w:sz w:val="22"/>
              </w:rPr>
            </w:pPr>
            <w:r>
              <w:rPr>
                <w:sz w:val="22"/>
              </w:rPr>
              <w:t>400</w:t>
            </w:r>
            <w:r w:rsidRPr="008C26C4">
              <w:rPr>
                <w:sz w:val="22"/>
              </w:rPr>
              <w:t>0</w:t>
            </w:r>
            <w:r>
              <w:rPr>
                <w:sz w:val="22"/>
              </w:rPr>
              <w:t>00</w:t>
            </w:r>
          </w:p>
        </w:tc>
        <w:tc>
          <w:tcPr>
            <w:tcW w:w="1384" w:type="dxa"/>
          </w:tcPr>
          <w:p w:rsidR="00197860" w:rsidRPr="008C26C4" w:rsidRDefault="00197860" w:rsidP="00197860">
            <w:pPr>
              <w:jc w:val="center"/>
              <w:rPr>
                <w:sz w:val="22"/>
              </w:rPr>
            </w:pPr>
            <w:r>
              <w:rPr>
                <w:sz w:val="22"/>
              </w:rPr>
              <w:t>+96800</w:t>
            </w:r>
          </w:p>
        </w:tc>
        <w:tc>
          <w:tcPr>
            <w:tcW w:w="1502" w:type="dxa"/>
          </w:tcPr>
          <w:p w:rsidR="00197860" w:rsidRPr="008C26C4" w:rsidRDefault="00197860" w:rsidP="00197860">
            <w:pPr>
              <w:jc w:val="center"/>
              <w:rPr>
                <w:sz w:val="22"/>
              </w:rPr>
            </w:pPr>
            <w:r>
              <w:rPr>
                <w:sz w:val="22"/>
              </w:rPr>
              <w:t>496800</w:t>
            </w:r>
          </w:p>
        </w:tc>
      </w:tr>
      <w:tr w:rsidR="00197860" w:rsidRPr="008C26C4" w:rsidTr="00197860">
        <w:trPr>
          <w:trHeight w:val="144"/>
        </w:trPr>
        <w:tc>
          <w:tcPr>
            <w:tcW w:w="3184" w:type="dxa"/>
            <w:shd w:val="clear" w:color="auto" w:fill="auto"/>
          </w:tcPr>
          <w:p w:rsidR="00197860" w:rsidRPr="008C26C4" w:rsidRDefault="00197860" w:rsidP="00197860">
            <w:pPr>
              <w:rPr>
                <w:sz w:val="22"/>
              </w:rPr>
            </w:pPr>
            <w:r w:rsidRPr="008C26C4">
              <w:rPr>
                <w:sz w:val="22"/>
              </w:rPr>
              <w:t>Иные бюджетные ассигнов</w:t>
            </w:r>
            <w:r w:rsidRPr="008C26C4">
              <w:rPr>
                <w:sz w:val="22"/>
              </w:rPr>
              <w:t>а</w:t>
            </w:r>
            <w:r w:rsidRPr="008C26C4">
              <w:rPr>
                <w:sz w:val="22"/>
              </w:rPr>
              <w:t>ния</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sz w:val="22"/>
              </w:rPr>
            </w:pPr>
            <w:r w:rsidRPr="008C26C4">
              <w:rPr>
                <w:sz w:val="22"/>
              </w:rPr>
              <w:t>01</w:t>
            </w:r>
          </w:p>
        </w:tc>
        <w:tc>
          <w:tcPr>
            <w:tcW w:w="554" w:type="dxa"/>
            <w:shd w:val="clear" w:color="auto" w:fill="auto"/>
          </w:tcPr>
          <w:p w:rsidR="00197860" w:rsidRPr="008C26C4" w:rsidRDefault="00197860" w:rsidP="00197860">
            <w:pPr>
              <w:jc w:val="center"/>
              <w:rPr>
                <w:sz w:val="22"/>
              </w:rPr>
            </w:pPr>
            <w:r w:rsidRPr="008C26C4">
              <w:rPr>
                <w:sz w:val="22"/>
              </w:rPr>
              <w:t>04</w:t>
            </w:r>
          </w:p>
        </w:tc>
        <w:tc>
          <w:tcPr>
            <w:tcW w:w="1581" w:type="dxa"/>
            <w:shd w:val="clear" w:color="auto" w:fill="auto"/>
          </w:tcPr>
          <w:p w:rsidR="00197860" w:rsidRPr="008C26C4" w:rsidRDefault="00197860" w:rsidP="00197860">
            <w:pPr>
              <w:jc w:val="center"/>
              <w:rPr>
                <w:sz w:val="22"/>
              </w:rPr>
            </w:pPr>
            <w:r w:rsidRPr="008C26C4">
              <w:rPr>
                <w:sz w:val="22"/>
              </w:rPr>
              <w:t>99.0.00.1003.0</w:t>
            </w:r>
          </w:p>
        </w:tc>
        <w:tc>
          <w:tcPr>
            <w:tcW w:w="554" w:type="dxa"/>
            <w:shd w:val="clear" w:color="auto" w:fill="auto"/>
          </w:tcPr>
          <w:p w:rsidR="00197860" w:rsidRPr="008C26C4" w:rsidRDefault="00197860" w:rsidP="00197860">
            <w:pPr>
              <w:jc w:val="center"/>
              <w:rPr>
                <w:sz w:val="22"/>
              </w:rPr>
            </w:pPr>
            <w:r w:rsidRPr="008C26C4">
              <w:rPr>
                <w:sz w:val="22"/>
              </w:rPr>
              <w:t>800</w:t>
            </w:r>
          </w:p>
        </w:tc>
        <w:tc>
          <w:tcPr>
            <w:tcW w:w="1246" w:type="dxa"/>
            <w:shd w:val="clear" w:color="auto" w:fill="auto"/>
          </w:tcPr>
          <w:p w:rsidR="00197860" w:rsidRPr="008C26C4" w:rsidRDefault="00197860" w:rsidP="00197860">
            <w:pPr>
              <w:jc w:val="center"/>
              <w:rPr>
                <w:sz w:val="22"/>
              </w:rPr>
            </w:pPr>
            <w:r>
              <w:rPr>
                <w:sz w:val="22"/>
              </w:rPr>
              <w:t>50</w:t>
            </w:r>
            <w:r w:rsidRPr="008C26C4">
              <w:rPr>
                <w:sz w:val="22"/>
              </w:rPr>
              <w:t>0</w:t>
            </w:r>
            <w:r>
              <w:rPr>
                <w:sz w:val="22"/>
              </w:rPr>
              <w:t>00</w:t>
            </w:r>
          </w:p>
        </w:tc>
        <w:tc>
          <w:tcPr>
            <w:tcW w:w="1384" w:type="dxa"/>
          </w:tcPr>
          <w:p w:rsidR="00197860" w:rsidRPr="008C26C4" w:rsidRDefault="00197860" w:rsidP="00197860">
            <w:pPr>
              <w:jc w:val="center"/>
              <w:rPr>
                <w:sz w:val="22"/>
              </w:rPr>
            </w:pPr>
          </w:p>
        </w:tc>
        <w:tc>
          <w:tcPr>
            <w:tcW w:w="1502" w:type="dxa"/>
          </w:tcPr>
          <w:p w:rsidR="00197860" w:rsidRPr="008C26C4" w:rsidRDefault="00197860" w:rsidP="00197860">
            <w:pPr>
              <w:jc w:val="center"/>
              <w:rPr>
                <w:sz w:val="22"/>
              </w:rPr>
            </w:pPr>
            <w:r>
              <w:rPr>
                <w:sz w:val="22"/>
              </w:rPr>
              <w:t>70000</w:t>
            </w:r>
          </w:p>
        </w:tc>
      </w:tr>
      <w:tr w:rsidR="00197860" w:rsidRPr="008C26C4" w:rsidTr="00197860">
        <w:trPr>
          <w:trHeight w:val="144"/>
        </w:trPr>
        <w:tc>
          <w:tcPr>
            <w:tcW w:w="3184" w:type="dxa"/>
            <w:shd w:val="clear" w:color="auto" w:fill="auto"/>
          </w:tcPr>
          <w:p w:rsidR="00197860" w:rsidRPr="008C26C4" w:rsidRDefault="00197860" w:rsidP="00197860">
            <w:pPr>
              <w:rPr>
                <w:sz w:val="22"/>
              </w:rPr>
            </w:pPr>
            <w:r w:rsidRPr="008C26C4">
              <w:rPr>
                <w:sz w:val="22"/>
              </w:rPr>
              <w:t xml:space="preserve">Уплата налогов, сборов и иных  платежей </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sz w:val="22"/>
              </w:rPr>
            </w:pPr>
            <w:r w:rsidRPr="008C26C4">
              <w:rPr>
                <w:sz w:val="22"/>
              </w:rPr>
              <w:t>01</w:t>
            </w:r>
          </w:p>
        </w:tc>
        <w:tc>
          <w:tcPr>
            <w:tcW w:w="554" w:type="dxa"/>
            <w:shd w:val="clear" w:color="auto" w:fill="auto"/>
          </w:tcPr>
          <w:p w:rsidR="00197860" w:rsidRPr="008C26C4" w:rsidRDefault="00197860" w:rsidP="00197860">
            <w:pPr>
              <w:jc w:val="center"/>
              <w:rPr>
                <w:sz w:val="22"/>
              </w:rPr>
            </w:pPr>
            <w:r w:rsidRPr="008C26C4">
              <w:rPr>
                <w:sz w:val="22"/>
              </w:rPr>
              <w:t>04</w:t>
            </w:r>
          </w:p>
        </w:tc>
        <w:tc>
          <w:tcPr>
            <w:tcW w:w="1581" w:type="dxa"/>
            <w:shd w:val="clear" w:color="auto" w:fill="auto"/>
          </w:tcPr>
          <w:p w:rsidR="00197860" w:rsidRPr="008C26C4" w:rsidRDefault="00197860" w:rsidP="00197860">
            <w:pPr>
              <w:jc w:val="center"/>
              <w:rPr>
                <w:sz w:val="22"/>
              </w:rPr>
            </w:pPr>
            <w:r w:rsidRPr="008C26C4">
              <w:rPr>
                <w:sz w:val="22"/>
              </w:rPr>
              <w:t>99.0.00.1003.0</w:t>
            </w:r>
          </w:p>
        </w:tc>
        <w:tc>
          <w:tcPr>
            <w:tcW w:w="554" w:type="dxa"/>
            <w:shd w:val="clear" w:color="auto" w:fill="auto"/>
          </w:tcPr>
          <w:p w:rsidR="00197860" w:rsidRPr="008C26C4" w:rsidRDefault="00197860" w:rsidP="00197860">
            <w:pPr>
              <w:jc w:val="center"/>
              <w:rPr>
                <w:sz w:val="22"/>
              </w:rPr>
            </w:pPr>
            <w:r w:rsidRPr="008C26C4">
              <w:rPr>
                <w:sz w:val="22"/>
              </w:rPr>
              <w:t>850</w:t>
            </w:r>
          </w:p>
        </w:tc>
        <w:tc>
          <w:tcPr>
            <w:tcW w:w="1246" w:type="dxa"/>
            <w:shd w:val="clear" w:color="auto" w:fill="auto"/>
          </w:tcPr>
          <w:p w:rsidR="00197860" w:rsidRPr="008C26C4" w:rsidRDefault="00197860" w:rsidP="00197860">
            <w:pPr>
              <w:jc w:val="center"/>
              <w:rPr>
                <w:sz w:val="22"/>
              </w:rPr>
            </w:pPr>
            <w:r>
              <w:rPr>
                <w:sz w:val="22"/>
              </w:rPr>
              <w:t>5000</w:t>
            </w:r>
            <w:r w:rsidRPr="008C26C4">
              <w:rPr>
                <w:sz w:val="22"/>
              </w:rPr>
              <w:t>0</w:t>
            </w:r>
          </w:p>
        </w:tc>
        <w:tc>
          <w:tcPr>
            <w:tcW w:w="1384" w:type="dxa"/>
          </w:tcPr>
          <w:p w:rsidR="00197860" w:rsidRPr="008C26C4" w:rsidRDefault="00197860" w:rsidP="00197860">
            <w:pPr>
              <w:jc w:val="center"/>
              <w:rPr>
                <w:sz w:val="22"/>
              </w:rPr>
            </w:pPr>
            <w:r>
              <w:rPr>
                <w:sz w:val="22"/>
              </w:rPr>
              <w:t>+20000</w:t>
            </w:r>
          </w:p>
        </w:tc>
        <w:tc>
          <w:tcPr>
            <w:tcW w:w="1502" w:type="dxa"/>
          </w:tcPr>
          <w:p w:rsidR="00197860" w:rsidRPr="008C26C4" w:rsidRDefault="00197860" w:rsidP="00197860">
            <w:pPr>
              <w:jc w:val="center"/>
              <w:rPr>
                <w:sz w:val="22"/>
              </w:rPr>
            </w:pPr>
            <w:r>
              <w:rPr>
                <w:sz w:val="22"/>
              </w:rPr>
              <w:t>70000</w:t>
            </w:r>
          </w:p>
        </w:tc>
      </w:tr>
      <w:tr w:rsidR="00197860" w:rsidRPr="008C26C4" w:rsidTr="00197860">
        <w:trPr>
          <w:trHeight w:val="682"/>
        </w:trPr>
        <w:tc>
          <w:tcPr>
            <w:tcW w:w="3184" w:type="dxa"/>
            <w:shd w:val="clear" w:color="auto" w:fill="auto"/>
          </w:tcPr>
          <w:p w:rsidR="00197860" w:rsidRPr="008C26C4" w:rsidRDefault="00197860" w:rsidP="00197860">
            <w:pPr>
              <w:rPr>
                <w:sz w:val="20"/>
                <w:szCs w:val="22"/>
              </w:rPr>
            </w:pPr>
            <w:r w:rsidRPr="008C26C4">
              <w:rPr>
                <w:sz w:val="16"/>
                <w:szCs w:val="22"/>
              </w:rPr>
              <w:t>Расходы на выплаты персоналу в целях обеспечения выполнения функций гос</w:t>
            </w:r>
            <w:r w:rsidRPr="008C26C4">
              <w:rPr>
                <w:sz w:val="16"/>
                <w:szCs w:val="22"/>
              </w:rPr>
              <w:t>у</w:t>
            </w:r>
            <w:r w:rsidRPr="008C26C4">
              <w:rPr>
                <w:sz w:val="16"/>
                <w:szCs w:val="22"/>
              </w:rPr>
              <w:t>дарственными (муниципальными) орган</w:t>
            </w:r>
            <w:r w:rsidRPr="008C26C4">
              <w:rPr>
                <w:sz w:val="16"/>
                <w:szCs w:val="22"/>
              </w:rPr>
              <w:t>а</w:t>
            </w:r>
            <w:r w:rsidRPr="008C26C4">
              <w:rPr>
                <w:sz w:val="16"/>
                <w:szCs w:val="22"/>
              </w:rPr>
              <w:t>ми, казенными учреждениями, органами управления государственными внебю</w:t>
            </w:r>
            <w:r w:rsidRPr="008C26C4">
              <w:rPr>
                <w:sz w:val="16"/>
                <w:szCs w:val="22"/>
              </w:rPr>
              <w:t>д</w:t>
            </w:r>
            <w:r w:rsidRPr="008C26C4">
              <w:rPr>
                <w:sz w:val="16"/>
                <w:szCs w:val="22"/>
              </w:rPr>
              <w:t>жетными фондами</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sz w:val="22"/>
              </w:rPr>
            </w:pPr>
            <w:r w:rsidRPr="008C26C4">
              <w:rPr>
                <w:sz w:val="22"/>
              </w:rPr>
              <w:t>01</w:t>
            </w:r>
          </w:p>
        </w:tc>
        <w:tc>
          <w:tcPr>
            <w:tcW w:w="554" w:type="dxa"/>
            <w:shd w:val="clear" w:color="auto" w:fill="auto"/>
          </w:tcPr>
          <w:p w:rsidR="00197860" w:rsidRPr="008C26C4" w:rsidRDefault="00197860" w:rsidP="00197860">
            <w:pPr>
              <w:jc w:val="center"/>
              <w:rPr>
                <w:sz w:val="22"/>
              </w:rPr>
            </w:pPr>
            <w:r w:rsidRPr="008C26C4">
              <w:rPr>
                <w:sz w:val="22"/>
              </w:rPr>
              <w:t>04</w:t>
            </w:r>
          </w:p>
        </w:tc>
        <w:tc>
          <w:tcPr>
            <w:tcW w:w="1581" w:type="dxa"/>
            <w:shd w:val="clear" w:color="auto" w:fill="auto"/>
          </w:tcPr>
          <w:p w:rsidR="00197860" w:rsidRPr="008C26C4" w:rsidRDefault="00197860" w:rsidP="00197860">
            <w:pPr>
              <w:jc w:val="center"/>
              <w:rPr>
                <w:sz w:val="22"/>
              </w:rPr>
            </w:pPr>
            <w:r w:rsidRPr="008C26C4">
              <w:rPr>
                <w:sz w:val="22"/>
              </w:rPr>
              <w:t>99.0.00.7051.0</w:t>
            </w:r>
          </w:p>
        </w:tc>
        <w:tc>
          <w:tcPr>
            <w:tcW w:w="554" w:type="dxa"/>
            <w:shd w:val="clear" w:color="auto" w:fill="auto"/>
          </w:tcPr>
          <w:p w:rsidR="00197860" w:rsidRPr="008C26C4" w:rsidRDefault="00197860" w:rsidP="00197860">
            <w:pPr>
              <w:jc w:val="center"/>
              <w:rPr>
                <w:sz w:val="22"/>
              </w:rPr>
            </w:pPr>
            <w:r w:rsidRPr="008C26C4">
              <w:rPr>
                <w:sz w:val="22"/>
              </w:rPr>
              <w:t>100</w:t>
            </w:r>
          </w:p>
        </w:tc>
        <w:tc>
          <w:tcPr>
            <w:tcW w:w="1246" w:type="dxa"/>
            <w:shd w:val="clear" w:color="auto" w:fill="auto"/>
          </w:tcPr>
          <w:p w:rsidR="00197860" w:rsidRPr="008C26C4" w:rsidRDefault="00197860" w:rsidP="00197860">
            <w:pPr>
              <w:jc w:val="center"/>
              <w:rPr>
                <w:sz w:val="22"/>
              </w:rPr>
            </w:pPr>
            <w:r>
              <w:rPr>
                <w:sz w:val="22"/>
              </w:rPr>
              <w:t>980</w:t>
            </w:r>
            <w:r w:rsidRPr="008C26C4">
              <w:rPr>
                <w:sz w:val="22"/>
              </w:rPr>
              <w:t>82</w:t>
            </w:r>
            <w:r>
              <w:rPr>
                <w:sz w:val="22"/>
              </w:rPr>
              <w:t>0</w:t>
            </w:r>
          </w:p>
        </w:tc>
        <w:tc>
          <w:tcPr>
            <w:tcW w:w="1384" w:type="dxa"/>
          </w:tcPr>
          <w:p w:rsidR="00197860" w:rsidRPr="008C26C4" w:rsidRDefault="00197860" w:rsidP="00197860">
            <w:pPr>
              <w:jc w:val="center"/>
              <w:rPr>
                <w:sz w:val="22"/>
              </w:rPr>
            </w:pPr>
          </w:p>
        </w:tc>
        <w:tc>
          <w:tcPr>
            <w:tcW w:w="1502" w:type="dxa"/>
          </w:tcPr>
          <w:p w:rsidR="00197860" w:rsidRPr="008C26C4" w:rsidRDefault="00197860" w:rsidP="00197860">
            <w:pPr>
              <w:jc w:val="center"/>
              <w:rPr>
                <w:sz w:val="22"/>
              </w:rPr>
            </w:pPr>
            <w:r>
              <w:rPr>
                <w:sz w:val="22"/>
              </w:rPr>
              <w:t>1055780</w:t>
            </w:r>
          </w:p>
        </w:tc>
      </w:tr>
      <w:tr w:rsidR="00197860" w:rsidRPr="008C26C4" w:rsidTr="00197860">
        <w:trPr>
          <w:trHeight w:val="485"/>
        </w:trPr>
        <w:tc>
          <w:tcPr>
            <w:tcW w:w="3184" w:type="dxa"/>
            <w:shd w:val="clear" w:color="auto" w:fill="auto"/>
          </w:tcPr>
          <w:p w:rsidR="00197860" w:rsidRPr="008C26C4" w:rsidRDefault="00197860" w:rsidP="00197860">
            <w:pPr>
              <w:rPr>
                <w:sz w:val="22"/>
              </w:rPr>
            </w:pPr>
            <w:r w:rsidRPr="008C26C4">
              <w:rPr>
                <w:sz w:val="22"/>
              </w:rPr>
              <w:t>Расходы на выплаты персоналу государственных (муниц</w:t>
            </w:r>
            <w:r w:rsidRPr="008C26C4">
              <w:rPr>
                <w:sz w:val="22"/>
              </w:rPr>
              <w:t>и</w:t>
            </w:r>
            <w:r w:rsidRPr="008C26C4">
              <w:rPr>
                <w:sz w:val="22"/>
              </w:rPr>
              <w:t>пальных) органов</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sz w:val="22"/>
              </w:rPr>
            </w:pPr>
            <w:r w:rsidRPr="008C26C4">
              <w:rPr>
                <w:sz w:val="22"/>
              </w:rPr>
              <w:t>01</w:t>
            </w:r>
          </w:p>
        </w:tc>
        <w:tc>
          <w:tcPr>
            <w:tcW w:w="554" w:type="dxa"/>
            <w:shd w:val="clear" w:color="auto" w:fill="auto"/>
          </w:tcPr>
          <w:p w:rsidR="00197860" w:rsidRPr="008C26C4" w:rsidRDefault="00197860" w:rsidP="00197860">
            <w:pPr>
              <w:jc w:val="center"/>
              <w:rPr>
                <w:sz w:val="22"/>
              </w:rPr>
            </w:pPr>
            <w:r w:rsidRPr="008C26C4">
              <w:rPr>
                <w:sz w:val="22"/>
              </w:rPr>
              <w:t>04</w:t>
            </w:r>
          </w:p>
        </w:tc>
        <w:tc>
          <w:tcPr>
            <w:tcW w:w="1581" w:type="dxa"/>
            <w:shd w:val="clear" w:color="auto" w:fill="auto"/>
          </w:tcPr>
          <w:p w:rsidR="00197860" w:rsidRPr="008C26C4" w:rsidRDefault="00197860" w:rsidP="00197860">
            <w:pPr>
              <w:jc w:val="center"/>
              <w:rPr>
                <w:sz w:val="22"/>
              </w:rPr>
            </w:pPr>
            <w:r w:rsidRPr="008C26C4">
              <w:rPr>
                <w:sz w:val="22"/>
              </w:rPr>
              <w:t>99.0.00.7051.0</w:t>
            </w:r>
          </w:p>
        </w:tc>
        <w:tc>
          <w:tcPr>
            <w:tcW w:w="554" w:type="dxa"/>
            <w:shd w:val="clear" w:color="auto" w:fill="auto"/>
          </w:tcPr>
          <w:p w:rsidR="00197860" w:rsidRPr="008C26C4" w:rsidRDefault="00197860" w:rsidP="00197860">
            <w:pPr>
              <w:jc w:val="center"/>
              <w:rPr>
                <w:sz w:val="22"/>
              </w:rPr>
            </w:pPr>
            <w:r w:rsidRPr="008C26C4">
              <w:rPr>
                <w:sz w:val="22"/>
              </w:rPr>
              <w:t>120</w:t>
            </w:r>
          </w:p>
        </w:tc>
        <w:tc>
          <w:tcPr>
            <w:tcW w:w="1246" w:type="dxa"/>
            <w:shd w:val="clear" w:color="auto" w:fill="auto"/>
          </w:tcPr>
          <w:p w:rsidR="00197860" w:rsidRPr="008C26C4" w:rsidRDefault="00197860" w:rsidP="00197860">
            <w:pPr>
              <w:jc w:val="center"/>
              <w:rPr>
                <w:sz w:val="22"/>
              </w:rPr>
            </w:pPr>
            <w:r>
              <w:rPr>
                <w:sz w:val="22"/>
              </w:rPr>
              <w:t>980</w:t>
            </w:r>
            <w:r w:rsidRPr="008C26C4">
              <w:rPr>
                <w:sz w:val="22"/>
              </w:rPr>
              <w:t>82</w:t>
            </w:r>
            <w:r>
              <w:rPr>
                <w:sz w:val="22"/>
              </w:rPr>
              <w:t>0</w:t>
            </w:r>
          </w:p>
        </w:tc>
        <w:tc>
          <w:tcPr>
            <w:tcW w:w="1384" w:type="dxa"/>
          </w:tcPr>
          <w:p w:rsidR="00197860" w:rsidRPr="008C26C4" w:rsidRDefault="00197860" w:rsidP="00197860">
            <w:pPr>
              <w:jc w:val="center"/>
              <w:rPr>
                <w:sz w:val="22"/>
              </w:rPr>
            </w:pPr>
            <w:r>
              <w:rPr>
                <w:sz w:val="22"/>
              </w:rPr>
              <w:t>+74960</w:t>
            </w:r>
          </w:p>
        </w:tc>
        <w:tc>
          <w:tcPr>
            <w:tcW w:w="1502" w:type="dxa"/>
          </w:tcPr>
          <w:p w:rsidR="00197860" w:rsidRPr="008C26C4" w:rsidRDefault="00197860" w:rsidP="00197860">
            <w:pPr>
              <w:jc w:val="center"/>
              <w:rPr>
                <w:sz w:val="22"/>
              </w:rPr>
            </w:pPr>
            <w:r>
              <w:rPr>
                <w:sz w:val="22"/>
              </w:rPr>
              <w:t>1055780</w:t>
            </w:r>
          </w:p>
        </w:tc>
      </w:tr>
      <w:tr w:rsidR="00197860" w:rsidRPr="008C26C4" w:rsidTr="00197860">
        <w:trPr>
          <w:trHeight w:val="682"/>
        </w:trPr>
        <w:tc>
          <w:tcPr>
            <w:tcW w:w="3184" w:type="dxa"/>
            <w:shd w:val="clear" w:color="auto" w:fill="auto"/>
          </w:tcPr>
          <w:p w:rsidR="00197860" w:rsidRPr="008C26C4" w:rsidRDefault="00197860" w:rsidP="00197860">
            <w:pPr>
              <w:rPr>
                <w:sz w:val="16"/>
                <w:szCs w:val="22"/>
              </w:rPr>
            </w:pPr>
            <w:r w:rsidRPr="008C26C4">
              <w:rPr>
                <w:sz w:val="16"/>
                <w:szCs w:val="22"/>
              </w:rPr>
              <w:t>Расходы на выплаты персоналу в целях обеспечения выполнения функций гос</w:t>
            </w:r>
            <w:r w:rsidRPr="008C26C4">
              <w:rPr>
                <w:sz w:val="16"/>
                <w:szCs w:val="22"/>
              </w:rPr>
              <w:t>у</w:t>
            </w:r>
            <w:r w:rsidRPr="008C26C4">
              <w:rPr>
                <w:sz w:val="16"/>
                <w:szCs w:val="22"/>
              </w:rPr>
              <w:t>дарственными (муниципальными) орган</w:t>
            </w:r>
            <w:r w:rsidRPr="008C26C4">
              <w:rPr>
                <w:sz w:val="16"/>
                <w:szCs w:val="22"/>
              </w:rPr>
              <w:t>а</w:t>
            </w:r>
            <w:r w:rsidRPr="008C26C4">
              <w:rPr>
                <w:sz w:val="16"/>
                <w:szCs w:val="22"/>
              </w:rPr>
              <w:t>ми, казенными учреждениями, органами управления государственными внебю</w:t>
            </w:r>
            <w:r w:rsidRPr="008C26C4">
              <w:rPr>
                <w:sz w:val="16"/>
                <w:szCs w:val="22"/>
              </w:rPr>
              <w:t>д</w:t>
            </w:r>
            <w:r w:rsidRPr="008C26C4">
              <w:rPr>
                <w:sz w:val="16"/>
                <w:szCs w:val="22"/>
              </w:rPr>
              <w:t>жетными фондами</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sz w:val="22"/>
              </w:rPr>
            </w:pPr>
            <w:r w:rsidRPr="008C26C4">
              <w:rPr>
                <w:sz w:val="22"/>
              </w:rPr>
              <w:t>01</w:t>
            </w:r>
          </w:p>
        </w:tc>
        <w:tc>
          <w:tcPr>
            <w:tcW w:w="554" w:type="dxa"/>
            <w:shd w:val="clear" w:color="auto" w:fill="auto"/>
          </w:tcPr>
          <w:p w:rsidR="00197860" w:rsidRPr="008C26C4" w:rsidRDefault="00197860" w:rsidP="00197860">
            <w:pPr>
              <w:jc w:val="center"/>
              <w:rPr>
                <w:sz w:val="22"/>
              </w:rPr>
            </w:pPr>
            <w:r w:rsidRPr="008C26C4">
              <w:rPr>
                <w:sz w:val="22"/>
              </w:rPr>
              <w:t>04</w:t>
            </w:r>
          </w:p>
        </w:tc>
        <w:tc>
          <w:tcPr>
            <w:tcW w:w="1581" w:type="dxa"/>
            <w:shd w:val="clear" w:color="auto" w:fill="auto"/>
          </w:tcPr>
          <w:p w:rsidR="00197860" w:rsidRPr="008C26C4" w:rsidRDefault="00197860" w:rsidP="00197860">
            <w:pPr>
              <w:jc w:val="center"/>
              <w:rPr>
                <w:sz w:val="22"/>
              </w:rPr>
            </w:pPr>
            <w:r w:rsidRPr="008C26C4">
              <w:rPr>
                <w:sz w:val="22"/>
              </w:rPr>
              <w:t>99.0.00.</w:t>
            </w:r>
            <w:r w:rsidRPr="008C26C4">
              <w:rPr>
                <w:sz w:val="22"/>
                <w:lang w:val="en-US"/>
              </w:rPr>
              <w:t>S</w:t>
            </w:r>
            <w:r w:rsidRPr="008C26C4">
              <w:rPr>
                <w:sz w:val="22"/>
              </w:rPr>
              <w:t>051.0</w:t>
            </w:r>
          </w:p>
        </w:tc>
        <w:tc>
          <w:tcPr>
            <w:tcW w:w="554" w:type="dxa"/>
            <w:shd w:val="clear" w:color="auto" w:fill="auto"/>
          </w:tcPr>
          <w:p w:rsidR="00197860" w:rsidRPr="008C26C4" w:rsidRDefault="00197860" w:rsidP="00197860">
            <w:pPr>
              <w:jc w:val="center"/>
              <w:rPr>
                <w:sz w:val="22"/>
              </w:rPr>
            </w:pPr>
            <w:r w:rsidRPr="008C26C4">
              <w:rPr>
                <w:sz w:val="22"/>
              </w:rPr>
              <w:t>100</w:t>
            </w:r>
          </w:p>
        </w:tc>
        <w:tc>
          <w:tcPr>
            <w:tcW w:w="1246" w:type="dxa"/>
            <w:shd w:val="clear" w:color="auto" w:fill="auto"/>
          </w:tcPr>
          <w:p w:rsidR="00197860" w:rsidRPr="008C26C4" w:rsidRDefault="00197860" w:rsidP="00197860">
            <w:pPr>
              <w:jc w:val="center"/>
              <w:rPr>
                <w:sz w:val="22"/>
              </w:rPr>
            </w:pPr>
            <w:r>
              <w:rPr>
                <w:sz w:val="22"/>
              </w:rPr>
              <w:t>1000</w:t>
            </w:r>
            <w:r w:rsidRPr="008C26C4">
              <w:rPr>
                <w:sz w:val="22"/>
              </w:rPr>
              <w:t>0</w:t>
            </w:r>
          </w:p>
        </w:tc>
        <w:tc>
          <w:tcPr>
            <w:tcW w:w="1384" w:type="dxa"/>
          </w:tcPr>
          <w:p w:rsidR="00197860" w:rsidRPr="008C26C4" w:rsidRDefault="00197860" w:rsidP="00197860">
            <w:pPr>
              <w:jc w:val="center"/>
              <w:rPr>
                <w:sz w:val="22"/>
              </w:rPr>
            </w:pPr>
          </w:p>
        </w:tc>
        <w:tc>
          <w:tcPr>
            <w:tcW w:w="1502" w:type="dxa"/>
          </w:tcPr>
          <w:p w:rsidR="00197860" w:rsidRPr="008C26C4" w:rsidRDefault="00197860" w:rsidP="00197860">
            <w:pPr>
              <w:jc w:val="center"/>
              <w:rPr>
                <w:sz w:val="22"/>
              </w:rPr>
            </w:pPr>
            <w:r>
              <w:rPr>
                <w:sz w:val="22"/>
              </w:rPr>
              <w:t>10664</w:t>
            </w:r>
          </w:p>
        </w:tc>
      </w:tr>
      <w:tr w:rsidR="00197860" w:rsidRPr="008C26C4" w:rsidTr="00197860">
        <w:trPr>
          <w:trHeight w:val="682"/>
        </w:trPr>
        <w:tc>
          <w:tcPr>
            <w:tcW w:w="3184" w:type="dxa"/>
            <w:shd w:val="clear" w:color="auto" w:fill="auto"/>
          </w:tcPr>
          <w:p w:rsidR="00197860" w:rsidRPr="008C26C4" w:rsidRDefault="00197860" w:rsidP="00197860">
            <w:pPr>
              <w:rPr>
                <w:sz w:val="22"/>
              </w:rPr>
            </w:pPr>
            <w:r w:rsidRPr="008C26C4">
              <w:rPr>
                <w:sz w:val="22"/>
              </w:rPr>
              <w:t>Расходы на выплаты персоналу государственных (муниц</w:t>
            </w:r>
            <w:r w:rsidRPr="008C26C4">
              <w:rPr>
                <w:sz w:val="22"/>
              </w:rPr>
              <w:t>и</w:t>
            </w:r>
            <w:r w:rsidRPr="008C26C4">
              <w:rPr>
                <w:sz w:val="22"/>
              </w:rPr>
              <w:t>пальных) органов</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sz w:val="22"/>
              </w:rPr>
            </w:pPr>
            <w:r w:rsidRPr="008C26C4">
              <w:rPr>
                <w:sz w:val="22"/>
              </w:rPr>
              <w:t>01</w:t>
            </w:r>
          </w:p>
        </w:tc>
        <w:tc>
          <w:tcPr>
            <w:tcW w:w="554" w:type="dxa"/>
            <w:shd w:val="clear" w:color="auto" w:fill="auto"/>
          </w:tcPr>
          <w:p w:rsidR="00197860" w:rsidRPr="008C26C4" w:rsidRDefault="00197860" w:rsidP="00197860">
            <w:pPr>
              <w:jc w:val="center"/>
              <w:rPr>
                <w:sz w:val="22"/>
              </w:rPr>
            </w:pPr>
            <w:r w:rsidRPr="008C26C4">
              <w:rPr>
                <w:sz w:val="22"/>
              </w:rPr>
              <w:t>04</w:t>
            </w:r>
          </w:p>
        </w:tc>
        <w:tc>
          <w:tcPr>
            <w:tcW w:w="1581" w:type="dxa"/>
            <w:shd w:val="clear" w:color="auto" w:fill="auto"/>
          </w:tcPr>
          <w:p w:rsidR="00197860" w:rsidRPr="008C26C4" w:rsidRDefault="00197860" w:rsidP="00197860">
            <w:pPr>
              <w:jc w:val="center"/>
              <w:rPr>
                <w:sz w:val="22"/>
              </w:rPr>
            </w:pPr>
            <w:r w:rsidRPr="008C26C4">
              <w:rPr>
                <w:sz w:val="22"/>
              </w:rPr>
              <w:t>99.0.00.</w:t>
            </w:r>
            <w:r w:rsidRPr="008C26C4">
              <w:rPr>
                <w:sz w:val="22"/>
                <w:lang w:val="en-US"/>
              </w:rPr>
              <w:t>S</w:t>
            </w:r>
            <w:r w:rsidRPr="008C26C4">
              <w:rPr>
                <w:sz w:val="22"/>
              </w:rPr>
              <w:t>051.0</w:t>
            </w:r>
          </w:p>
        </w:tc>
        <w:tc>
          <w:tcPr>
            <w:tcW w:w="554" w:type="dxa"/>
            <w:shd w:val="clear" w:color="auto" w:fill="auto"/>
          </w:tcPr>
          <w:p w:rsidR="00197860" w:rsidRPr="008C26C4" w:rsidRDefault="00197860" w:rsidP="00197860">
            <w:pPr>
              <w:jc w:val="center"/>
              <w:rPr>
                <w:sz w:val="22"/>
              </w:rPr>
            </w:pPr>
            <w:r w:rsidRPr="008C26C4">
              <w:rPr>
                <w:sz w:val="22"/>
              </w:rPr>
              <w:t>120</w:t>
            </w:r>
          </w:p>
        </w:tc>
        <w:tc>
          <w:tcPr>
            <w:tcW w:w="1246" w:type="dxa"/>
            <w:shd w:val="clear" w:color="auto" w:fill="auto"/>
          </w:tcPr>
          <w:p w:rsidR="00197860" w:rsidRPr="008C26C4" w:rsidRDefault="00197860" w:rsidP="00197860">
            <w:pPr>
              <w:jc w:val="center"/>
              <w:rPr>
                <w:sz w:val="22"/>
              </w:rPr>
            </w:pPr>
            <w:r>
              <w:rPr>
                <w:sz w:val="22"/>
              </w:rPr>
              <w:t>1000</w:t>
            </w:r>
            <w:r w:rsidRPr="008C26C4">
              <w:rPr>
                <w:sz w:val="22"/>
              </w:rPr>
              <w:t>0</w:t>
            </w:r>
          </w:p>
        </w:tc>
        <w:tc>
          <w:tcPr>
            <w:tcW w:w="1384" w:type="dxa"/>
          </w:tcPr>
          <w:p w:rsidR="00197860" w:rsidRPr="008C26C4" w:rsidRDefault="00197860" w:rsidP="00197860">
            <w:pPr>
              <w:jc w:val="center"/>
              <w:rPr>
                <w:sz w:val="22"/>
              </w:rPr>
            </w:pPr>
            <w:r>
              <w:rPr>
                <w:sz w:val="22"/>
              </w:rPr>
              <w:t>+664</w:t>
            </w:r>
          </w:p>
        </w:tc>
        <w:tc>
          <w:tcPr>
            <w:tcW w:w="1502" w:type="dxa"/>
          </w:tcPr>
          <w:p w:rsidR="00197860" w:rsidRPr="008C26C4" w:rsidRDefault="00197860" w:rsidP="00197860">
            <w:pPr>
              <w:jc w:val="center"/>
              <w:rPr>
                <w:sz w:val="22"/>
              </w:rPr>
            </w:pPr>
            <w:r>
              <w:rPr>
                <w:sz w:val="22"/>
              </w:rPr>
              <w:t>10664</w:t>
            </w:r>
          </w:p>
        </w:tc>
      </w:tr>
      <w:tr w:rsidR="00197860" w:rsidRPr="008C26C4" w:rsidTr="00197860">
        <w:trPr>
          <w:trHeight w:val="144"/>
        </w:trPr>
        <w:tc>
          <w:tcPr>
            <w:tcW w:w="3184" w:type="dxa"/>
            <w:shd w:val="clear" w:color="auto" w:fill="auto"/>
          </w:tcPr>
          <w:p w:rsidR="00197860" w:rsidRPr="008C26C4" w:rsidRDefault="00197860" w:rsidP="00197860">
            <w:pPr>
              <w:rPr>
                <w:sz w:val="16"/>
              </w:rPr>
            </w:pPr>
            <w:r w:rsidRPr="008C26C4">
              <w:rPr>
                <w:sz w:val="16"/>
              </w:rPr>
              <w:t>Осуществление полномочий по решению вопросов в сфере  административных пр</w:t>
            </w:r>
            <w:r w:rsidRPr="008C26C4">
              <w:rPr>
                <w:sz w:val="16"/>
              </w:rPr>
              <w:t>а</w:t>
            </w:r>
            <w:r w:rsidRPr="008C26C4">
              <w:rPr>
                <w:sz w:val="16"/>
              </w:rPr>
              <w:t>вонарушений за счет средств областного бюджета, предоставляемых в рамках гос</w:t>
            </w:r>
            <w:r w:rsidRPr="008C26C4">
              <w:rPr>
                <w:sz w:val="16"/>
              </w:rPr>
              <w:t>у</w:t>
            </w:r>
            <w:r w:rsidRPr="008C26C4">
              <w:rPr>
                <w:sz w:val="16"/>
              </w:rPr>
              <w:t>дарственной программы Новосибирской области «Юстиция» на 2014-2020 годы</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sz w:val="22"/>
              </w:rPr>
            </w:pPr>
            <w:r w:rsidRPr="008C26C4">
              <w:rPr>
                <w:sz w:val="22"/>
              </w:rPr>
              <w:t>01</w:t>
            </w:r>
          </w:p>
        </w:tc>
        <w:tc>
          <w:tcPr>
            <w:tcW w:w="554" w:type="dxa"/>
            <w:shd w:val="clear" w:color="auto" w:fill="auto"/>
          </w:tcPr>
          <w:p w:rsidR="00197860" w:rsidRPr="008C26C4" w:rsidRDefault="00197860" w:rsidP="00197860">
            <w:pPr>
              <w:jc w:val="center"/>
              <w:rPr>
                <w:sz w:val="22"/>
              </w:rPr>
            </w:pPr>
            <w:r w:rsidRPr="008C26C4">
              <w:rPr>
                <w:sz w:val="22"/>
              </w:rPr>
              <w:t>04</w:t>
            </w:r>
          </w:p>
        </w:tc>
        <w:tc>
          <w:tcPr>
            <w:tcW w:w="1581" w:type="dxa"/>
            <w:shd w:val="clear" w:color="auto" w:fill="auto"/>
          </w:tcPr>
          <w:p w:rsidR="00197860" w:rsidRPr="008C26C4" w:rsidRDefault="00197860" w:rsidP="00197860">
            <w:pPr>
              <w:jc w:val="center"/>
              <w:rPr>
                <w:sz w:val="22"/>
              </w:rPr>
            </w:pPr>
            <w:r w:rsidRPr="008C26C4">
              <w:rPr>
                <w:sz w:val="22"/>
              </w:rPr>
              <w:t>99.0.00.7019.0</w:t>
            </w:r>
          </w:p>
        </w:tc>
        <w:tc>
          <w:tcPr>
            <w:tcW w:w="554" w:type="dxa"/>
            <w:shd w:val="clear" w:color="auto" w:fill="auto"/>
          </w:tcPr>
          <w:p w:rsidR="00197860" w:rsidRPr="008C26C4" w:rsidRDefault="00197860" w:rsidP="00197860">
            <w:pPr>
              <w:jc w:val="center"/>
              <w:rPr>
                <w:sz w:val="22"/>
              </w:rPr>
            </w:pPr>
          </w:p>
        </w:tc>
        <w:tc>
          <w:tcPr>
            <w:tcW w:w="1246" w:type="dxa"/>
            <w:shd w:val="clear" w:color="auto" w:fill="auto"/>
          </w:tcPr>
          <w:p w:rsidR="00197860" w:rsidRPr="008C26C4" w:rsidRDefault="00197860" w:rsidP="00197860">
            <w:pPr>
              <w:jc w:val="center"/>
              <w:rPr>
                <w:sz w:val="22"/>
              </w:rPr>
            </w:pPr>
            <w:r w:rsidRPr="008C26C4">
              <w:rPr>
                <w:sz w:val="22"/>
              </w:rPr>
              <w:t>1</w:t>
            </w:r>
            <w:r>
              <w:rPr>
                <w:sz w:val="22"/>
              </w:rPr>
              <w:t>00</w:t>
            </w:r>
          </w:p>
        </w:tc>
        <w:tc>
          <w:tcPr>
            <w:tcW w:w="1384" w:type="dxa"/>
          </w:tcPr>
          <w:p w:rsidR="00197860" w:rsidRPr="008C26C4" w:rsidRDefault="00197860" w:rsidP="00197860">
            <w:pPr>
              <w:jc w:val="center"/>
              <w:rPr>
                <w:sz w:val="22"/>
              </w:rPr>
            </w:pPr>
          </w:p>
        </w:tc>
        <w:tc>
          <w:tcPr>
            <w:tcW w:w="1502" w:type="dxa"/>
          </w:tcPr>
          <w:p w:rsidR="00197860" w:rsidRPr="008C26C4" w:rsidRDefault="00197860" w:rsidP="00197860">
            <w:pPr>
              <w:jc w:val="center"/>
              <w:rPr>
                <w:sz w:val="22"/>
              </w:rPr>
            </w:pPr>
            <w:r w:rsidRPr="008C26C4">
              <w:rPr>
                <w:sz w:val="22"/>
              </w:rPr>
              <w:t>1</w:t>
            </w:r>
            <w:r>
              <w:rPr>
                <w:sz w:val="22"/>
              </w:rPr>
              <w:t>00</w:t>
            </w:r>
          </w:p>
        </w:tc>
      </w:tr>
      <w:tr w:rsidR="00197860" w:rsidRPr="008C26C4" w:rsidTr="00197860">
        <w:trPr>
          <w:trHeight w:val="585"/>
        </w:trPr>
        <w:tc>
          <w:tcPr>
            <w:tcW w:w="3184" w:type="dxa"/>
            <w:shd w:val="clear" w:color="auto" w:fill="auto"/>
          </w:tcPr>
          <w:p w:rsidR="00197860" w:rsidRPr="008C26C4" w:rsidRDefault="00197860" w:rsidP="00197860">
            <w:pPr>
              <w:rPr>
                <w:sz w:val="22"/>
              </w:rPr>
            </w:pPr>
            <w:r w:rsidRPr="008C26C4">
              <w:rPr>
                <w:sz w:val="22"/>
              </w:rPr>
              <w:t>Закупка товаров, работ и услуг для  государственных (мун</w:t>
            </w:r>
            <w:r w:rsidRPr="008C26C4">
              <w:rPr>
                <w:sz w:val="22"/>
              </w:rPr>
              <w:t>и</w:t>
            </w:r>
            <w:r w:rsidRPr="008C26C4">
              <w:rPr>
                <w:sz w:val="22"/>
              </w:rPr>
              <w:t>ципальных) нужд</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sz w:val="22"/>
              </w:rPr>
            </w:pPr>
            <w:r w:rsidRPr="008C26C4">
              <w:rPr>
                <w:sz w:val="22"/>
              </w:rPr>
              <w:t>01</w:t>
            </w:r>
          </w:p>
        </w:tc>
        <w:tc>
          <w:tcPr>
            <w:tcW w:w="554" w:type="dxa"/>
            <w:shd w:val="clear" w:color="auto" w:fill="auto"/>
          </w:tcPr>
          <w:p w:rsidR="00197860" w:rsidRPr="008C26C4" w:rsidRDefault="00197860" w:rsidP="00197860">
            <w:pPr>
              <w:jc w:val="center"/>
              <w:rPr>
                <w:sz w:val="22"/>
              </w:rPr>
            </w:pPr>
            <w:r w:rsidRPr="008C26C4">
              <w:rPr>
                <w:sz w:val="22"/>
              </w:rPr>
              <w:t>04</w:t>
            </w:r>
          </w:p>
        </w:tc>
        <w:tc>
          <w:tcPr>
            <w:tcW w:w="1581" w:type="dxa"/>
            <w:shd w:val="clear" w:color="auto" w:fill="auto"/>
          </w:tcPr>
          <w:p w:rsidR="00197860" w:rsidRPr="008C26C4" w:rsidRDefault="00197860" w:rsidP="00197860">
            <w:pPr>
              <w:jc w:val="center"/>
              <w:rPr>
                <w:sz w:val="22"/>
              </w:rPr>
            </w:pPr>
            <w:r w:rsidRPr="008C26C4">
              <w:rPr>
                <w:sz w:val="22"/>
              </w:rPr>
              <w:t>99.0.00.7019.0</w:t>
            </w:r>
          </w:p>
        </w:tc>
        <w:tc>
          <w:tcPr>
            <w:tcW w:w="554" w:type="dxa"/>
            <w:shd w:val="clear" w:color="auto" w:fill="auto"/>
          </w:tcPr>
          <w:p w:rsidR="00197860" w:rsidRPr="008C26C4" w:rsidRDefault="00197860" w:rsidP="00197860">
            <w:pPr>
              <w:jc w:val="center"/>
              <w:rPr>
                <w:sz w:val="22"/>
              </w:rPr>
            </w:pPr>
            <w:r w:rsidRPr="008C26C4">
              <w:rPr>
                <w:sz w:val="22"/>
              </w:rPr>
              <w:t>200</w:t>
            </w:r>
          </w:p>
        </w:tc>
        <w:tc>
          <w:tcPr>
            <w:tcW w:w="1246" w:type="dxa"/>
            <w:shd w:val="clear" w:color="auto" w:fill="auto"/>
          </w:tcPr>
          <w:p w:rsidR="00197860" w:rsidRPr="008C26C4" w:rsidRDefault="00197860" w:rsidP="00197860">
            <w:pPr>
              <w:jc w:val="center"/>
              <w:rPr>
                <w:sz w:val="22"/>
              </w:rPr>
            </w:pPr>
            <w:r w:rsidRPr="008C26C4">
              <w:rPr>
                <w:sz w:val="22"/>
              </w:rPr>
              <w:t>1</w:t>
            </w:r>
            <w:r>
              <w:rPr>
                <w:sz w:val="22"/>
              </w:rPr>
              <w:t>00</w:t>
            </w:r>
          </w:p>
        </w:tc>
        <w:tc>
          <w:tcPr>
            <w:tcW w:w="1384" w:type="dxa"/>
          </w:tcPr>
          <w:p w:rsidR="00197860" w:rsidRPr="008C26C4" w:rsidRDefault="00197860" w:rsidP="00197860">
            <w:pPr>
              <w:jc w:val="center"/>
              <w:rPr>
                <w:sz w:val="22"/>
              </w:rPr>
            </w:pPr>
          </w:p>
        </w:tc>
        <w:tc>
          <w:tcPr>
            <w:tcW w:w="1502" w:type="dxa"/>
          </w:tcPr>
          <w:p w:rsidR="00197860" w:rsidRPr="008C26C4" w:rsidRDefault="00197860" w:rsidP="00197860">
            <w:pPr>
              <w:jc w:val="center"/>
              <w:rPr>
                <w:sz w:val="22"/>
              </w:rPr>
            </w:pPr>
            <w:r w:rsidRPr="008C26C4">
              <w:rPr>
                <w:sz w:val="22"/>
              </w:rPr>
              <w:t>1</w:t>
            </w:r>
            <w:r>
              <w:rPr>
                <w:sz w:val="22"/>
              </w:rPr>
              <w:t>00</w:t>
            </w:r>
          </w:p>
        </w:tc>
      </w:tr>
      <w:tr w:rsidR="00197860" w:rsidRPr="008C26C4" w:rsidTr="00197860">
        <w:trPr>
          <w:trHeight w:val="468"/>
        </w:trPr>
        <w:tc>
          <w:tcPr>
            <w:tcW w:w="3184" w:type="dxa"/>
            <w:shd w:val="clear" w:color="auto" w:fill="auto"/>
          </w:tcPr>
          <w:p w:rsidR="00197860" w:rsidRPr="008C26C4" w:rsidRDefault="00197860" w:rsidP="00197860">
            <w:pPr>
              <w:rPr>
                <w:sz w:val="20"/>
              </w:rPr>
            </w:pPr>
            <w:r w:rsidRPr="008C26C4">
              <w:rPr>
                <w:sz w:val="20"/>
              </w:rPr>
              <w:t>Иные закупки товаров, работ и услуг для  государственных (м</w:t>
            </w:r>
            <w:r w:rsidRPr="008C26C4">
              <w:rPr>
                <w:sz w:val="20"/>
              </w:rPr>
              <w:t>у</w:t>
            </w:r>
            <w:r w:rsidRPr="008C26C4">
              <w:rPr>
                <w:sz w:val="20"/>
              </w:rPr>
              <w:t>ниципальных) нужд</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sz w:val="22"/>
              </w:rPr>
            </w:pPr>
            <w:r w:rsidRPr="008C26C4">
              <w:rPr>
                <w:sz w:val="22"/>
              </w:rPr>
              <w:t>01</w:t>
            </w:r>
          </w:p>
        </w:tc>
        <w:tc>
          <w:tcPr>
            <w:tcW w:w="554" w:type="dxa"/>
            <w:shd w:val="clear" w:color="auto" w:fill="auto"/>
          </w:tcPr>
          <w:p w:rsidR="00197860" w:rsidRPr="008C26C4" w:rsidRDefault="00197860" w:rsidP="00197860">
            <w:pPr>
              <w:jc w:val="center"/>
              <w:rPr>
                <w:sz w:val="22"/>
              </w:rPr>
            </w:pPr>
            <w:r w:rsidRPr="008C26C4">
              <w:rPr>
                <w:sz w:val="22"/>
              </w:rPr>
              <w:t>04</w:t>
            </w:r>
          </w:p>
        </w:tc>
        <w:tc>
          <w:tcPr>
            <w:tcW w:w="1581" w:type="dxa"/>
            <w:shd w:val="clear" w:color="auto" w:fill="auto"/>
          </w:tcPr>
          <w:p w:rsidR="00197860" w:rsidRPr="008C26C4" w:rsidRDefault="00197860" w:rsidP="00197860">
            <w:pPr>
              <w:jc w:val="center"/>
              <w:rPr>
                <w:sz w:val="22"/>
              </w:rPr>
            </w:pPr>
            <w:r w:rsidRPr="008C26C4">
              <w:rPr>
                <w:sz w:val="22"/>
              </w:rPr>
              <w:t>99.0.00.7019.0</w:t>
            </w:r>
          </w:p>
        </w:tc>
        <w:tc>
          <w:tcPr>
            <w:tcW w:w="554" w:type="dxa"/>
            <w:shd w:val="clear" w:color="auto" w:fill="auto"/>
          </w:tcPr>
          <w:p w:rsidR="00197860" w:rsidRPr="008C26C4" w:rsidRDefault="00197860" w:rsidP="00197860">
            <w:pPr>
              <w:jc w:val="center"/>
              <w:rPr>
                <w:sz w:val="22"/>
              </w:rPr>
            </w:pPr>
            <w:r w:rsidRPr="008C26C4">
              <w:rPr>
                <w:sz w:val="22"/>
              </w:rPr>
              <w:t>240</w:t>
            </w:r>
          </w:p>
        </w:tc>
        <w:tc>
          <w:tcPr>
            <w:tcW w:w="1246" w:type="dxa"/>
            <w:shd w:val="clear" w:color="auto" w:fill="auto"/>
          </w:tcPr>
          <w:p w:rsidR="00197860" w:rsidRPr="008C26C4" w:rsidRDefault="00197860" w:rsidP="00197860">
            <w:pPr>
              <w:jc w:val="center"/>
              <w:rPr>
                <w:sz w:val="22"/>
              </w:rPr>
            </w:pPr>
            <w:r w:rsidRPr="008C26C4">
              <w:rPr>
                <w:sz w:val="22"/>
              </w:rPr>
              <w:t>1</w:t>
            </w:r>
            <w:r>
              <w:rPr>
                <w:sz w:val="22"/>
              </w:rPr>
              <w:t>00</w:t>
            </w:r>
          </w:p>
        </w:tc>
        <w:tc>
          <w:tcPr>
            <w:tcW w:w="1384" w:type="dxa"/>
          </w:tcPr>
          <w:p w:rsidR="00197860" w:rsidRPr="008C26C4" w:rsidRDefault="00197860" w:rsidP="00197860">
            <w:pPr>
              <w:jc w:val="center"/>
              <w:rPr>
                <w:sz w:val="22"/>
              </w:rPr>
            </w:pPr>
          </w:p>
        </w:tc>
        <w:tc>
          <w:tcPr>
            <w:tcW w:w="1502" w:type="dxa"/>
          </w:tcPr>
          <w:p w:rsidR="00197860" w:rsidRPr="008C26C4" w:rsidRDefault="00197860" w:rsidP="00197860">
            <w:pPr>
              <w:jc w:val="center"/>
              <w:rPr>
                <w:sz w:val="22"/>
              </w:rPr>
            </w:pPr>
            <w:r w:rsidRPr="008C26C4">
              <w:rPr>
                <w:sz w:val="22"/>
              </w:rPr>
              <w:t>1</w:t>
            </w:r>
            <w:r>
              <w:rPr>
                <w:sz w:val="22"/>
              </w:rPr>
              <w:t>00</w:t>
            </w:r>
          </w:p>
        </w:tc>
      </w:tr>
      <w:tr w:rsidR="00197860" w:rsidRPr="008C26C4" w:rsidTr="00197860">
        <w:trPr>
          <w:trHeight w:val="682"/>
        </w:trPr>
        <w:tc>
          <w:tcPr>
            <w:tcW w:w="3184" w:type="dxa"/>
            <w:shd w:val="clear" w:color="auto" w:fill="auto"/>
          </w:tcPr>
          <w:p w:rsidR="00197860" w:rsidRPr="008C26C4" w:rsidRDefault="00197860" w:rsidP="00197860">
            <w:pPr>
              <w:rPr>
                <w:b/>
                <w:sz w:val="18"/>
              </w:rPr>
            </w:pPr>
            <w:r w:rsidRPr="008C26C4">
              <w:rPr>
                <w:b/>
                <w:sz w:val="18"/>
              </w:rPr>
              <w:t>Обеспечение деятельности фина</w:t>
            </w:r>
            <w:r w:rsidRPr="008C26C4">
              <w:rPr>
                <w:b/>
                <w:sz w:val="18"/>
              </w:rPr>
              <w:t>н</w:t>
            </w:r>
            <w:r w:rsidRPr="008C26C4">
              <w:rPr>
                <w:b/>
                <w:sz w:val="18"/>
              </w:rPr>
              <w:t>совых, налоговых и таможенных органов и органов финансового (финансово-бюджетного) надзора</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b/>
                <w:sz w:val="22"/>
              </w:rPr>
            </w:pPr>
            <w:r w:rsidRPr="008C26C4">
              <w:rPr>
                <w:b/>
                <w:sz w:val="22"/>
              </w:rPr>
              <w:t>01</w:t>
            </w:r>
          </w:p>
        </w:tc>
        <w:tc>
          <w:tcPr>
            <w:tcW w:w="554" w:type="dxa"/>
            <w:shd w:val="clear" w:color="auto" w:fill="auto"/>
          </w:tcPr>
          <w:p w:rsidR="00197860" w:rsidRPr="008C26C4" w:rsidRDefault="00197860" w:rsidP="00197860">
            <w:pPr>
              <w:jc w:val="center"/>
              <w:rPr>
                <w:b/>
                <w:sz w:val="22"/>
              </w:rPr>
            </w:pPr>
            <w:r w:rsidRPr="008C26C4">
              <w:rPr>
                <w:b/>
                <w:sz w:val="22"/>
              </w:rPr>
              <w:t>06</w:t>
            </w:r>
          </w:p>
        </w:tc>
        <w:tc>
          <w:tcPr>
            <w:tcW w:w="1581" w:type="dxa"/>
            <w:shd w:val="clear" w:color="auto" w:fill="auto"/>
          </w:tcPr>
          <w:p w:rsidR="00197860" w:rsidRPr="008C26C4" w:rsidRDefault="00197860" w:rsidP="00197860">
            <w:pPr>
              <w:jc w:val="center"/>
              <w:rPr>
                <w:b/>
                <w:sz w:val="22"/>
              </w:rPr>
            </w:pPr>
          </w:p>
        </w:tc>
        <w:tc>
          <w:tcPr>
            <w:tcW w:w="554" w:type="dxa"/>
            <w:shd w:val="clear" w:color="auto" w:fill="auto"/>
          </w:tcPr>
          <w:p w:rsidR="00197860" w:rsidRPr="008C26C4" w:rsidRDefault="00197860" w:rsidP="00197860">
            <w:pPr>
              <w:jc w:val="center"/>
              <w:rPr>
                <w:b/>
                <w:sz w:val="22"/>
              </w:rPr>
            </w:pPr>
          </w:p>
        </w:tc>
        <w:tc>
          <w:tcPr>
            <w:tcW w:w="1246" w:type="dxa"/>
            <w:shd w:val="clear" w:color="auto" w:fill="auto"/>
          </w:tcPr>
          <w:p w:rsidR="00197860" w:rsidRPr="008C26C4" w:rsidRDefault="00197860" w:rsidP="00197860">
            <w:pPr>
              <w:jc w:val="center"/>
              <w:rPr>
                <w:b/>
                <w:sz w:val="22"/>
              </w:rPr>
            </w:pPr>
            <w:r w:rsidRPr="008C26C4">
              <w:rPr>
                <w:b/>
                <w:sz w:val="22"/>
              </w:rPr>
              <w:t>170</w:t>
            </w:r>
            <w:r>
              <w:rPr>
                <w:b/>
                <w:sz w:val="22"/>
              </w:rPr>
              <w:t>00</w:t>
            </w:r>
          </w:p>
        </w:tc>
        <w:tc>
          <w:tcPr>
            <w:tcW w:w="1384" w:type="dxa"/>
          </w:tcPr>
          <w:p w:rsidR="00197860" w:rsidRPr="008C26C4" w:rsidRDefault="00197860" w:rsidP="00197860">
            <w:pPr>
              <w:jc w:val="center"/>
              <w:rPr>
                <w:b/>
                <w:sz w:val="22"/>
              </w:rPr>
            </w:pPr>
          </w:p>
        </w:tc>
        <w:tc>
          <w:tcPr>
            <w:tcW w:w="1502" w:type="dxa"/>
          </w:tcPr>
          <w:p w:rsidR="00197860" w:rsidRPr="008C26C4" w:rsidRDefault="00197860" w:rsidP="00197860">
            <w:pPr>
              <w:jc w:val="center"/>
              <w:rPr>
                <w:b/>
                <w:sz w:val="22"/>
              </w:rPr>
            </w:pPr>
            <w:r w:rsidRPr="008C26C4">
              <w:rPr>
                <w:b/>
                <w:sz w:val="22"/>
              </w:rPr>
              <w:t>170</w:t>
            </w:r>
            <w:r>
              <w:rPr>
                <w:b/>
                <w:sz w:val="22"/>
              </w:rPr>
              <w:t>00</w:t>
            </w:r>
          </w:p>
        </w:tc>
      </w:tr>
      <w:tr w:rsidR="00197860" w:rsidRPr="008C26C4" w:rsidTr="00197860">
        <w:trPr>
          <w:trHeight w:val="428"/>
        </w:trPr>
        <w:tc>
          <w:tcPr>
            <w:tcW w:w="3184" w:type="dxa"/>
            <w:shd w:val="clear" w:color="auto" w:fill="auto"/>
          </w:tcPr>
          <w:p w:rsidR="00197860" w:rsidRPr="008C26C4" w:rsidRDefault="00197860" w:rsidP="00197860">
            <w:pPr>
              <w:rPr>
                <w:sz w:val="22"/>
              </w:rPr>
            </w:pPr>
            <w:r w:rsidRPr="008C26C4">
              <w:rPr>
                <w:sz w:val="22"/>
              </w:rPr>
              <w:t>Межбюджетные трансферты</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sz w:val="22"/>
              </w:rPr>
            </w:pPr>
            <w:r w:rsidRPr="008C26C4">
              <w:rPr>
                <w:sz w:val="22"/>
              </w:rPr>
              <w:t>01</w:t>
            </w:r>
          </w:p>
        </w:tc>
        <w:tc>
          <w:tcPr>
            <w:tcW w:w="554" w:type="dxa"/>
            <w:shd w:val="clear" w:color="auto" w:fill="auto"/>
          </w:tcPr>
          <w:p w:rsidR="00197860" w:rsidRPr="008C26C4" w:rsidRDefault="00197860" w:rsidP="00197860">
            <w:pPr>
              <w:jc w:val="center"/>
              <w:rPr>
                <w:sz w:val="22"/>
              </w:rPr>
            </w:pPr>
            <w:r w:rsidRPr="008C26C4">
              <w:rPr>
                <w:sz w:val="22"/>
              </w:rPr>
              <w:t>06</w:t>
            </w:r>
          </w:p>
        </w:tc>
        <w:tc>
          <w:tcPr>
            <w:tcW w:w="1581" w:type="dxa"/>
            <w:shd w:val="clear" w:color="auto" w:fill="auto"/>
          </w:tcPr>
          <w:p w:rsidR="00197860" w:rsidRPr="008C26C4" w:rsidRDefault="00197860" w:rsidP="00197860">
            <w:pPr>
              <w:jc w:val="center"/>
              <w:rPr>
                <w:sz w:val="22"/>
              </w:rPr>
            </w:pPr>
            <w:r w:rsidRPr="008C26C4">
              <w:rPr>
                <w:sz w:val="22"/>
              </w:rPr>
              <w:t>99.0.00.1004.0</w:t>
            </w:r>
          </w:p>
        </w:tc>
        <w:tc>
          <w:tcPr>
            <w:tcW w:w="554" w:type="dxa"/>
            <w:shd w:val="clear" w:color="auto" w:fill="auto"/>
          </w:tcPr>
          <w:p w:rsidR="00197860" w:rsidRPr="008C26C4" w:rsidRDefault="00197860" w:rsidP="00197860">
            <w:pPr>
              <w:jc w:val="center"/>
              <w:rPr>
                <w:sz w:val="22"/>
              </w:rPr>
            </w:pPr>
            <w:r w:rsidRPr="008C26C4">
              <w:rPr>
                <w:sz w:val="22"/>
              </w:rPr>
              <w:t>500</w:t>
            </w:r>
          </w:p>
        </w:tc>
        <w:tc>
          <w:tcPr>
            <w:tcW w:w="1246" w:type="dxa"/>
            <w:shd w:val="clear" w:color="auto" w:fill="auto"/>
          </w:tcPr>
          <w:p w:rsidR="00197860" w:rsidRPr="008C26C4" w:rsidRDefault="00197860" w:rsidP="00197860">
            <w:pPr>
              <w:jc w:val="center"/>
              <w:rPr>
                <w:sz w:val="22"/>
              </w:rPr>
            </w:pPr>
            <w:r w:rsidRPr="008C26C4">
              <w:rPr>
                <w:sz w:val="22"/>
              </w:rPr>
              <w:t>17</w:t>
            </w:r>
            <w:r>
              <w:rPr>
                <w:sz w:val="22"/>
              </w:rPr>
              <w:t>00</w:t>
            </w:r>
            <w:r w:rsidRPr="008C26C4">
              <w:rPr>
                <w:sz w:val="22"/>
              </w:rPr>
              <w:t>0</w:t>
            </w:r>
          </w:p>
        </w:tc>
        <w:tc>
          <w:tcPr>
            <w:tcW w:w="1384" w:type="dxa"/>
          </w:tcPr>
          <w:p w:rsidR="00197860" w:rsidRPr="008C26C4" w:rsidRDefault="00197860" w:rsidP="00197860">
            <w:pPr>
              <w:jc w:val="center"/>
              <w:rPr>
                <w:sz w:val="22"/>
              </w:rPr>
            </w:pPr>
          </w:p>
        </w:tc>
        <w:tc>
          <w:tcPr>
            <w:tcW w:w="1502" w:type="dxa"/>
          </w:tcPr>
          <w:p w:rsidR="00197860" w:rsidRPr="008C26C4" w:rsidRDefault="00197860" w:rsidP="00197860">
            <w:pPr>
              <w:jc w:val="center"/>
              <w:rPr>
                <w:sz w:val="22"/>
              </w:rPr>
            </w:pPr>
            <w:r w:rsidRPr="008C26C4">
              <w:rPr>
                <w:sz w:val="22"/>
              </w:rPr>
              <w:t>17</w:t>
            </w:r>
            <w:r>
              <w:rPr>
                <w:sz w:val="22"/>
              </w:rPr>
              <w:t>00</w:t>
            </w:r>
            <w:r w:rsidRPr="008C26C4">
              <w:rPr>
                <w:sz w:val="22"/>
              </w:rPr>
              <w:t>0</w:t>
            </w:r>
          </w:p>
        </w:tc>
      </w:tr>
      <w:tr w:rsidR="00197860" w:rsidRPr="008C26C4" w:rsidTr="00197860">
        <w:trPr>
          <w:trHeight w:val="428"/>
        </w:trPr>
        <w:tc>
          <w:tcPr>
            <w:tcW w:w="3184" w:type="dxa"/>
            <w:shd w:val="clear" w:color="auto" w:fill="auto"/>
          </w:tcPr>
          <w:p w:rsidR="00197860" w:rsidRPr="008C26C4" w:rsidRDefault="00197860" w:rsidP="00197860">
            <w:pPr>
              <w:rPr>
                <w:sz w:val="22"/>
              </w:rPr>
            </w:pPr>
            <w:r w:rsidRPr="008C26C4">
              <w:rPr>
                <w:sz w:val="22"/>
              </w:rPr>
              <w:t>Иные межбюджетные тран</w:t>
            </w:r>
            <w:r w:rsidRPr="008C26C4">
              <w:rPr>
                <w:sz w:val="22"/>
              </w:rPr>
              <w:t>с</w:t>
            </w:r>
            <w:r w:rsidRPr="008C26C4">
              <w:rPr>
                <w:sz w:val="22"/>
              </w:rPr>
              <w:t>ферты</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sz w:val="22"/>
              </w:rPr>
            </w:pPr>
            <w:r w:rsidRPr="008C26C4">
              <w:rPr>
                <w:sz w:val="22"/>
              </w:rPr>
              <w:t>01</w:t>
            </w:r>
          </w:p>
        </w:tc>
        <w:tc>
          <w:tcPr>
            <w:tcW w:w="554" w:type="dxa"/>
            <w:shd w:val="clear" w:color="auto" w:fill="auto"/>
          </w:tcPr>
          <w:p w:rsidR="00197860" w:rsidRPr="008C26C4" w:rsidRDefault="00197860" w:rsidP="00197860">
            <w:pPr>
              <w:jc w:val="center"/>
              <w:rPr>
                <w:sz w:val="22"/>
              </w:rPr>
            </w:pPr>
            <w:r w:rsidRPr="008C26C4">
              <w:rPr>
                <w:sz w:val="22"/>
              </w:rPr>
              <w:t>06</w:t>
            </w:r>
          </w:p>
        </w:tc>
        <w:tc>
          <w:tcPr>
            <w:tcW w:w="1581" w:type="dxa"/>
            <w:shd w:val="clear" w:color="auto" w:fill="auto"/>
          </w:tcPr>
          <w:p w:rsidR="00197860" w:rsidRPr="008C26C4" w:rsidRDefault="00197860" w:rsidP="00197860">
            <w:pPr>
              <w:jc w:val="center"/>
              <w:rPr>
                <w:sz w:val="22"/>
              </w:rPr>
            </w:pPr>
            <w:r w:rsidRPr="008C26C4">
              <w:rPr>
                <w:sz w:val="22"/>
              </w:rPr>
              <w:t>99.0.00.1004.0</w:t>
            </w:r>
          </w:p>
        </w:tc>
        <w:tc>
          <w:tcPr>
            <w:tcW w:w="554" w:type="dxa"/>
            <w:shd w:val="clear" w:color="auto" w:fill="auto"/>
          </w:tcPr>
          <w:p w:rsidR="00197860" w:rsidRPr="008C26C4" w:rsidRDefault="00197860" w:rsidP="00197860">
            <w:pPr>
              <w:jc w:val="center"/>
              <w:rPr>
                <w:sz w:val="22"/>
              </w:rPr>
            </w:pPr>
            <w:r w:rsidRPr="008C26C4">
              <w:rPr>
                <w:sz w:val="22"/>
              </w:rPr>
              <w:t>540</w:t>
            </w:r>
          </w:p>
        </w:tc>
        <w:tc>
          <w:tcPr>
            <w:tcW w:w="1246" w:type="dxa"/>
            <w:shd w:val="clear" w:color="auto" w:fill="auto"/>
          </w:tcPr>
          <w:p w:rsidR="00197860" w:rsidRPr="008C26C4" w:rsidRDefault="00197860" w:rsidP="00197860">
            <w:pPr>
              <w:jc w:val="center"/>
              <w:rPr>
                <w:sz w:val="22"/>
              </w:rPr>
            </w:pPr>
            <w:r w:rsidRPr="008C26C4">
              <w:rPr>
                <w:sz w:val="22"/>
              </w:rPr>
              <w:t>17</w:t>
            </w:r>
            <w:r>
              <w:rPr>
                <w:sz w:val="22"/>
              </w:rPr>
              <w:t>000</w:t>
            </w:r>
          </w:p>
        </w:tc>
        <w:tc>
          <w:tcPr>
            <w:tcW w:w="1384" w:type="dxa"/>
          </w:tcPr>
          <w:p w:rsidR="00197860" w:rsidRPr="008C26C4" w:rsidRDefault="00197860" w:rsidP="00197860">
            <w:pPr>
              <w:jc w:val="center"/>
              <w:rPr>
                <w:sz w:val="22"/>
              </w:rPr>
            </w:pPr>
          </w:p>
        </w:tc>
        <w:tc>
          <w:tcPr>
            <w:tcW w:w="1502" w:type="dxa"/>
          </w:tcPr>
          <w:p w:rsidR="00197860" w:rsidRPr="008C26C4" w:rsidRDefault="00197860" w:rsidP="00197860">
            <w:pPr>
              <w:jc w:val="center"/>
              <w:rPr>
                <w:sz w:val="22"/>
              </w:rPr>
            </w:pPr>
            <w:r w:rsidRPr="008C26C4">
              <w:rPr>
                <w:sz w:val="22"/>
              </w:rPr>
              <w:t>17</w:t>
            </w:r>
            <w:r>
              <w:rPr>
                <w:sz w:val="22"/>
              </w:rPr>
              <w:t>000</w:t>
            </w:r>
          </w:p>
        </w:tc>
      </w:tr>
      <w:tr w:rsidR="00197860" w:rsidRPr="008C26C4" w:rsidTr="00197860">
        <w:trPr>
          <w:trHeight w:val="173"/>
        </w:trPr>
        <w:tc>
          <w:tcPr>
            <w:tcW w:w="3184" w:type="dxa"/>
            <w:shd w:val="clear" w:color="auto" w:fill="auto"/>
          </w:tcPr>
          <w:p w:rsidR="00197860" w:rsidRPr="008C26C4" w:rsidRDefault="00197860" w:rsidP="00197860">
            <w:pPr>
              <w:rPr>
                <w:b/>
                <w:sz w:val="20"/>
              </w:rPr>
            </w:pPr>
            <w:r w:rsidRPr="008C26C4">
              <w:rPr>
                <w:b/>
                <w:sz w:val="20"/>
              </w:rPr>
              <w:t>Резервные фонды</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b/>
                <w:sz w:val="22"/>
              </w:rPr>
            </w:pPr>
            <w:r w:rsidRPr="008C26C4">
              <w:rPr>
                <w:b/>
                <w:sz w:val="22"/>
              </w:rPr>
              <w:t>01</w:t>
            </w:r>
          </w:p>
        </w:tc>
        <w:tc>
          <w:tcPr>
            <w:tcW w:w="554" w:type="dxa"/>
            <w:shd w:val="clear" w:color="auto" w:fill="auto"/>
          </w:tcPr>
          <w:p w:rsidR="00197860" w:rsidRPr="008C26C4" w:rsidRDefault="00197860" w:rsidP="00197860">
            <w:pPr>
              <w:jc w:val="center"/>
              <w:rPr>
                <w:b/>
                <w:sz w:val="22"/>
              </w:rPr>
            </w:pPr>
            <w:r w:rsidRPr="008C26C4">
              <w:rPr>
                <w:b/>
                <w:sz w:val="22"/>
              </w:rPr>
              <w:t>11</w:t>
            </w:r>
          </w:p>
        </w:tc>
        <w:tc>
          <w:tcPr>
            <w:tcW w:w="1581" w:type="dxa"/>
            <w:shd w:val="clear" w:color="auto" w:fill="auto"/>
          </w:tcPr>
          <w:p w:rsidR="00197860" w:rsidRPr="008C26C4" w:rsidRDefault="00197860" w:rsidP="00197860">
            <w:pPr>
              <w:jc w:val="center"/>
              <w:rPr>
                <w:b/>
                <w:sz w:val="22"/>
              </w:rPr>
            </w:pPr>
          </w:p>
        </w:tc>
        <w:tc>
          <w:tcPr>
            <w:tcW w:w="554" w:type="dxa"/>
            <w:shd w:val="clear" w:color="auto" w:fill="auto"/>
          </w:tcPr>
          <w:p w:rsidR="00197860" w:rsidRPr="008C26C4" w:rsidRDefault="00197860" w:rsidP="00197860">
            <w:pPr>
              <w:jc w:val="center"/>
              <w:rPr>
                <w:b/>
                <w:sz w:val="22"/>
              </w:rPr>
            </w:pPr>
          </w:p>
        </w:tc>
        <w:tc>
          <w:tcPr>
            <w:tcW w:w="1246" w:type="dxa"/>
            <w:shd w:val="clear" w:color="auto" w:fill="auto"/>
          </w:tcPr>
          <w:p w:rsidR="00197860" w:rsidRPr="008C26C4" w:rsidRDefault="00197860" w:rsidP="00197860">
            <w:pPr>
              <w:jc w:val="center"/>
              <w:rPr>
                <w:b/>
                <w:sz w:val="22"/>
              </w:rPr>
            </w:pPr>
            <w:r w:rsidRPr="008C26C4">
              <w:rPr>
                <w:b/>
                <w:sz w:val="22"/>
              </w:rPr>
              <w:t>25</w:t>
            </w:r>
            <w:r>
              <w:rPr>
                <w:b/>
                <w:sz w:val="22"/>
              </w:rPr>
              <w:t>00</w:t>
            </w:r>
            <w:r w:rsidRPr="008C26C4">
              <w:rPr>
                <w:b/>
                <w:sz w:val="22"/>
              </w:rPr>
              <w:t>0</w:t>
            </w:r>
          </w:p>
        </w:tc>
        <w:tc>
          <w:tcPr>
            <w:tcW w:w="1384" w:type="dxa"/>
          </w:tcPr>
          <w:p w:rsidR="00197860" w:rsidRPr="008C26C4" w:rsidRDefault="00197860" w:rsidP="00197860">
            <w:pPr>
              <w:jc w:val="center"/>
              <w:rPr>
                <w:b/>
                <w:sz w:val="22"/>
              </w:rPr>
            </w:pPr>
          </w:p>
        </w:tc>
        <w:tc>
          <w:tcPr>
            <w:tcW w:w="1502" w:type="dxa"/>
          </w:tcPr>
          <w:p w:rsidR="00197860" w:rsidRPr="008C26C4" w:rsidRDefault="00197860" w:rsidP="00197860">
            <w:pPr>
              <w:jc w:val="center"/>
              <w:rPr>
                <w:b/>
                <w:sz w:val="22"/>
              </w:rPr>
            </w:pPr>
            <w:r w:rsidRPr="008C26C4">
              <w:rPr>
                <w:b/>
                <w:sz w:val="22"/>
              </w:rPr>
              <w:t>25</w:t>
            </w:r>
            <w:r>
              <w:rPr>
                <w:b/>
                <w:sz w:val="22"/>
              </w:rPr>
              <w:t>00</w:t>
            </w:r>
            <w:r w:rsidRPr="008C26C4">
              <w:rPr>
                <w:b/>
                <w:sz w:val="22"/>
              </w:rPr>
              <w:t>0</w:t>
            </w:r>
          </w:p>
        </w:tc>
      </w:tr>
      <w:tr w:rsidR="00197860" w:rsidRPr="008C26C4" w:rsidTr="00197860">
        <w:trPr>
          <w:trHeight w:val="144"/>
        </w:trPr>
        <w:tc>
          <w:tcPr>
            <w:tcW w:w="3184" w:type="dxa"/>
            <w:shd w:val="clear" w:color="auto" w:fill="auto"/>
          </w:tcPr>
          <w:p w:rsidR="00197860" w:rsidRPr="008C26C4" w:rsidRDefault="00197860" w:rsidP="00197860">
            <w:pPr>
              <w:rPr>
                <w:sz w:val="22"/>
              </w:rPr>
            </w:pPr>
            <w:r w:rsidRPr="008C26C4">
              <w:rPr>
                <w:sz w:val="22"/>
              </w:rPr>
              <w:t>Иные бюджетные ассигнов</w:t>
            </w:r>
            <w:r w:rsidRPr="008C26C4">
              <w:rPr>
                <w:sz w:val="22"/>
              </w:rPr>
              <w:t>а</w:t>
            </w:r>
            <w:r w:rsidRPr="008C26C4">
              <w:rPr>
                <w:sz w:val="22"/>
              </w:rPr>
              <w:t>ния</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sz w:val="22"/>
              </w:rPr>
            </w:pPr>
            <w:r w:rsidRPr="008C26C4">
              <w:rPr>
                <w:sz w:val="22"/>
              </w:rPr>
              <w:t>01</w:t>
            </w:r>
          </w:p>
        </w:tc>
        <w:tc>
          <w:tcPr>
            <w:tcW w:w="554" w:type="dxa"/>
            <w:shd w:val="clear" w:color="auto" w:fill="auto"/>
          </w:tcPr>
          <w:p w:rsidR="00197860" w:rsidRPr="008C26C4" w:rsidRDefault="00197860" w:rsidP="00197860">
            <w:pPr>
              <w:jc w:val="center"/>
              <w:rPr>
                <w:sz w:val="22"/>
              </w:rPr>
            </w:pPr>
            <w:r w:rsidRPr="008C26C4">
              <w:rPr>
                <w:sz w:val="22"/>
              </w:rPr>
              <w:t>11</w:t>
            </w:r>
          </w:p>
        </w:tc>
        <w:tc>
          <w:tcPr>
            <w:tcW w:w="1581" w:type="dxa"/>
            <w:shd w:val="clear" w:color="auto" w:fill="auto"/>
          </w:tcPr>
          <w:p w:rsidR="00197860" w:rsidRPr="008C26C4" w:rsidRDefault="00197860" w:rsidP="00197860">
            <w:pPr>
              <w:jc w:val="center"/>
              <w:rPr>
                <w:sz w:val="22"/>
              </w:rPr>
            </w:pPr>
            <w:r w:rsidRPr="008C26C4">
              <w:rPr>
                <w:sz w:val="22"/>
              </w:rPr>
              <w:t>99.0.00.1008.0</w:t>
            </w:r>
          </w:p>
        </w:tc>
        <w:tc>
          <w:tcPr>
            <w:tcW w:w="554" w:type="dxa"/>
            <w:shd w:val="clear" w:color="auto" w:fill="auto"/>
          </w:tcPr>
          <w:p w:rsidR="00197860" w:rsidRPr="008C26C4" w:rsidRDefault="00197860" w:rsidP="00197860">
            <w:pPr>
              <w:jc w:val="center"/>
              <w:rPr>
                <w:sz w:val="22"/>
              </w:rPr>
            </w:pPr>
            <w:r w:rsidRPr="008C26C4">
              <w:rPr>
                <w:sz w:val="22"/>
              </w:rPr>
              <w:t>800</w:t>
            </w:r>
          </w:p>
        </w:tc>
        <w:tc>
          <w:tcPr>
            <w:tcW w:w="1246" w:type="dxa"/>
            <w:shd w:val="clear" w:color="auto" w:fill="auto"/>
          </w:tcPr>
          <w:p w:rsidR="00197860" w:rsidRPr="008C26C4" w:rsidRDefault="00197860" w:rsidP="00197860">
            <w:pPr>
              <w:jc w:val="center"/>
              <w:rPr>
                <w:sz w:val="22"/>
              </w:rPr>
            </w:pPr>
            <w:r w:rsidRPr="008C26C4">
              <w:rPr>
                <w:sz w:val="22"/>
              </w:rPr>
              <w:t>25</w:t>
            </w:r>
            <w:r>
              <w:rPr>
                <w:sz w:val="22"/>
              </w:rPr>
              <w:t>00</w:t>
            </w:r>
            <w:r w:rsidRPr="008C26C4">
              <w:rPr>
                <w:sz w:val="22"/>
              </w:rPr>
              <w:t>0</w:t>
            </w:r>
          </w:p>
        </w:tc>
        <w:tc>
          <w:tcPr>
            <w:tcW w:w="1384" w:type="dxa"/>
          </w:tcPr>
          <w:p w:rsidR="00197860" w:rsidRPr="008C26C4" w:rsidRDefault="00197860" w:rsidP="00197860">
            <w:pPr>
              <w:jc w:val="center"/>
              <w:rPr>
                <w:sz w:val="22"/>
              </w:rPr>
            </w:pPr>
          </w:p>
        </w:tc>
        <w:tc>
          <w:tcPr>
            <w:tcW w:w="1502" w:type="dxa"/>
          </w:tcPr>
          <w:p w:rsidR="00197860" w:rsidRPr="008C26C4" w:rsidRDefault="00197860" w:rsidP="00197860">
            <w:pPr>
              <w:jc w:val="center"/>
              <w:rPr>
                <w:sz w:val="22"/>
              </w:rPr>
            </w:pPr>
            <w:r w:rsidRPr="008C26C4">
              <w:rPr>
                <w:sz w:val="22"/>
              </w:rPr>
              <w:t>25</w:t>
            </w:r>
            <w:r>
              <w:rPr>
                <w:sz w:val="22"/>
              </w:rPr>
              <w:t>00</w:t>
            </w:r>
            <w:r w:rsidRPr="008C26C4">
              <w:rPr>
                <w:sz w:val="22"/>
              </w:rPr>
              <w:t>0</w:t>
            </w:r>
          </w:p>
        </w:tc>
      </w:tr>
      <w:tr w:rsidR="00197860" w:rsidRPr="008C26C4" w:rsidTr="00197860">
        <w:trPr>
          <w:trHeight w:val="144"/>
        </w:trPr>
        <w:tc>
          <w:tcPr>
            <w:tcW w:w="3184" w:type="dxa"/>
            <w:shd w:val="clear" w:color="auto" w:fill="auto"/>
          </w:tcPr>
          <w:p w:rsidR="00197860" w:rsidRPr="008C26C4" w:rsidRDefault="00197860" w:rsidP="00197860">
            <w:pPr>
              <w:rPr>
                <w:sz w:val="22"/>
              </w:rPr>
            </w:pPr>
            <w:r w:rsidRPr="008C26C4">
              <w:rPr>
                <w:sz w:val="22"/>
              </w:rPr>
              <w:t>Резервные средства</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sz w:val="22"/>
              </w:rPr>
            </w:pPr>
            <w:r w:rsidRPr="008C26C4">
              <w:rPr>
                <w:sz w:val="22"/>
              </w:rPr>
              <w:t>01</w:t>
            </w:r>
          </w:p>
        </w:tc>
        <w:tc>
          <w:tcPr>
            <w:tcW w:w="554" w:type="dxa"/>
            <w:shd w:val="clear" w:color="auto" w:fill="auto"/>
          </w:tcPr>
          <w:p w:rsidR="00197860" w:rsidRPr="008C26C4" w:rsidRDefault="00197860" w:rsidP="00197860">
            <w:pPr>
              <w:jc w:val="center"/>
              <w:rPr>
                <w:sz w:val="22"/>
              </w:rPr>
            </w:pPr>
            <w:r w:rsidRPr="008C26C4">
              <w:rPr>
                <w:sz w:val="22"/>
              </w:rPr>
              <w:t>11</w:t>
            </w:r>
          </w:p>
        </w:tc>
        <w:tc>
          <w:tcPr>
            <w:tcW w:w="1581" w:type="dxa"/>
            <w:shd w:val="clear" w:color="auto" w:fill="auto"/>
          </w:tcPr>
          <w:p w:rsidR="00197860" w:rsidRPr="008C26C4" w:rsidRDefault="00197860" w:rsidP="00197860">
            <w:pPr>
              <w:jc w:val="center"/>
              <w:rPr>
                <w:sz w:val="22"/>
              </w:rPr>
            </w:pPr>
            <w:r w:rsidRPr="008C26C4">
              <w:rPr>
                <w:sz w:val="22"/>
              </w:rPr>
              <w:t>99.0.00.1008.0</w:t>
            </w:r>
          </w:p>
        </w:tc>
        <w:tc>
          <w:tcPr>
            <w:tcW w:w="554" w:type="dxa"/>
            <w:shd w:val="clear" w:color="auto" w:fill="auto"/>
          </w:tcPr>
          <w:p w:rsidR="00197860" w:rsidRPr="008C26C4" w:rsidRDefault="00197860" w:rsidP="00197860">
            <w:pPr>
              <w:jc w:val="center"/>
              <w:rPr>
                <w:sz w:val="22"/>
              </w:rPr>
            </w:pPr>
            <w:r w:rsidRPr="008C26C4">
              <w:rPr>
                <w:sz w:val="22"/>
              </w:rPr>
              <w:t>870</w:t>
            </w:r>
          </w:p>
        </w:tc>
        <w:tc>
          <w:tcPr>
            <w:tcW w:w="1246" w:type="dxa"/>
            <w:shd w:val="clear" w:color="auto" w:fill="auto"/>
          </w:tcPr>
          <w:p w:rsidR="00197860" w:rsidRPr="008C26C4" w:rsidRDefault="00197860" w:rsidP="00197860">
            <w:pPr>
              <w:jc w:val="center"/>
              <w:rPr>
                <w:sz w:val="22"/>
              </w:rPr>
            </w:pPr>
            <w:r w:rsidRPr="008C26C4">
              <w:rPr>
                <w:sz w:val="22"/>
              </w:rPr>
              <w:t>25</w:t>
            </w:r>
            <w:r>
              <w:rPr>
                <w:sz w:val="22"/>
              </w:rPr>
              <w:t>00</w:t>
            </w:r>
            <w:r w:rsidRPr="008C26C4">
              <w:rPr>
                <w:sz w:val="22"/>
              </w:rPr>
              <w:t>0</w:t>
            </w:r>
          </w:p>
        </w:tc>
        <w:tc>
          <w:tcPr>
            <w:tcW w:w="1384" w:type="dxa"/>
          </w:tcPr>
          <w:p w:rsidR="00197860" w:rsidRPr="008C26C4" w:rsidRDefault="00197860" w:rsidP="00197860">
            <w:pPr>
              <w:jc w:val="center"/>
              <w:rPr>
                <w:sz w:val="22"/>
              </w:rPr>
            </w:pPr>
          </w:p>
        </w:tc>
        <w:tc>
          <w:tcPr>
            <w:tcW w:w="1502" w:type="dxa"/>
          </w:tcPr>
          <w:p w:rsidR="00197860" w:rsidRPr="008C26C4" w:rsidRDefault="00197860" w:rsidP="00197860">
            <w:pPr>
              <w:jc w:val="center"/>
              <w:rPr>
                <w:sz w:val="22"/>
              </w:rPr>
            </w:pPr>
            <w:r w:rsidRPr="008C26C4">
              <w:rPr>
                <w:sz w:val="22"/>
              </w:rPr>
              <w:t>25</w:t>
            </w:r>
            <w:r>
              <w:rPr>
                <w:sz w:val="22"/>
              </w:rPr>
              <w:t>00</w:t>
            </w:r>
            <w:r w:rsidRPr="008C26C4">
              <w:rPr>
                <w:sz w:val="22"/>
              </w:rPr>
              <w:t>0</w:t>
            </w:r>
          </w:p>
        </w:tc>
      </w:tr>
      <w:tr w:rsidR="00197860" w:rsidRPr="008C26C4" w:rsidTr="00197860">
        <w:trPr>
          <w:trHeight w:val="144"/>
        </w:trPr>
        <w:tc>
          <w:tcPr>
            <w:tcW w:w="3184" w:type="dxa"/>
            <w:shd w:val="clear" w:color="auto" w:fill="auto"/>
          </w:tcPr>
          <w:p w:rsidR="00197860" w:rsidRPr="008C26C4" w:rsidRDefault="00197860" w:rsidP="00197860">
            <w:pPr>
              <w:rPr>
                <w:b/>
                <w:sz w:val="22"/>
              </w:rPr>
            </w:pPr>
            <w:r w:rsidRPr="008C26C4">
              <w:rPr>
                <w:b/>
                <w:sz w:val="22"/>
              </w:rPr>
              <w:t>Мобилизационная и внево</w:t>
            </w:r>
            <w:r w:rsidRPr="008C26C4">
              <w:rPr>
                <w:b/>
                <w:sz w:val="22"/>
              </w:rPr>
              <w:t>й</w:t>
            </w:r>
            <w:r w:rsidRPr="008C26C4">
              <w:rPr>
                <w:b/>
                <w:sz w:val="22"/>
              </w:rPr>
              <w:t>сковая подготовка</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b/>
                <w:sz w:val="22"/>
              </w:rPr>
            </w:pPr>
            <w:r w:rsidRPr="008C26C4">
              <w:rPr>
                <w:b/>
                <w:sz w:val="22"/>
              </w:rPr>
              <w:t>02</w:t>
            </w:r>
          </w:p>
        </w:tc>
        <w:tc>
          <w:tcPr>
            <w:tcW w:w="554" w:type="dxa"/>
            <w:shd w:val="clear" w:color="auto" w:fill="auto"/>
          </w:tcPr>
          <w:p w:rsidR="00197860" w:rsidRPr="008C26C4" w:rsidRDefault="00197860" w:rsidP="00197860">
            <w:pPr>
              <w:jc w:val="center"/>
              <w:rPr>
                <w:b/>
                <w:sz w:val="22"/>
              </w:rPr>
            </w:pPr>
            <w:r w:rsidRPr="008C26C4">
              <w:rPr>
                <w:b/>
                <w:sz w:val="22"/>
              </w:rPr>
              <w:t>03</w:t>
            </w:r>
          </w:p>
        </w:tc>
        <w:tc>
          <w:tcPr>
            <w:tcW w:w="1581" w:type="dxa"/>
            <w:shd w:val="clear" w:color="auto" w:fill="auto"/>
          </w:tcPr>
          <w:p w:rsidR="00197860" w:rsidRPr="008C26C4" w:rsidRDefault="00197860" w:rsidP="00197860">
            <w:pPr>
              <w:jc w:val="center"/>
              <w:rPr>
                <w:sz w:val="22"/>
              </w:rPr>
            </w:pPr>
          </w:p>
        </w:tc>
        <w:tc>
          <w:tcPr>
            <w:tcW w:w="554" w:type="dxa"/>
            <w:shd w:val="clear" w:color="auto" w:fill="auto"/>
          </w:tcPr>
          <w:p w:rsidR="00197860" w:rsidRPr="008C26C4" w:rsidRDefault="00197860" w:rsidP="00197860">
            <w:pPr>
              <w:jc w:val="center"/>
              <w:rPr>
                <w:sz w:val="22"/>
              </w:rPr>
            </w:pPr>
          </w:p>
        </w:tc>
        <w:tc>
          <w:tcPr>
            <w:tcW w:w="1246" w:type="dxa"/>
            <w:shd w:val="clear" w:color="auto" w:fill="auto"/>
          </w:tcPr>
          <w:p w:rsidR="00197860" w:rsidRPr="008C26C4" w:rsidRDefault="00197860" w:rsidP="00197860">
            <w:pPr>
              <w:jc w:val="center"/>
              <w:rPr>
                <w:b/>
                <w:sz w:val="22"/>
              </w:rPr>
            </w:pPr>
            <w:r w:rsidRPr="008C26C4">
              <w:rPr>
                <w:b/>
                <w:sz w:val="22"/>
              </w:rPr>
              <w:t>9274</w:t>
            </w:r>
            <w:r>
              <w:rPr>
                <w:b/>
                <w:sz w:val="22"/>
              </w:rPr>
              <w:t>0</w:t>
            </w:r>
          </w:p>
        </w:tc>
        <w:tc>
          <w:tcPr>
            <w:tcW w:w="1384" w:type="dxa"/>
          </w:tcPr>
          <w:p w:rsidR="00197860" w:rsidRPr="008C26C4" w:rsidRDefault="00197860" w:rsidP="00197860">
            <w:pPr>
              <w:jc w:val="center"/>
              <w:rPr>
                <w:b/>
                <w:sz w:val="22"/>
              </w:rPr>
            </w:pPr>
          </w:p>
        </w:tc>
        <w:tc>
          <w:tcPr>
            <w:tcW w:w="1502" w:type="dxa"/>
          </w:tcPr>
          <w:p w:rsidR="00197860" w:rsidRPr="008C26C4" w:rsidRDefault="00197860" w:rsidP="00197860">
            <w:pPr>
              <w:jc w:val="center"/>
              <w:rPr>
                <w:b/>
                <w:sz w:val="22"/>
              </w:rPr>
            </w:pPr>
            <w:r w:rsidRPr="008C26C4">
              <w:rPr>
                <w:b/>
                <w:sz w:val="22"/>
              </w:rPr>
              <w:t>9274</w:t>
            </w:r>
            <w:r>
              <w:rPr>
                <w:b/>
                <w:sz w:val="22"/>
              </w:rPr>
              <w:t>0</w:t>
            </w:r>
          </w:p>
        </w:tc>
      </w:tr>
      <w:tr w:rsidR="00197860" w:rsidRPr="008C26C4" w:rsidTr="00197860">
        <w:trPr>
          <w:trHeight w:val="144"/>
        </w:trPr>
        <w:tc>
          <w:tcPr>
            <w:tcW w:w="3184" w:type="dxa"/>
            <w:shd w:val="clear" w:color="auto" w:fill="auto"/>
          </w:tcPr>
          <w:p w:rsidR="00197860" w:rsidRPr="008C26C4" w:rsidRDefault="00197860" w:rsidP="00197860">
            <w:pPr>
              <w:rPr>
                <w:sz w:val="18"/>
              </w:rPr>
            </w:pPr>
            <w:r w:rsidRPr="008C26C4">
              <w:rPr>
                <w:sz w:val="18"/>
              </w:rPr>
              <w:t>Расходы на выплаты персоналу в ц</w:t>
            </w:r>
            <w:r w:rsidRPr="008C26C4">
              <w:rPr>
                <w:sz w:val="18"/>
              </w:rPr>
              <w:t>е</w:t>
            </w:r>
            <w:r w:rsidRPr="008C26C4">
              <w:rPr>
                <w:sz w:val="18"/>
              </w:rPr>
              <w:t>лях обеспечения выполнения фун</w:t>
            </w:r>
            <w:r w:rsidRPr="008C26C4">
              <w:rPr>
                <w:sz w:val="18"/>
              </w:rPr>
              <w:t>к</w:t>
            </w:r>
            <w:r w:rsidRPr="008C26C4">
              <w:rPr>
                <w:sz w:val="18"/>
              </w:rPr>
              <w:t>ций государственными (муниципал</w:t>
            </w:r>
            <w:r w:rsidRPr="008C26C4">
              <w:rPr>
                <w:sz w:val="18"/>
              </w:rPr>
              <w:t>ь</w:t>
            </w:r>
            <w:r w:rsidRPr="008C26C4">
              <w:rPr>
                <w:sz w:val="18"/>
              </w:rPr>
              <w:t>ными) органами, казенными учре</w:t>
            </w:r>
            <w:r w:rsidRPr="008C26C4">
              <w:rPr>
                <w:sz w:val="18"/>
              </w:rPr>
              <w:t>ж</w:t>
            </w:r>
            <w:r w:rsidRPr="008C26C4">
              <w:rPr>
                <w:sz w:val="18"/>
              </w:rPr>
              <w:t>дениями, органами управления гос</w:t>
            </w:r>
            <w:r w:rsidRPr="008C26C4">
              <w:rPr>
                <w:sz w:val="18"/>
              </w:rPr>
              <w:t>у</w:t>
            </w:r>
            <w:r w:rsidRPr="008C26C4">
              <w:rPr>
                <w:sz w:val="18"/>
              </w:rPr>
              <w:t>дарственными внебюджетными фо</w:t>
            </w:r>
            <w:r w:rsidRPr="008C26C4">
              <w:rPr>
                <w:sz w:val="18"/>
              </w:rPr>
              <w:t>н</w:t>
            </w:r>
            <w:r w:rsidRPr="008C26C4">
              <w:rPr>
                <w:sz w:val="18"/>
              </w:rPr>
              <w:t xml:space="preserve">дами  </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sz w:val="22"/>
              </w:rPr>
            </w:pPr>
            <w:r w:rsidRPr="008C26C4">
              <w:rPr>
                <w:sz w:val="22"/>
              </w:rPr>
              <w:t>02</w:t>
            </w:r>
          </w:p>
        </w:tc>
        <w:tc>
          <w:tcPr>
            <w:tcW w:w="554" w:type="dxa"/>
            <w:shd w:val="clear" w:color="auto" w:fill="auto"/>
          </w:tcPr>
          <w:p w:rsidR="00197860" w:rsidRPr="008C26C4" w:rsidRDefault="00197860" w:rsidP="00197860">
            <w:pPr>
              <w:jc w:val="center"/>
              <w:rPr>
                <w:sz w:val="22"/>
              </w:rPr>
            </w:pPr>
            <w:r w:rsidRPr="008C26C4">
              <w:rPr>
                <w:sz w:val="22"/>
              </w:rPr>
              <w:t>03</w:t>
            </w:r>
          </w:p>
        </w:tc>
        <w:tc>
          <w:tcPr>
            <w:tcW w:w="1581" w:type="dxa"/>
            <w:shd w:val="clear" w:color="auto" w:fill="auto"/>
          </w:tcPr>
          <w:p w:rsidR="00197860" w:rsidRPr="008C26C4" w:rsidRDefault="00197860" w:rsidP="00197860">
            <w:pPr>
              <w:jc w:val="center"/>
              <w:rPr>
                <w:sz w:val="22"/>
              </w:rPr>
            </w:pPr>
            <w:r w:rsidRPr="008C26C4">
              <w:rPr>
                <w:sz w:val="22"/>
              </w:rPr>
              <w:t>99.0.00.5118.0</w:t>
            </w:r>
          </w:p>
        </w:tc>
        <w:tc>
          <w:tcPr>
            <w:tcW w:w="554" w:type="dxa"/>
            <w:shd w:val="clear" w:color="auto" w:fill="auto"/>
          </w:tcPr>
          <w:p w:rsidR="00197860" w:rsidRPr="008C26C4" w:rsidRDefault="00197860" w:rsidP="00197860">
            <w:pPr>
              <w:jc w:val="center"/>
              <w:rPr>
                <w:sz w:val="22"/>
              </w:rPr>
            </w:pPr>
            <w:r w:rsidRPr="008C26C4">
              <w:rPr>
                <w:sz w:val="22"/>
              </w:rPr>
              <w:t>100</w:t>
            </w:r>
          </w:p>
        </w:tc>
        <w:tc>
          <w:tcPr>
            <w:tcW w:w="1246" w:type="dxa"/>
            <w:shd w:val="clear" w:color="auto" w:fill="auto"/>
          </w:tcPr>
          <w:p w:rsidR="00197860" w:rsidRPr="008C26C4" w:rsidRDefault="00197860" w:rsidP="00197860">
            <w:pPr>
              <w:jc w:val="center"/>
              <w:rPr>
                <w:sz w:val="22"/>
              </w:rPr>
            </w:pPr>
            <w:r>
              <w:rPr>
                <w:sz w:val="22"/>
              </w:rPr>
              <w:t>88</w:t>
            </w:r>
            <w:r w:rsidRPr="008C26C4">
              <w:rPr>
                <w:sz w:val="22"/>
              </w:rPr>
              <w:t>12</w:t>
            </w:r>
            <w:r>
              <w:rPr>
                <w:sz w:val="22"/>
              </w:rPr>
              <w:t>0</w:t>
            </w:r>
          </w:p>
        </w:tc>
        <w:tc>
          <w:tcPr>
            <w:tcW w:w="1384" w:type="dxa"/>
          </w:tcPr>
          <w:p w:rsidR="00197860" w:rsidRPr="008C26C4" w:rsidRDefault="00197860" w:rsidP="00197860">
            <w:pPr>
              <w:jc w:val="center"/>
              <w:rPr>
                <w:sz w:val="22"/>
              </w:rPr>
            </w:pPr>
          </w:p>
        </w:tc>
        <w:tc>
          <w:tcPr>
            <w:tcW w:w="1502" w:type="dxa"/>
          </w:tcPr>
          <w:p w:rsidR="00197860" w:rsidRPr="008C26C4" w:rsidRDefault="00197860" w:rsidP="00197860">
            <w:pPr>
              <w:jc w:val="center"/>
              <w:rPr>
                <w:sz w:val="22"/>
              </w:rPr>
            </w:pPr>
            <w:r>
              <w:rPr>
                <w:sz w:val="22"/>
              </w:rPr>
              <w:t>88</w:t>
            </w:r>
            <w:r w:rsidRPr="008C26C4">
              <w:rPr>
                <w:sz w:val="22"/>
              </w:rPr>
              <w:t>12</w:t>
            </w:r>
            <w:r>
              <w:rPr>
                <w:sz w:val="22"/>
              </w:rPr>
              <w:t>0</w:t>
            </w:r>
          </w:p>
        </w:tc>
      </w:tr>
      <w:tr w:rsidR="00197860" w:rsidRPr="008C26C4" w:rsidTr="00197860">
        <w:trPr>
          <w:trHeight w:val="144"/>
        </w:trPr>
        <w:tc>
          <w:tcPr>
            <w:tcW w:w="3184" w:type="dxa"/>
            <w:shd w:val="clear" w:color="auto" w:fill="auto"/>
          </w:tcPr>
          <w:p w:rsidR="00197860" w:rsidRPr="008C26C4" w:rsidRDefault="00197860" w:rsidP="00197860">
            <w:pPr>
              <w:rPr>
                <w:sz w:val="20"/>
              </w:rPr>
            </w:pPr>
            <w:r w:rsidRPr="008C26C4">
              <w:rPr>
                <w:sz w:val="20"/>
              </w:rPr>
              <w:lastRenderedPageBreak/>
              <w:t>Расходы на выплаты персоналу государственных (муниципал</w:t>
            </w:r>
            <w:r w:rsidRPr="008C26C4">
              <w:rPr>
                <w:sz w:val="20"/>
              </w:rPr>
              <w:t>ь</w:t>
            </w:r>
            <w:r w:rsidRPr="008C26C4">
              <w:rPr>
                <w:sz w:val="20"/>
              </w:rPr>
              <w:t>ных) органов</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sz w:val="22"/>
              </w:rPr>
            </w:pPr>
            <w:r w:rsidRPr="008C26C4">
              <w:rPr>
                <w:sz w:val="22"/>
              </w:rPr>
              <w:t>02</w:t>
            </w:r>
          </w:p>
        </w:tc>
        <w:tc>
          <w:tcPr>
            <w:tcW w:w="554" w:type="dxa"/>
            <w:shd w:val="clear" w:color="auto" w:fill="auto"/>
          </w:tcPr>
          <w:p w:rsidR="00197860" w:rsidRPr="008C26C4" w:rsidRDefault="00197860" w:rsidP="00197860">
            <w:pPr>
              <w:jc w:val="center"/>
              <w:rPr>
                <w:sz w:val="22"/>
              </w:rPr>
            </w:pPr>
            <w:r w:rsidRPr="008C26C4">
              <w:rPr>
                <w:sz w:val="22"/>
              </w:rPr>
              <w:t>03</w:t>
            </w:r>
          </w:p>
        </w:tc>
        <w:tc>
          <w:tcPr>
            <w:tcW w:w="1581" w:type="dxa"/>
            <w:shd w:val="clear" w:color="auto" w:fill="auto"/>
          </w:tcPr>
          <w:p w:rsidR="00197860" w:rsidRPr="008C26C4" w:rsidRDefault="00197860" w:rsidP="00197860">
            <w:pPr>
              <w:jc w:val="center"/>
              <w:rPr>
                <w:sz w:val="22"/>
              </w:rPr>
            </w:pPr>
            <w:r w:rsidRPr="008C26C4">
              <w:rPr>
                <w:sz w:val="22"/>
              </w:rPr>
              <w:t>99.0.00.5118.0</w:t>
            </w:r>
          </w:p>
        </w:tc>
        <w:tc>
          <w:tcPr>
            <w:tcW w:w="554" w:type="dxa"/>
            <w:shd w:val="clear" w:color="auto" w:fill="auto"/>
          </w:tcPr>
          <w:p w:rsidR="00197860" w:rsidRPr="008C26C4" w:rsidRDefault="00197860" w:rsidP="00197860">
            <w:pPr>
              <w:jc w:val="center"/>
              <w:rPr>
                <w:sz w:val="22"/>
              </w:rPr>
            </w:pPr>
            <w:r w:rsidRPr="008C26C4">
              <w:rPr>
                <w:sz w:val="22"/>
              </w:rPr>
              <w:t>120</w:t>
            </w:r>
          </w:p>
        </w:tc>
        <w:tc>
          <w:tcPr>
            <w:tcW w:w="1246" w:type="dxa"/>
            <w:shd w:val="clear" w:color="auto" w:fill="auto"/>
          </w:tcPr>
          <w:p w:rsidR="00197860" w:rsidRPr="008C26C4" w:rsidRDefault="00197860" w:rsidP="00197860">
            <w:pPr>
              <w:jc w:val="center"/>
              <w:rPr>
                <w:sz w:val="22"/>
              </w:rPr>
            </w:pPr>
            <w:r>
              <w:rPr>
                <w:sz w:val="22"/>
              </w:rPr>
              <w:t>88</w:t>
            </w:r>
            <w:r w:rsidRPr="008C26C4">
              <w:rPr>
                <w:sz w:val="22"/>
              </w:rPr>
              <w:t>12</w:t>
            </w:r>
            <w:r>
              <w:rPr>
                <w:sz w:val="22"/>
              </w:rPr>
              <w:t>0</w:t>
            </w:r>
          </w:p>
        </w:tc>
        <w:tc>
          <w:tcPr>
            <w:tcW w:w="1384" w:type="dxa"/>
          </w:tcPr>
          <w:p w:rsidR="00197860" w:rsidRPr="008C26C4" w:rsidRDefault="00197860" w:rsidP="00197860">
            <w:pPr>
              <w:jc w:val="center"/>
              <w:rPr>
                <w:sz w:val="22"/>
              </w:rPr>
            </w:pPr>
          </w:p>
        </w:tc>
        <w:tc>
          <w:tcPr>
            <w:tcW w:w="1502" w:type="dxa"/>
          </w:tcPr>
          <w:p w:rsidR="00197860" w:rsidRPr="008C26C4" w:rsidRDefault="00197860" w:rsidP="00197860">
            <w:pPr>
              <w:jc w:val="center"/>
              <w:rPr>
                <w:sz w:val="22"/>
              </w:rPr>
            </w:pPr>
            <w:r>
              <w:rPr>
                <w:sz w:val="22"/>
              </w:rPr>
              <w:t>88</w:t>
            </w:r>
            <w:r w:rsidRPr="008C26C4">
              <w:rPr>
                <w:sz w:val="22"/>
              </w:rPr>
              <w:t>12</w:t>
            </w:r>
            <w:r>
              <w:rPr>
                <w:sz w:val="22"/>
              </w:rPr>
              <w:t>0</w:t>
            </w:r>
          </w:p>
        </w:tc>
      </w:tr>
      <w:tr w:rsidR="00197860" w:rsidRPr="008C26C4" w:rsidTr="00197860">
        <w:trPr>
          <w:trHeight w:val="144"/>
        </w:trPr>
        <w:tc>
          <w:tcPr>
            <w:tcW w:w="3184" w:type="dxa"/>
            <w:shd w:val="clear" w:color="auto" w:fill="auto"/>
          </w:tcPr>
          <w:p w:rsidR="00197860" w:rsidRPr="008C26C4" w:rsidRDefault="00197860" w:rsidP="00197860">
            <w:pPr>
              <w:rPr>
                <w:sz w:val="20"/>
              </w:rPr>
            </w:pPr>
            <w:r w:rsidRPr="008C26C4">
              <w:rPr>
                <w:sz w:val="20"/>
              </w:rPr>
              <w:t>Закупка товаров, работ и услуг для  государственных (муниц</w:t>
            </w:r>
            <w:r w:rsidRPr="008C26C4">
              <w:rPr>
                <w:sz w:val="20"/>
              </w:rPr>
              <w:t>и</w:t>
            </w:r>
            <w:r w:rsidRPr="008C26C4">
              <w:rPr>
                <w:sz w:val="20"/>
              </w:rPr>
              <w:t>пальных) нужд</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sz w:val="22"/>
              </w:rPr>
            </w:pPr>
            <w:r w:rsidRPr="008C26C4">
              <w:rPr>
                <w:sz w:val="22"/>
              </w:rPr>
              <w:t>02</w:t>
            </w:r>
          </w:p>
        </w:tc>
        <w:tc>
          <w:tcPr>
            <w:tcW w:w="554" w:type="dxa"/>
            <w:shd w:val="clear" w:color="auto" w:fill="auto"/>
          </w:tcPr>
          <w:p w:rsidR="00197860" w:rsidRPr="008C26C4" w:rsidRDefault="00197860" w:rsidP="00197860">
            <w:pPr>
              <w:jc w:val="center"/>
              <w:rPr>
                <w:sz w:val="22"/>
              </w:rPr>
            </w:pPr>
            <w:r w:rsidRPr="008C26C4">
              <w:rPr>
                <w:sz w:val="22"/>
              </w:rPr>
              <w:t>03</w:t>
            </w:r>
          </w:p>
        </w:tc>
        <w:tc>
          <w:tcPr>
            <w:tcW w:w="1581" w:type="dxa"/>
            <w:shd w:val="clear" w:color="auto" w:fill="auto"/>
          </w:tcPr>
          <w:p w:rsidR="00197860" w:rsidRPr="008C26C4" w:rsidRDefault="00197860" w:rsidP="00197860">
            <w:pPr>
              <w:jc w:val="center"/>
              <w:rPr>
                <w:sz w:val="22"/>
              </w:rPr>
            </w:pPr>
            <w:r w:rsidRPr="008C26C4">
              <w:rPr>
                <w:sz w:val="22"/>
              </w:rPr>
              <w:t>99.0.00.5118.0</w:t>
            </w:r>
          </w:p>
        </w:tc>
        <w:tc>
          <w:tcPr>
            <w:tcW w:w="554" w:type="dxa"/>
            <w:shd w:val="clear" w:color="auto" w:fill="auto"/>
          </w:tcPr>
          <w:p w:rsidR="00197860" w:rsidRPr="008C26C4" w:rsidRDefault="00197860" w:rsidP="00197860">
            <w:pPr>
              <w:jc w:val="center"/>
              <w:rPr>
                <w:sz w:val="22"/>
              </w:rPr>
            </w:pPr>
            <w:r w:rsidRPr="008C26C4">
              <w:rPr>
                <w:sz w:val="22"/>
              </w:rPr>
              <w:t>200</w:t>
            </w:r>
          </w:p>
        </w:tc>
        <w:tc>
          <w:tcPr>
            <w:tcW w:w="1246" w:type="dxa"/>
            <w:shd w:val="clear" w:color="auto" w:fill="auto"/>
          </w:tcPr>
          <w:p w:rsidR="00197860" w:rsidRPr="008C26C4" w:rsidRDefault="00197860" w:rsidP="00197860">
            <w:pPr>
              <w:jc w:val="center"/>
              <w:rPr>
                <w:sz w:val="22"/>
              </w:rPr>
            </w:pPr>
            <w:r>
              <w:rPr>
                <w:sz w:val="22"/>
              </w:rPr>
              <w:t>4</w:t>
            </w:r>
            <w:r w:rsidRPr="008C26C4">
              <w:rPr>
                <w:sz w:val="22"/>
              </w:rPr>
              <w:t>62</w:t>
            </w:r>
            <w:r>
              <w:rPr>
                <w:sz w:val="22"/>
              </w:rPr>
              <w:t>0</w:t>
            </w:r>
          </w:p>
        </w:tc>
        <w:tc>
          <w:tcPr>
            <w:tcW w:w="1384" w:type="dxa"/>
          </w:tcPr>
          <w:p w:rsidR="00197860" w:rsidRPr="008C26C4" w:rsidRDefault="00197860" w:rsidP="00197860">
            <w:pPr>
              <w:jc w:val="center"/>
              <w:rPr>
                <w:sz w:val="22"/>
              </w:rPr>
            </w:pPr>
          </w:p>
        </w:tc>
        <w:tc>
          <w:tcPr>
            <w:tcW w:w="1502" w:type="dxa"/>
          </w:tcPr>
          <w:p w:rsidR="00197860" w:rsidRPr="008C26C4" w:rsidRDefault="00197860" w:rsidP="00197860">
            <w:pPr>
              <w:jc w:val="center"/>
              <w:rPr>
                <w:sz w:val="22"/>
              </w:rPr>
            </w:pPr>
            <w:r>
              <w:rPr>
                <w:sz w:val="22"/>
              </w:rPr>
              <w:t>4</w:t>
            </w:r>
            <w:r w:rsidRPr="008C26C4">
              <w:rPr>
                <w:sz w:val="22"/>
              </w:rPr>
              <w:t>62</w:t>
            </w:r>
            <w:r>
              <w:rPr>
                <w:sz w:val="22"/>
              </w:rPr>
              <w:t>0</w:t>
            </w:r>
          </w:p>
        </w:tc>
      </w:tr>
      <w:tr w:rsidR="00197860" w:rsidRPr="008C26C4" w:rsidTr="00197860">
        <w:trPr>
          <w:trHeight w:val="483"/>
        </w:trPr>
        <w:tc>
          <w:tcPr>
            <w:tcW w:w="3184" w:type="dxa"/>
            <w:shd w:val="clear" w:color="auto" w:fill="auto"/>
          </w:tcPr>
          <w:p w:rsidR="00197860" w:rsidRPr="008C26C4" w:rsidRDefault="00197860" w:rsidP="00197860">
            <w:pPr>
              <w:rPr>
                <w:sz w:val="20"/>
              </w:rPr>
            </w:pPr>
            <w:r w:rsidRPr="008C26C4">
              <w:rPr>
                <w:sz w:val="20"/>
              </w:rPr>
              <w:t xml:space="preserve">Иные закупки товаров, работ и услуг для </w:t>
            </w:r>
            <w:proofErr w:type="spellStart"/>
            <w:r w:rsidRPr="008C26C4">
              <w:rPr>
                <w:sz w:val="20"/>
              </w:rPr>
              <w:t>гособеспечения</w:t>
            </w:r>
            <w:proofErr w:type="spellEnd"/>
            <w:r w:rsidRPr="008C26C4">
              <w:rPr>
                <w:sz w:val="20"/>
              </w:rPr>
              <w:t xml:space="preserve"> гос</w:t>
            </w:r>
            <w:r w:rsidRPr="008C26C4">
              <w:rPr>
                <w:sz w:val="20"/>
              </w:rPr>
              <w:t>у</w:t>
            </w:r>
            <w:r w:rsidRPr="008C26C4">
              <w:rPr>
                <w:sz w:val="20"/>
              </w:rPr>
              <w:t>дарственных (муниципальных) нужд</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sz w:val="22"/>
              </w:rPr>
            </w:pPr>
            <w:r w:rsidRPr="008C26C4">
              <w:rPr>
                <w:sz w:val="22"/>
              </w:rPr>
              <w:t>02</w:t>
            </w:r>
          </w:p>
        </w:tc>
        <w:tc>
          <w:tcPr>
            <w:tcW w:w="554" w:type="dxa"/>
            <w:shd w:val="clear" w:color="auto" w:fill="auto"/>
          </w:tcPr>
          <w:p w:rsidR="00197860" w:rsidRPr="008C26C4" w:rsidRDefault="00197860" w:rsidP="00197860">
            <w:pPr>
              <w:jc w:val="center"/>
              <w:rPr>
                <w:sz w:val="22"/>
              </w:rPr>
            </w:pPr>
            <w:r w:rsidRPr="008C26C4">
              <w:rPr>
                <w:sz w:val="22"/>
              </w:rPr>
              <w:t>03</w:t>
            </w:r>
          </w:p>
        </w:tc>
        <w:tc>
          <w:tcPr>
            <w:tcW w:w="1581" w:type="dxa"/>
            <w:shd w:val="clear" w:color="auto" w:fill="auto"/>
          </w:tcPr>
          <w:p w:rsidR="00197860" w:rsidRPr="008C26C4" w:rsidRDefault="00197860" w:rsidP="00197860">
            <w:pPr>
              <w:jc w:val="center"/>
              <w:rPr>
                <w:sz w:val="22"/>
              </w:rPr>
            </w:pPr>
            <w:r w:rsidRPr="008C26C4">
              <w:rPr>
                <w:sz w:val="22"/>
              </w:rPr>
              <w:t>99.0.00.5118.0</w:t>
            </w:r>
          </w:p>
        </w:tc>
        <w:tc>
          <w:tcPr>
            <w:tcW w:w="554" w:type="dxa"/>
            <w:shd w:val="clear" w:color="auto" w:fill="auto"/>
          </w:tcPr>
          <w:p w:rsidR="00197860" w:rsidRPr="008C26C4" w:rsidRDefault="00197860" w:rsidP="00197860">
            <w:pPr>
              <w:jc w:val="center"/>
              <w:rPr>
                <w:sz w:val="22"/>
              </w:rPr>
            </w:pPr>
            <w:r w:rsidRPr="008C26C4">
              <w:rPr>
                <w:sz w:val="22"/>
              </w:rPr>
              <w:t>240</w:t>
            </w:r>
          </w:p>
        </w:tc>
        <w:tc>
          <w:tcPr>
            <w:tcW w:w="1246" w:type="dxa"/>
            <w:shd w:val="clear" w:color="auto" w:fill="auto"/>
          </w:tcPr>
          <w:p w:rsidR="00197860" w:rsidRPr="008C26C4" w:rsidRDefault="00197860" w:rsidP="00197860">
            <w:pPr>
              <w:jc w:val="center"/>
              <w:rPr>
                <w:sz w:val="22"/>
              </w:rPr>
            </w:pPr>
            <w:r>
              <w:rPr>
                <w:sz w:val="22"/>
              </w:rPr>
              <w:t>4</w:t>
            </w:r>
            <w:r w:rsidRPr="008C26C4">
              <w:rPr>
                <w:sz w:val="22"/>
              </w:rPr>
              <w:t>62</w:t>
            </w:r>
            <w:r>
              <w:rPr>
                <w:sz w:val="22"/>
              </w:rPr>
              <w:t>0</w:t>
            </w:r>
          </w:p>
        </w:tc>
        <w:tc>
          <w:tcPr>
            <w:tcW w:w="1384" w:type="dxa"/>
          </w:tcPr>
          <w:p w:rsidR="00197860" w:rsidRPr="008C26C4" w:rsidRDefault="00197860" w:rsidP="00197860">
            <w:pPr>
              <w:jc w:val="center"/>
              <w:rPr>
                <w:sz w:val="22"/>
              </w:rPr>
            </w:pPr>
          </w:p>
        </w:tc>
        <w:tc>
          <w:tcPr>
            <w:tcW w:w="1502" w:type="dxa"/>
          </w:tcPr>
          <w:p w:rsidR="00197860" w:rsidRPr="008C26C4" w:rsidRDefault="00197860" w:rsidP="00197860">
            <w:pPr>
              <w:jc w:val="center"/>
              <w:rPr>
                <w:sz w:val="22"/>
              </w:rPr>
            </w:pPr>
            <w:r>
              <w:rPr>
                <w:sz w:val="22"/>
              </w:rPr>
              <w:t>4</w:t>
            </w:r>
            <w:r w:rsidRPr="008C26C4">
              <w:rPr>
                <w:sz w:val="22"/>
              </w:rPr>
              <w:t>62</w:t>
            </w:r>
            <w:r>
              <w:rPr>
                <w:sz w:val="22"/>
              </w:rPr>
              <w:t>0</w:t>
            </w:r>
          </w:p>
        </w:tc>
      </w:tr>
      <w:tr w:rsidR="00197860" w:rsidRPr="008C26C4" w:rsidTr="00197860">
        <w:trPr>
          <w:trHeight w:val="144"/>
        </w:trPr>
        <w:tc>
          <w:tcPr>
            <w:tcW w:w="3184" w:type="dxa"/>
            <w:shd w:val="clear" w:color="auto" w:fill="auto"/>
          </w:tcPr>
          <w:p w:rsidR="00197860" w:rsidRPr="008C26C4" w:rsidRDefault="00197860" w:rsidP="00197860">
            <w:pPr>
              <w:rPr>
                <w:b/>
                <w:sz w:val="22"/>
              </w:rPr>
            </w:pPr>
            <w:r w:rsidRPr="008C26C4">
              <w:rPr>
                <w:b/>
                <w:sz w:val="22"/>
              </w:rPr>
              <w:t xml:space="preserve">Дорожное хозяйство </w:t>
            </w:r>
            <w:proofErr w:type="gramStart"/>
            <w:r w:rsidRPr="008C26C4">
              <w:rPr>
                <w:b/>
                <w:sz w:val="22"/>
              </w:rPr>
              <w:t xml:space="preserve">( </w:t>
            </w:r>
            <w:proofErr w:type="gramEnd"/>
            <w:r w:rsidRPr="008C26C4">
              <w:rPr>
                <w:b/>
                <w:sz w:val="22"/>
              </w:rPr>
              <w:t>доро</w:t>
            </w:r>
            <w:r w:rsidRPr="008C26C4">
              <w:rPr>
                <w:b/>
                <w:sz w:val="22"/>
              </w:rPr>
              <w:t>ж</w:t>
            </w:r>
            <w:r w:rsidRPr="008C26C4">
              <w:rPr>
                <w:b/>
                <w:sz w:val="22"/>
              </w:rPr>
              <w:t>ные фонды)</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b/>
                <w:sz w:val="22"/>
              </w:rPr>
            </w:pPr>
            <w:r w:rsidRPr="008C26C4">
              <w:rPr>
                <w:b/>
                <w:sz w:val="22"/>
              </w:rPr>
              <w:t>04</w:t>
            </w:r>
          </w:p>
        </w:tc>
        <w:tc>
          <w:tcPr>
            <w:tcW w:w="554" w:type="dxa"/>
            <w:shd w:val="clear" w:color="auto" w:fill="auto"/>
          </w:tcPr>
          <w:p w:rsidR="00197860" w:rsidRPr="008C26C4" w:rsidRDefault="00197860" w:rsidP="00197860">
            <w:pPr>
              <w:jc w:val="center"/>
              <w:rPr>
                <w:b/>
                <w:sz w:val="22"/>
              </w:rPr>
            </w:pPr>
            <w:r w:rsidRPr="008C26C4">
              <w:rPr>
                <w:b/>
                <w:sz w:val="22"/>
              </w:rPr>
              <w:t>09</w:t>
            </w:r>
          </w:p>
        </w:tc>
        <w:tc>
          <w:tcPr>
            <w:tcW w:w="1581" w:type="dxa"/>
            <w:shd w:val="clear" w:color="auto" w:fill="auto"/>
          </w:tcPr>
          <w:p w:rsidR="00197860" w:rsidRPr="008C26C4" w:rsidRDefault="00197860" w:rsidP="00197860">
            <w:pPr>
              <w:jc w:val="center"/>
              <w:rPr>
                <w:sz w:val="22"/>
              </w:rPr>
            </w:pPr>
          </w:p>
        </w:tc>
        <w:tc>
          <w:tcPr>
            <w:tcW w:w="554" w:type="dxa"/>
            <w:shd w:val="clear" w:color="auto" w:fill="auto"/>
          </w:tcPr>
          <w:p w:rsidR="00197860" w:rsidRPr="008C26C4" w:rsidRDefault="00197860" w:rsidP="00197860">
            <w:pPr>
              <w:jc w:val="center"/>
              <w:rPr>
                <w:sz w:val="22"/>
              </w:rPr>
            </w:pPr>
          </w:p>
        </w:tc>
        <w:tc>
          <w:tcPr>
            <w:tcW w:w="1246" w:type="dxa"/>
            <w:shd w:val="clear" w:color="auto" w:fill="auto"/>
          </w:tcPr>
          <w:p w:rsidR="00197860" w:rsidRPr="008C26C4" w:rsidRDefault="00197860" w:rsidP="00197860">
            <w:pPr>
              <w:jc w:val="center"/>
              <w:rPr>
                <w:b/>
                <w:sz w:val="22"/>
              </w:rPr>
            </w:pPr>
            <w:r>
              <w:rPr>
                <w:b/>
                <w:sz w:val="22"/>
              </w:rPr>
              <w:t xml:space="preserve">774 </w:t>
            </w:r>
            <w:r w:rsidRPr="008C26C4">
              <w:rPr>
                <w:b/>
                <w:sz w:val="22"/>
              </w:rPr>
              <w:t>4</w:t>
            </w:r>
            <w:r>
              <w:rPr>
                <w:b/>
                <w:sz w:val="22"/>
              </w:rPr>
              <w:t>00</w:t>
            </w:r>
          </w:p>
        </w:tc>
        <w:tc>
          <w:tcPr>
            <w:tcW w:w="1384" w:type="dxa"/>
          </w:tcPr>
          <w:p w:rsidR="00197860" w:rsidRPr="008C26C4" w:rsidRDefault="00197860" w:rsidP="00197860">
            <w:pPr>
              <w:jc w:val="center"/>
              <w:rPr>
                <w:b/>
                <w:sz w:val="22"/>
              </w:rPr>
            </w:pPr>
            <w:r>
              <w:rPr>
                <w:b/>
                <w:sz w:val="22"/>
              </w:rPr>
              <w:t>+59805,24</w:t>
            </w:r>
          </w:p>
        </w:tc>
        <w:tc>
          <w:tcPr>
            <w:tcW w:w="1502" w:type="dxa"/>
          </w:tcPr>
          <w:p w:rsidR="00197860" w:rsidRPr="00646D31" w:rsidRDefault="00197860" w:rsidP="00197860">
            <w:pPr>
              <w:rPr>
                <w:b/>
              </w:rPr>
            </w:pPr>
            <w:r w:rsidRPr="00646D31">
              <w:rPr>
                <w:b/>
                <w:sz w:val="22"/>
              </w:rPr>
              <w:t>834 20</w:t>
            </w:r>
            <w:r>
              <w:rPr>
                <w:b/>
                <w:sz w:val="22"/>
              </w:rPr>
              <w:t>5</w:t>
            </w:r>
            <w:r w:rsidRPr="00646D31">
              <w:rPr>
                <w:b/>
                <w:sz w:val="22"/>
              </w:rPr>
              <w:t>,24</w:t>
            </w:r>
          </w:p>
        </w:tc>
      </w:tr>
      <w:tr w:rsidR="00197860" w:rsidRPr="008C26C4" w:rsidTr="00197860">
        <w:trPr>
          <w:trHeight w:val="144"/>
        </w:trPr>
        <w:tc>
          <w:tcPr>
            <w:tcW w:w="3184" w:type="dxa"/>
            <w:shd w:val="clear" w:color="auto" w:fill="auto"/>
          </w:tcPr>
          <w:p w:rsidR="00197860" w:rsidRPr="008C26C4" w:rsidRDefault="00197860" w:rsidP="00197860">
            <w:pPr>
              <w:rPr>
                <w:sz w:val="20"/>
              </w:rPr>
            </w:pPr>
            <w:r w:rsidRPr="008C26C4">
              <w:rPr>
                <w:sz w:val="20"/>
              </w:rPr>
              <w:t>Мероприятия</w:t>
            </w:r>
            <w:proofErr w:type="gramStart"/>
            <w:r w:rsidRPr="008C26C4">
              <w:rPr>
                <w:sz w:val="20"/>
              </w:rPr>
              <w:t xml:space="preserve"> ,</w:t>
            </w:r>
            <w:proofErr w:type="gramEnd"/>
            <w:r w:rsidRPr="008C26C4">
              <w:rPr>
                <w:sz w:val="20"/>
              </w:rPr>
              <w:t>направленные на развитие муниципальных дорог за счет средств «Дорожного фонда»</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sz w:val="22"/>
              </w:rPr>
            </w:pPr>
            <w:r w:rsidRPr="008C26C4">
              <w:rPr>
                <w:sz w:val="22"/>
              </w:rPr>
              <w:t>04</w:t>
            </w:r>
          </w:p>
        </w:tc>
        <w:tc>
          <w:tcPr>
            <w:tcW w:w="554" w:type="dxa"/>
            <w:shd w:val="clear" w:color="auto" w:fill="auto"/>
          </w:tcPr>
          <w:p w:rsidR="00197860" w:rsidRPr="008C26C4" w:rsidRDefault="00197860" w:rsidP="00197860">
            <w:pPr>
              <w:jc w:val="center"/>
              <w:rPr>
                <w:sz w:val="22"/>
              </w:rPr>
            </w:pPr>
            <w:r w:rsidRPr="008C26C4">
              <w:rPr>
                <w:sz w:val="22"/>
              </w:rPr>
              <w:t>09</w:t>
            </w:r>
          </w:p>
        </w:tc>
        <w:tc>
          <w:tcPr>
            <w:tcW w:w="1581" w:type="dxa"/>
            <w:shd w:val="clear" w:color="auto" w:fill="auto"/>
          </w:tcPr>
          <w:p w:rsidR="00197860" w:rsidRPr="008C26C4" w:rsidRDefault="00197860" w:rsidP="00197860">
            <w:pPr>
              <w:jc w:val="center"/>
              <w:rPr>
                <w:sz w:val="22"/>
              </w:rPr>
            </w:pPr>
            <w:r w:rsidRPr="008C26C4">
              <w:rPr>
                <w:sz w:val="22"/>
              </w:rPr>
              <w:t>99.0.00.1205.0</w:t>
            </w:r>
          </w:p>
        </w:tc>
        <w:tc>
          <w:tcPr>
            <w:tcW w:w="554" w:type="dxa"/>
            <w:shd w:val="clear" w:color="auto" w:fill="auto"/>
          </w:tcPr>
          <w:p w:rsidR="00197860" w:rsidRPr="008C26C4" w:rsidRDefault="00197860" w:rsidP="00197860">
            <w:pPr>
              <w:jc w:val="center"/>
              <w:rPr>
                <w:sz w:val="22"/>
              </w:rPr>
            </w:pPr>
          </w:p>
        </w:tc>
        <w:tc>
          <w:tcPr>
            <w:tcW w:w="1246" w:type="dxa"/>
            <w:shd w:val="clear" w:color="auto" w:fill="auto"/>
          </w:tcPr>
          <w:p w:rsidR="00197860" w:rsidRPr="008C26C4" w:rsidRDefault="00197860" w:rsidP="00197860">
            <w:pPr>
              <w:jc w:val="center"/>
              <w:rPr>
                <w:sz w:val="22"/>
              </w:rPr>
            </w:pPr>
            <w:r>
              <w:rPr>
                <w:sz w:val="22"/>
              </w:rPr>
              <w:t>774</w:t>
            </w:r>
            <w:r w:rsidRPr="008C26C4">
              <w:rPr>
                <w:sz w:val="22"/>
              </w:rPr>
              <w:t>4</w:t>
            </w:r>
            <w:r>
              <w:rPr>
                <w:sz w:val="22"/>
              </w:rPr>
              <w:t>00</w:t>
            </w:r>
          </w:p>
        </w:tc>
        <w:tc>
          <w:tcPr>
            <w:tcW w:w="1384" w:type="dxa"/>
          </w:tcPr>
          <w:p w:rsidR="00197860" w:rsidRPr="008C26C4" w:rsidRDefault="00197860" w:rsidP="00197860">
            <w:pPr>
              <w:jc w:val="center"/>
              <w:rPr>
                <w:sz w:val="22"/>
              </w:rPr>
            </w:pPr>
          </w:p>
        </w:tc>
        <w:tc>
          <w:tcPr>
            <w:tcW w:w="1502" w:type="dxa"/>
          </w:tcPr>
          <w:p w:rsidR="00197860" w:rsidRDefault="00197860" w:rsidP="00197860">
            <w:r w:rsidRPr="00D051EA">
              <w:rPr>
                <w:sz w:val="22"/>
              </w:rPr>
              <w:t>834204,24</w:t>
            </w:r>
          </w:p>
        </w:tc>
      </w:tr>
      <w:tr w:rsidR="00197860" w:rsidRPr="008C26C4" w:rsidTr="00197860">
        <w:trPr>
          <w:trHeight w:val="144"/>
        </w:trPr>
        <w:tc>
          <w:tcPr>
            <w:tcW w:w="3184" w:type="dxa"/>
            <w:shd w:val="clear" w:color="auto" w:fill="auto"/>
          </w:tcPr>
          <w:p w:rsidR="00197860" w:rsidRPr="008C26C4" w:rsidRDefault="00197860" w:rsidP="00197860">
            <w:pPr>
              <w:rPr>
                <w:sz w:val="22"/>
              </w:rPr>
            </w:pPr>
            <w:r w:rsidRPr="008C26C4">
              <w:rPr>
                <w:sz w:val="22"/>
              </w:rPr>
              <w:t>Закупка товаров, работ и услуг для  государственных (мун</w:t>
            </w:r>
            <w:r w:rsidRPr="008C26C4">
              <w:rPr>
                <w:sz w:val="22"/>
              </w:rPr>
              <w:t>и</w:t>
            </w:r>
            <w:r w:rsidRPr="008C26C4">
              <w:rPr>
                <w:sz w:val="22"/>
              </w:rPr>
              <w:t>ципальных) нужд</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sz w:val="22"/>
              </w:rPr>
            </w:pPr>
            <w:r w:rsidRPr="008C26C4">
              <w:rPr>
                <w:sz w:val="22"/>
              </w:rPr>
              <w:t>04</w:t>
            </w:r>
          </w:p>
        </w:tc>
        <w:tc>
          <w:tcPr>
            <w:tcW w:w="554" w:type="dxa"/>
            <w:shd w:val="clear" w:color="auto" w:fill="auto"/>
          </w:tcPr>
          <w:p w:rsidR="00197860" w:rsidRPr="008C26C4" w:rsidRDefault="00197860" w:rsidP="00197860">
            <w:pPr>
              <w:jc w:val="center"/>
              <w:rPr>
                <w:sz w:val="22"/>
              </w:rPr>
            </w:pPr>
            <w:r w:rsidRPr="008C26C4">
              <w:rPr>
                <w:sz w:val="22"/>
              </w:rPr>
              <w:t>09</w:t>
            </w:r>
          </w:p>
        </w:tc>
        <w:tc>
          <w:tcPr>
            <w:tcW w:w="1581" w:type="dxa"/>
            <w:shd w:val="clear" w:color="auto" w:fill="auto"/>
          </w:tcPr>
          <w:p w:rsidR="00197860" w:rsidRPr="008C26C4" w:rsidRDefault="00197860" w:rsidP="00197860">
            <w:pPr>
              <w:jc w:val="center"/>
              <w:rPr>
                <w:sz w:val="22"/>
              </w:rPr>
            </w:pPr>
            <w:r w:rsidRPr="008C26C4">
              <w:rPr>
                <w:sz w:val="22"/>
              </w:rPr>
              <w:t>99.0.00.1205.0</w:t>
            </w:r>
          </w:p>
        </w:tc>
        <w:tc>
          <w:tcPr>
            <w:tcW w:w="554" w:type="dxa"/>
            <w:shd w:val="clear" w:color="auto" w:fill="auto"/>
          </w:tcPr>
          <w:p w:rsidR="00197860" w:rsidRPr="008C26C4" w:rsidRDefault="00197860" w:rsidP="00197860">
            <w:pPr>
              <w:jc w:val="center"/>
              <w:rPr>
                <w:sz w:val="22"/>
              </w:rPr>
            </w:pPr>
            <w:r w:rsidRPr="008C26C4">
              <w:rPr>
                <w:sz w:val="22"/>
              </w:rPr>
              <w:t>200</w:t>
            </w:r>
          </w:p>
        </w:tc>
        <w:tc>
          <w:tcPr>
            <w:tcW w:w="1246" w:type="dxa"/>
            <w:shd w:val="clear" w:color="auto" w:fill="auto"/>
          </w:tcPr>
          <w:p w:rsidR="00197860" w:rsidRPr="008C26C4" w:rsidRDefault="00197860" w:rsidP="00197860">
            <w:pPr>
              <w:jc w:val="center"/>
              <w:rPr>
                <w:sz w:val="22"/>
              </w:rPr>
            </w:pPr>
            <w:r w:rsidRPr="008C26C4">
              <w:rPr>
                <w:sz w:val="22"/>
              </w:rPr>
              <w:t>7744</w:t>
            </w:r>
            <w:r>
              <w:rPr>
                <w:sz w:val="22"/>
              </w:rPr>
              <w:t>00</w:t>
            </w:r>
          </w:p>
        </w:tc>
        <w:tc>
          <w:tcPr>
            <w:tcW w:w="1384" w:type="dxa"/>
          </w:tcPr>
          <w:p w:rsidR="00197860" w:rsidRPr="008C26C4" w:rsidRDefault="00197860" w:rsidP="00197860">
            <w:pPr>
              <w:jc w:val="center"/>
              <w:rPr>
                <w:sz w:val="22"/>
              </w:rPr>
            </w:pPr>
          </w:p>
        </w:tc>
        <w:tc>
          <w:tcPr>
            <w:tcW w:w="1502" w:type="dxa"/>
          </w:tcPr>
          <w:p w:rsidR="00197860" w:rsidRDefault="00197860" w:rsidP="00197860">
            <w:r w:rsidRPr="00D051EA">
              <w:rPr>
                <w:sz w:val="22"/>
              </w:rPr>
              <w:t>834204,24</w:t>
            </w:r>
          </w:p>
        </w:tc>
      </w:tr>
      <w:tr w:rsidR="00197860" w:rsidRPr="008C26C4" w:rsidTr="00197860">
        <w:trPr>
          <w:trHeight w:val="144"/>
        </w:trPr>
        <w:tc>
          <w:tcPr>
            <w:tcW w:w="3184" w:type="dxa"/>
            <w:shd w:val="clear" w:color="auto" w:fill="auto"/>
          </w:tcPr>
          <w:p w:rsidR="00197860" w:rsidRPr="008C26C4" w:rsidRDefault="00197860" w:rsidP="00197860">
            <w:pPr>
              <w:rPr>
                <w:sz w:val="20"/>
              </w:rPr>
            </w:pPr>
            <w:r w:rsidRPr="008C26C4">
              <w:rPr>
                <w:sz w:val="20"/>
              </w:rPr>
              <w:t>Иные закупки товаров, работ и услуг для государственных (м</w:t>
            </w:r>
            <w:r w:rsidRPr="008C26C4">
              <w:rPr>
                <w:sz w:val="20"/>
              </w:rPr>
              <w:t>у</w:t>
            </w:r>
            <w:r w:rsidRPr="008C26C4">
              <w:rPr>
                <w:sz w:val="20"/>
              </w:rPr>
              <w:t>ниципальных) нужд</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sz w:val="22"/>
              </w:rPr>
            </w:pPr>
            <w:r w:rsidRPr="008C26C4">
              <w:rPr>
                <w:sz w:val="22"/>
              </w:rPr>
              <w:t>04</w:t>
            </w:r>
          </w:p>
        </w:tc>
        <w:tc>
          <w:tcPr>
            <w:tcW w:w="554" w:type="dxa"/>
            <w:shd w:val="clear" w:color="auto" w:fill="auto"/>
          </w:tcPr>
          <w:p w:rsidR="00197860" w:rsidRPr="008C26C4" w:rsidRDefault="00197860" w:rsidP="00197860">
            <w:pPr>
              <w:jc w:val="center"/>
              <w:rPr>
                <w:sz w:val="22"/>
              </w:rPr>
            </w:pPr>
            <w:r w:rsidRPr="008C26C4">
              <w:rPr>
                <w:sz w:val="22"/>
              </w:rPr>
              <w:t>09</w:t>
            </w:r>
          </w:p>
        </w:tc>
        <w:tc>
          <w:tcPr>
            <w:tcW w:w="1581" w:type="dxa"/>
            <w:shd w:val="clear" w:color="auto" w:fill="auto"/>
          </w:tcPr>
          <w:p w:rsidR="00197860" w:rsidRPr="008C26C4" w:rsidRDefault="00197860" w:rsidP="00197860">
            <w:pPr>
              <w:jc w:val="center"/>
              <w:rPr>
                <w:sz w:val="22"/>
              </w:rPr>
            </w:pPr>
            <w:r w:rsidRPr="008C26C4">
              <w:rPr>
                <w:sz w:val="22"/>
              </w:rPr>
              <w:t>99.0.00.1205.0</w:t>
            </w:r>
          </w:p>
        </w:tc>
        <w:tc>
          <w:tcPr>
            <w:tcW w:w="554" w:type="dxa"/>
            <w:shd w:val="clear" w:color="auto" w:fill="auto"/>
          </w:tcPr>
          <w:p w:rsidR="00197860" w:rsidRPr="008C26C4" w:rsidRDefault="00197860" w:rsidP="00197860">
            <w:pPr>
              <w:jc w:val="center"/>
              <w:rPr>
                <w:sz w:val="22"/>
              </w:rPr>
            </w:pPr>
            <w:r w:rsidRPr="008C26C4">
              <w:rPr>
                <w:sz w:val="22"/>
              </w:rPr>
              <w:t>240</w:t>
            </w:r>
          </w:p>
        </w:tc>
        <w:tc>
          <w:tcPr>
            <w:tcW w:w="1246" w:type="dxa"/>
            <w:shd w:val="clear" w:color="auto" w:fill="auto"/>
          </w:tcPr>
          <w:p w:rsidR="00197860" w:rsidRPr="008C26C4" w:rsidRDefault="00197860" w:rsidP="00197860">
            <w:pPr>
              <w:jc w:val="center"/>
              <w:rPr>
                <w:sz w:val="22"/>
              </w:rPr>
            </w:pPr>
            <w:r>
              <w:rPr>
                <w:sz w:val="22"/>
              </w:rPr>
              <w:t>774</w:t>
            </w:r>
            <w:r w:rsidRPr="008C26C4">
              <w:rPr>
                <w:sz w:val="22"/>
              </w:rPr>
              <w:t>4</w:t>
            </w:r>
            <w:r>
              <w:rPr>
                <w:sz w:val="22"/>
              </w:rPr>
              <w:t>00</w:t>
            </w:r>
          </w:p>
        </w:tc>
        <w:tc>
          <w:tcPr>
            <w:tcW w:w="1384" w:type="dxa"/>
          </w:tcPr>
          <w:p w:rsidR="00197860" w:rsidRPr="008C26C4" w:rsidRDefault="00197860" w:rsidP="00197860">
            <w:pPr>
              <w:jc w:val="center"/>
              <w:rPr>
                <w:sz w:val="22"/>
              </w:rPr>
            </w:pPr>
            <w:r>
              <w:rPr>
                <w:sz w:val="22"/>
              </w:rPr>
              <w:t>+59805,24</w:t>
            </w:r>
          </w:p>
        </w:tc>
        <w:tc>
          <w:tcPr>
            <w:tcW w:w="1502" w:type="dxa"/>
          </w:tcPr>
          <w:p w:rsidR="00197860" w:rsidRPr="008C26C4" w:rsidRDefault="00197860" w:rsidP="00197860">
            <w:pPr>
              <w:jc w:val="center"/>
              <w:rPr>
                <w:sz w:val="22"/>
              </w:rPr>
            </w:pPr>
            <w:r>
              <w:rPr>
                <w:sz w:val="22"/>
              </w:rPr>
              <w:t>834205,24</w:t>
            </w:r>
          </w:p>
        </w:tc>
      </w:tr>
      <w:tr w:rsidR="00197860" w:rsidRPr="008C26C4" w:rsidTr="00197860">
        <w:trPr>
          <w:trHeight w:val="144"/>
        </w:trPr>
        <w:tc>
          <w:tcPr>
            <w:tcW w:w="3184" w:type="dxa"/>
            <w:shd w:val="clear" w:color="auto" w:fill="auto"/>
          </w:tcPr>
          <w:p w:rsidR="00197860" w:rsidRPr="008C26C4" w:rsidRDefault="00197860" w:rsidP="00197860">
            <w:pPr>
              <w:rPr>
                <w:b/>
                <w:sz w:val="20"/>
              </w:rPr>
            </w:pPr>
            <w:proofErr w:type="spellStart"/>
            <w:r w:rsidRPr="008C26C4">
              <w:rPr>
                <w:b/>
                <w:sz w:val="20"/>
              </w:rPr>
              <w:t>Жилищно</w:t>
            </w:r>
            <w:proofErr w:type="spellEnd"/>
            <w:r w:rsidRPr="008C26C4">
              <w:rPr>
                <w:b/>
                <w:sz w:val="20"/>
              </w:rPr>
              <w:t xml:space="preserve"> – коммунальное х</w:t>
            </w:r>
            <w:r w:rsidRPr="008C26C4">
              <w:rPr>
                <w:b/>
                <w:sz w:val="20"/>
              </w:rPr>
              <w:t>о</w:t>
            </w:r>
            <w:r w:rsidRPr="008C26C4">
              <w:rPr>
                <w:b/>
                <w:sz w:val="20"/>
              </w:rPr>
              <w:t xml:space="preserve">зяйство </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b/>
                <w:sz w:val="22"/>
              </w:rPr>
            </w:pPr>
            <w:r w:rsidRPr="008C26C4">
              <w:rPr>
                <w:b/>
                <w:sz w:val="22"/>
              </w:rPr>
              <w:t>05</w:t>
            </w:r>
          </w:p>
        </w:tc>
        <w:tc>
          <w:tcPr>
            <w:tcW w:w="554" w:type="dxa"/>
            <w:shd w:val="clear" w:color="auto" w:fill="auto"/>
          </w:tcPr>
          <w:p w:rsidR="00197860" w:rsidRPr="008C26C4" w:rsidRDefault="00197860" w:rsidP="00197860">
            <w:pPr>
              <w:jc w:val="center"/>
              <w:rPr>
                <w:b/>
                <w:sz w:val="22"/>
              </w:rPr>
            </w:pPr>
          </w:p>
        </w:tc>
        <w:tc>
          <w:tcPr>
            <w:tcW w:w="1581" w:type="dxa"/>
            <w:shd w:val="clear" w:color="auto" w:fill="auto"/>
          </w:tcPr>
          <w:p w:rsidR="00197860" w:rsidRPr="008C26C4" w:rsidRDefault="00197860" w:rsidP="00197860">
            <w:pPr>
              <w:jc w:val="center"/>
              <w:rPr>
                <w:sz w:val="22"/>
              </w:rPr>
            </w:pPr>
          </w:p>
        </w:tc>
        <w:tc>
          <w:tcPr>
            <w:tcW w:w="554" w:type="dxa"/>
            <w:shd w:val="clear" w:color="auto" w:fill="auto"/>
          </w:tcPr>
          <w:p w:rsidR="00197860" w:rsidRPr="008C26C4" w:rsidRDefault="00197860" w:rsidP="00197860">
            <w:pPr>
              <w:jc w:val="center"/>
              <w:rPr>
                <w:sz w:val="22"/>
              </w:rPr>
            </w:pPr>
          </w:p>
        </w:tc>
        <w:tc>
          <w:tcPr>
            <w:tcW w:w="1246" w:type="dxa"/>
            <w:shd w:val="clear" w:color="auto" w:fill="auto"/>
          </w:tcPr>
          <w:p w:rsidR="00197860" w:rsidRPr="008C26C4" w:rsidRDefault="00197860" w:rsidP="00197860">
            <w:pPr>
              <w:jc w:val="center"/>
              <w:rPr>
                <w:b/>
                <w:sz w:val="22"/>
              </w:rPr>
            </w:pPr>
            <w:r>
              <w:rPr>
                <w:b/>
                <w:sz w:val="22"/>
              </w:rPr>
              <w:t>11800</w:t>
            </w:r>
            <w:r w:rsidRPr="008C26C4">
              <w:rPr>
                <w:b/>
                <w:sz w:val="22"/>
              </w:rPr>
              <w:t>0</w:t>
            </w:r>
          </w:p>
        </w:tc>
        <w:tc>
          <w:tcPr>
            <w:tcW w:w="1384" w:type="dxa"/>
          </w:tcPr>
          <w:p w:rsidR="00197860" w:rsidRPr="008C26C4" w:rsidRDefault="00197860" w:rsidP="00197860">
            <w:pPr>
              <w:jc w:val="center"/>
              <w:rPr>
                <w:b/>
                <w:sz w:val="22"/>
              </w:rPr>
            </w:pPr>
          </w:p>
        </w:tc>
        <w:tc>
          <w:tcPr>
            <w:tcW w:w="1502" w:type="dxa"/>
          </w:tcPr>
          <w:p w:rsidR="00197860" w:rsidRPr="008C26C4" w:rsidRDefault="00197860" w:rsidP="00197860">
            <w:pPr>
              <w:jc w:val="center"/>
              <w:rPr>
                <w:b/>
                <w:sz w:val="22"/>
              </w:rPr>
            </w:pPr>
            <w:r>
              <w:rPr>
                <w:b/>
                <w:sz w:val="22"/>
              </w:rPr>
              <w:t>65300</w:t>
            </w:r>
          </w:p>
        </w:tc>
      </w:tr>
      <w:tr w:rsidR="00197860" w:rsidRPr="008C26C4" w:rsidTr="00197860">
        <w:trPr>
          <w:trHeight w:val="144"/>
        </w:trPr>
        <w:tc>
          <w:tcPr>
            <w:tcW w:w="3184" w:type="dxa"/>
            <w:shd w:val="clear" w:color="auto" w:fill="auto"/>
          </w:tcPr>
          <w:p w:rsidR="00197860" w:rsidRPr="008C26C4" w:rsidRDefault="00197860" w:rsidP="00197860">
            <w:pPr>
              <w:rPr>
                <w:b/>
                <w:sz w:val="20"/>
              </w:rPr>
            </w:pPr>
            <w:r w:rsidRPr="008C26C4">
              <w:rPr>
                <w:b/>
                <w:sz w:val="20"/>
              </w:rPr>
              <w:t>Коммунальное хозяйство</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b/>
                <w:sz w:val="22"/>
              </w:rPr>
            </w:pPr>
            <w:r w:rsidRPr="008C26C4">
              <w:rPr>
                <w:b/>
                <w:sz w:val="22"/>
              </w:rPr>
              <w:t>05</w:t>
            </w:r>
          </w:p>
        </w:tc>
        <w:tc>
          <w:tcPr>
            <w:tcW w:w="554" w:type="dxa"/>
            <w:shd w:val="clear" w:color="auto" w:fill="auto"/>
          </w:tcPr>
          <w:p w:rsidR="00197860" w:rsidRPr="008C26C4" w:rsidRDefault="00197860" w:rsidP="00197860">
            <w:pPr>
              <w:jc w:val="center"/>
              <w:rPr>
                <w:b/>
                <w:sz w:val="22"/>
              </w:rPr>
            </w:pPr>
            <w:r w:rsidRPr="008C26C4">
              <w:rPr>
                <w:b/>
                <w:sz w:val="22"/>
              </w:rPr>
              <w:t>02</w:t>
            </w:r>
          </w:p>
        </w:tc>
        <w:tc>
          <w:tcPr>
            <w:tcW w:w="1581" w:type="dxa"/>
            <w:shd w:val="clear" w:color="auto" w:fill="auto"/>
          </w:tcPr>
          <w:p w:rsidR="00197860" w:rsidRPr="008C26C4" w:rsidRDefault="00197860" w:rsidP="00197860">
            <w:pPr>
              <w:jc w:val="center"/>
              <w:rPr>
                <w:sz w:val="22"/>
              </w:rPr>
            </w:pPr>
          </w:p>
        </w:tc>
        <w:tc>
          <w:tcPr>
            <w:tcW w:w="554" w:type="dxa"/>
            <w:shd w:val="clear" w:color="auto" w:fill="auto"/>
          </w:tcPr>
          <w:p w:rsidR="00197860" w:rsidRPr="008C26C4" w:rsidRDefault="00197860" w:rsidP="00197860">
            <w:pPr>
              <w:jc w:val="center"/>
              <w:rPr>
                <w:sz w:val="22"/>
              </w:rPr>
            </w:pPr>
          </w:p>
        </w:tc>
        <w:tc>
          <w:tcPr>
            <w:tcW w:w="1246" w:type="dxa"/>
            <w:shd w:val="clear" w:color="auto" w:fill="auto"/>
          </w:tcPr>
          <w:p w:rsidR="00197860" w:rsidRPr="008C26C4" w:rsidRDefault="00197860" w:rsidP="00197860">
            <w:pPr>
              <w:jc w:val="center"/>
              <w:rPr>
                <w:b/>
                <w:sz w:val="22"/>
              </w:rPr>
            </w:pPr>
            <w:r w:rsidRPr="008C26C4">
              <w:rPr>
                <w:b/>
                <w:sz w:val="22"/>
              </w:rPr>
              <w:t>0,0</w:t>
            </w:r>
          </w:p>
        </w:tc>
        <w:tc>
          <w:tcPr>
            <w:tcW w:w="1384" w:type="dxa"/>
          </w:tcPr>
          <w:p w:rsidR="00197860" w:rsidRPr="008C26C4" w:rsidRDefault="00197860" w:rsidP="00197860">
            <w:pPr>
              <w:jc w:val="center"/>
              <w:rPr>
                <w:b/>
                <w:sz w:val="22"/>
              </w:rPr>
            </w:pPr>
          </w:p>
        </w:tc>
        <w:tc>
          <w:tcPr>
            <w:tcW w:w="1502" w:type="dxa"/>
          </w:tcPr>
          <w:p w:rsidR="00197860" w:rsidRPr="008C26C4" w:rsidRDefault="00197860" w:rsidP="00197860">
            <w:pPr>
              <w:jc w:val="center"/>
              <w:rPr>
                <w:b/>
                <w:sz w:val="22"/>
              </w:rPr>
            </w:pPr>
            <w:r>
              <w:rPr>
                <w:b/>
                <w:sz w:val="22"/>
              </w:rPr>
              <w:t>0,0</w:t>
            </w:r>
          </w:p>
        </w:tc>
      </w:tr>
      <w:tr w:rsidR="00197860" w:rsidRPr="008C26C4" w:rsidTr="00197860">
        <w:trPr>
          <w:trHeight w:val="271"/>
        </w:trPr>
        <w:tc>
          <w:tcPr>
            <w:tcW w:w="3184" w:type="dxa"/>
            <w:shd w:val="clear" w:color="auto" w:fill="auto"/>
          </w:tcPr>
          <w:p w:rsidR="00197860" w:rsidRPr="008C26C4" w:rsidRDefault="00197860" w:rsidP="00197860">
            <w:pPr>
              <w:rPr>
                <w:b/>
                <w:sz w:val="20"/>
              </w:rPr>
            </w:pPr>
            <w:r w:rsidRPr="008C26C4">
              <w:rPr>
                <w:b/>
                <w:sz w:val="20"/>
              </w:rPr>
              <w:t>Благоустройство</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b/>
                <w:sz w:val="22"/>
              </w:rPr>
            </w:pPr>
            <w:r w:rsidRPr="008C26C4">
              <w:rPr>
                <w:b/>
                <w:sz w:val="22"/>
              </w:rPr>
              <w:t>05</w:t>
            </w:r>
          </w:p>
        </w:tc>
        <w:tc>
          <w:tcPr>
            <w:tcW w:w="554" w:type="dxa"/>
            <w:shd w:val="clear" w:color="auto" w:fill="auto"/>
          </w:tcPr>
          <w:p w:rsidR="00197860" w:rsidRPr="008C26C4" w:rsidRDefault="00197860" w:rsidP="00197860">
            <w:pPr>
              <w:jc w:val="center"/>
              <w:rPr>
                <w:b/>
                <w:sz w:val="22"/>
              </w:rPr>
            </w:pPr>
            <w:r w:rsidRPr="008C26C4">
              <w:rPr>
                <w:b/>
                <w:sz w:val="22"/>
              </w:rPr>
              <w:t>03</w:t>
            </w:r>
          </w:p>
        </w:tc>
        <w:tc>
          <w:tcPr>
            <w:tcW w:w="1581" w:type="dxa"/>
            <w:shd w:val="clear" w:color="auto" w:fill="auto"/>
          </w:tcPr>
          <w:p w:rsidR="00197860" w:rsidRPr="008C26C4" w:rsidRDefault="00197860" w:rsidP="00197860">
            <w:pPr>
              <w:jc w:val="center"/>
              <w:rPr>
                <w:b/>
                <w:sz w:val="22"/>
              </w:rPr>
            </w:pPr>
          </w:p>
        </w:tc>
        <w:tc>
          <w:tcPr>
            <w:tcW w:w="554" w:type="dxa"/>
            <w:shd w:val="clear" w:color="auto" w:fill="auto"/>
          </w:tcPr>
          <w:p w:rsidR="00197860" w:rsidRPr="008C26C4" w:rsidRDefault="00197860" w:rsidP="00197860">
            <w:pPr>
              <w:jc w:val="center"/>
              <w:rPr>
                <w:sz w:val="22"/>
              </w:rPr>
            </w:pPr>
          </w:p>
        </w:tc>
        <w:tc>
          <w:tcPr>
            <w:tcW w:w="1246" w:type="dxa"/>
            <w:shd w:val="clear" w:color="auto" w:fill="auto"/>
          </w:tcPr>
          <w:p w:rsidR="00197860" w:rsidRPr="008C26C4" w:rsidRDefault="00197860" w:rsidP="00197860">
            <w:pPr>
              <w:jc w:val="center"/>
              <w:rPr>
                <w:b/>
                <w:sz w:val="22"/>
              </w:rPr>
            </w:pPr>
            <w:r>
              <w:rPr>
                <w:b/>
                <w:sz w:val="22"/>
              </w:rPr>
              <w:t>11800</w:t>
            </w:r>
            <w:r w:rsidRPr="008C26C4">
              <w:rPr>
                <w:b/>
                <w:sz w:val="22"/>
              </w:rPr>
              <w:t>0</w:t>
            </w:r>
          </w:p>
        </w:tc>
        <w:tc>
          <w:tcPr>
            <w:tcW w:w="1384" w:type="dxa"/>
          </w:tcPr>
          <w:p w:rsidR="00197860" w:rsidRPr="008C26C4" w:rsidRDefault="00197860" w:rsidP="00197860">
            <w:pPr>
              <w:jc w:val="center"/>
              <w:rPr>
                <w:b/>
                <w:sz w:val="22"/>
              </w:rPr>
            </w:pPr>
            <w:r>
              <w:rPr>
                <w:b/>
                <w:sz w:val="22"/>
              </w:rPr>
              <w:t>-52700</w:t>
            </w:r>
          </w:p>
        </w:tc>
        <w:tc>
          <w:tcPr>
            <w:tcW w:w="1502" w:type="dxa"/>
          </w:tcPr>
          <w:p w:rsidR="00197860" w:rsidRPr="008C26C4" w:rsidRDefault="00197860" w:rsidP="00197860">
            <w:pPr>
              <w:jc w:val="center"/>
              <w:rPr>
                <w:b/>
                <w:sz w:val="22"/>
              </w:rPr>
            </w:pPr>
            <w:r>
              <w:rPr>
                <w:b/>
                <w:sz w:val="22"/>
              </w:rPr>
              <w:t>65300</w:t>
            </w:r>
          </w:p>
        </w:tc>
      </w:tr>
      <w:tr w:rsidR="00197860" w:rsidRPr="008C26C4" w:rsidTr="00197860">
        <w:trPr>
          <w:trHeight w:val="144"/>
        </w:trPr>
        <w:tc>
          <w:tcPr>
            <w:tcW w:w="3184" w:type="dxa"/>
            <w:shd w:val="clear" w:color="auto" w:fill="auto"/>
          </w:tcPr>
          <w:p w:rsidR="00197860" w:rsidRPr="008C26C4" w:rsidRDefault="00197860" w:rsidP="00197860">
            <w:pPr>
              <w:rPr>
                <w:sz w:val="22"/>
              </w:rPr>
            </w:pPr>
            <w:r w:rsidRPr="008C26C4">
              <w:rPr>
                <w:sz w:val="22"/>
              </w:rPr>
              <w:t>Уличное освещение</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sz w:val="22"/>
              </w:rPr>
            </w:pPr>
            <w:r w:rsidRPr="008C26C4">
              <w:rPr>
                <w:sz w:val="22"/>
              </w:rPr>
              <w:t>05</w:t>
            </w:r>
          </w:p>
        </w:tc>
        <w:tc>
          <w:tcPr>
            <w:tcW w:w="554" w:type="dxa"/>
            <w:shd w:val="clear" w:color="auto" w:fill="auto"/>
          </w:tcPr>
          <w:p w:rsidR="00197860" w:rsidRPr="008C26C4" w:rsidRDefault="00197860" w:rsidP="00197860">
            <w:pPr>
              <w:jc w:val="center"/>
              <w:rPr>
                <w:sz w:val="22"/>
              </w:rPr>
            </w:pPr>
            <w:r w:rsidRPr="008C26C4">
              <w:rPr>
                <w:sz w:val="22"/>
              </w:rPr>
              <w:t>03</w:t>
            </w:r>
          </w:p>
        </w:tc>
        <w:tc>
          <w:tcPr>
            <w:tcW w:w="1581" w:type="dxa"/>
            <w:shd w:val="clear" w:color="auto" w:fill="auto"/>
          </w:tcPr>
          <w:p w:rsidR="00197860" w:rsidRPr="008C26C4" w:rsidRDefault="00197860" w:rsidP="00197860">
            <w:pPr>
              <w:jc w:val="center"/>
              <w:rPr>
                <w:sz w:val="22"/>
              </w:rPr>
            </w:pPr>
            <w:r w:rsidRPr="008C26C4">
              <w:rPr>
                <w:sz w:val="22"/>
              </w:rPr>
              <w:t>99.0.00.1501.0</w:t>
            </w:r>
          </w:p>
        </w:tc>
        <w:tc>
          <w:tcPr>
            <w:tcW w:w="554" w:type="dxa"/>
            <w:shd w:val="clear" w:color="auto" w:fill="auto"/>
          </w:tcPr>
          <w:p w:rsidR="00197860" w:rsidRPr="008C26C4" w:rsidRDefault="00197860" w:rsidP="00197860">
            <w:pPr>
              <w:jc w:val="center"/>
              <w:rPr>
                <w:sz w:val="22"/>
              </w:rPr>
            </w:pPr>
          </w:p>
        </w:tc>
        <w:tc>
          <w:tcPr>
            <w:tcW w:w="1246" w:type="dxa"/>
            <w:shd w:val="clear" w:color="auto" w:fill="auto"/>
          </w:tcPr>
          <w:p w:rsidR="00197860" w:rsidRPr="008C26C4" w:rsidRDefault="00197860" w:rsidP="00197860">
            <w:pPr>
              <w:jc w:val="center"/>
              <w:rPr>
                <w:sz w:val="22"/>
              </w:rPr>
            </w:pPr>
            <w:r w:rsidRPr="008C26C4">
              <w:rPr>
                <w:sz w:val="22"/>
              </w:rPr>
              <w:t>100</w:t>
            </w:r>
            <w:r>
              <w:rPr>
                <w:sz w:val="22"/>
              </w:rPr>
              <w:t>000</w:t>
            </w:r>
          </w:p>
        </w:tc>
        <w:tc>
          <w:tcPr>
            <w:tcW w:w="1384" w:type="dxa"/>
          </w:tcPr>
          <w:p w:rsidR="00197860" w:rsidRPr="008C26C4" w:rsidRDefault="00197860" w:rsidP="00197860">
            <w:pPr>
              <w:jc w:val="center"/>
              <w:rPr>
                <w:sz w:val="22"/>
              </w:rPr>
            </w:pPr>
          </w:p>
        </w:tc>
        <w:tc>
          <w:tcPr>
            <w:tcW w:w="1502" w:type="dxa"/>
          </w:tcPr>
          <w:p w:rsidR="00197860" w:rsidRPr="008C26C4" w:rsidRDefault="00197860" w:rsidP="00197860">
            <w:pPr>
              <w:jc w:val="center"/>
              <w:rPr>
                <w:sz w:val="22"/>
              </w:rPr>
            </w:pPr>
            <w:r>
              <w:rPr>
                <w:sz w:val="22"/>
              </w:rPr>
              <w:t>47300</w:t>
            </w:r>
          </w:p>
        </w:tc>
      </w:tr>
      <w:tr w:rsidR="00197860" w:rsidRPr="008C26C4" w:rsidTr="00197860">
        <w:trPr>
          <w:trHeight w:val="144"/>
        </w:trPr>
        <w:tc>
          <w:tcPr>
            <w:tcW w:w="3184" w:type="dxa"/>
            <w:shd w:val="clear" w:color="auto" w:fill="auto"/>
          </w:tcPr>
          <w:p w:rsidR="00197860" w:rsidRPr="008C26C4" w:rsidRDefault="00197860" w:rsidP="00197860">
            <w:pPr>
              <w:rPr>
                <w:sz w:val="22"/>
              </w:rPr>
            </w:pPr>
            <w:r w:rsidRPr="008C26C4">
              <w:rPr>
                <w:sz w:val="22"/>
              </w:rPr>
              <w:t>Закупка товаров, работ и услуг для  государственных (мун</w:t>
            </w:r>
            <w:r w:rsidRPr="008C26C4">
              <w:rPr>
                <w:sz w:val="22"/>
              </w:rPr>
              <w:t>и</w:t>
            </w:r>
            <w:r w:rsidRPr="008C26C4">
              <w:rPr>
                <w:sz w:val="22"/>
              </w:rPr>
              <w:t>ципальных) нужд</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sz w:val="22"/>
              </w:rPr>
            </w:pPr>
            <w:r w:rsidRPr="008C26C4">
              <w:rPr>
                <w:sz w:val="22"/>
              </w:rPr>
              <w:t>05</w:t>
            </w:r>
          </w:p>
        </w:tc>
        <w:tc>
          <w:tcPr>
            <w:tcW w:w="554" w:type="dxa"/>
            <w:shd w:val="clear" w:color="auto" w:fill="auto"/>
          </w:tcPr>
          <w:p w:rsidR="00197860" w:rsidRPr="008C26C4" w:rsidRDefault="00197860" w:rsidP="00197860">
            <w:pPr>
              <w:jc w:val="center"/>
              <w:rPr>
                <w:sz w:val="22"/>
              </w:rPr>
            </w:pPr>
            <w:r w:rsidRPr="008C26C4">
              <w:rPr>
                <w:sz w:val="22"/>
              </w:rPr>
              <w:t>03</w:t>
            </w:r>
          </w:p>
        </w:tc>
        <w:tc>
          <w:tcPr>
            <w:tcW w:w="1581" w:type="dxa"/>
            <w:shd w:val="clear" w:color="auto" w:fill="auto"/>
          </w:tcPr>
          <w:p w:rsidR="00197860" w:rsidRPr="008C26C4" w:rsidRDefault="00197860" w:rsidP="00197860">
            <w:pPr>
              <w:jc w:val="center"/>
              <w:rPr>
                <w:sz w:val="22"/>
              </w:rPr>
            </w:pPr>
            <w:r w:rsidRPr="008C26C4">
              <w:rPr>
                <w:sz w:val="22"/>
              </w:rPr>
              <w:t>99.0.00.1501.0</w:t>
            </w:r>
          </w:p>
        </w:tc>
        <w:tc>
          <w:tcPr>
            <w:tcW w:w="554" w:type="dxa"/>
            <w:shd w:val="clear" w:color="auto" w:fill="auto"/>
          </w:tcPr>
          <w:p w:rsidR="00197860" w:rsidRPr="008C26C4" w:rsidRDefault="00197860" w:rsidP="00197860">
            <w:pPr>
              <w:jc w:val="center"/>
              <w:rPr>
                <w:sz w:val="22"/>
              </w:rPr>
            </w:pPr>
            <w:r w:rsidRPr="008C26C4">
              <w:rPr>
                <w:sz w:val="22"/>
              </w:rPr>
              <w:t>200</w:t>
            </w:r>
          </w:p>
        </w:tc>
        <w:tc>
          <w:tcPr>
            <w:tcW w:w="1246" w:type="dxa"/>
            <w:shd w:val="clear" w:color="auto" w:fill="auto"/>
          </w:tcPr>
          <w:p w:rsidR="00197860" w:rsidRPr="008C26C4" w:rsidRDefault="00197860" w:rsidP="00197860">
            <w:pPr>
              <w:jc w:val="center"/>
              <w:rPr>
                <w:sz w:val="22"/>
              </w:rPr>
            </w:pPr>
            <w:r w:rsidRPr="008C26C4">
              <w:rPr>
                <w:sz w:val="22"/>
              </w:rPr>
              <w:t>100</w:t>
            </w:r>
            <w:r>
              <w:rPr>
                <w:sz w:val="22"/>
              </w:rPr>
              <w:t>00</w:t>
            </w:r>
            <w:r w:rsidRPr="008C26C4">
              <w:rPr>
                <w:sz w:val="22"/>
              </w:rPr>
              <w:t>0</w:t>
            </w:r>
          </w:p>
        </w:tc>
        <w:tc>
          <w:tcPr>
            <w:tcW w:w="1384" w:type="dxa"/>
          </w:tcPr>
          <w:p w:rsidR="00197860" w:rsidRPr="008C26C4" w:rsidRDefault="00197860" w:rsidP="00197860">
            <w:pPr>
              <w:jc w:val="center"/>
              <w:rPr>
                <w:sz w:val="22"/>
              </w:rPr>
            </w:pPr>
          </w:p>
        </w:tc>
        <w:tc>
          <w:tcPr>
            <w:tcW w:w="1502" w:type="dxa"/>
          </w:tcPr>
          <w:p w:rsidR="00197860" w:rsidRPr="008C26C4" w:rsidRDefault="00197860" w:rsidP="00197860">
            <w:pPr>
              <w:jc w:val="center"/>
              <w:rPr>
                <w:sz w:val="22"/>
              </w:rPr>
            </w:pPr>
            <w:r>
              <w:rPr>
                <w:sz w:val="22"/>
              </w:rPr>
              <w:t>47300</w:t>
            </w:r>
          </w:p>
        </w:tc>
      </w:tr>
      <w:tr w:rsidR="00197860" w:rsidRPr="008C26C4" w:rsidTr="00197860">
        <w:trPr>
          <w:trHeight w:val="144"/>
        </w:trPr>
        <w:tc>
          <w:tcPr>
            <w:tcW w:w="3184" w:type="dxa"/>
            <w:shd w:val="clear" w:color="auto" w:fill="auto"/>
          </w:tcPr>
          <w:p w:rsidR="00197860" w:rsidRPr="008C26C4" w:rsidRDefault="00197860" w:rsidP="00197860">
            <w:pPr>
              <w:rPr>
                <w:sz w:val="20"/>
              </w:rPr>
            </w:pPr>
            <w:r w:rsidRPr="008C26C4">
              <w:rPr>
                <w:sz w:val="20"/>
              </w:rPr>
              <w:t>Иные закупки товаров, работ и услуг для государственных (м</w:t>
            </w:r>
            <w:r w:rsidRPr="008C26C4">
              <w:rPr>
                <w:sz w:val="20"/>
              </w:rPr>
              <w:t>у</w:t>
            </w:r>
            <w:r w:rsidRPr="008C26C4">
              <w:rPr>
                <w:sz w:val="20"/>
              </w:rPr>
              <w:t>ниципальных) нужд</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sz w:val="22"/>
              </w:rPr>
            </w:pPr>
            <w:r w:rsidRPr="008C26C4">
              <w:rPr>
                <w:sz w:val="22"/>
              </w:rPr>
              <w:t>05</w:t>
            </w:r>
          </w:p>
        </w:tc>
        <w:tc>
          <w:tcPr>
            <w:tcW w:w="554" w:type="dxa"/>
            <w:shd w:val="clear" w:color="auto" w:fill="auto"/>
          </w:tcPr>
          <w:p w:rsidR="00197860" w:rsidRPr="008C26C4" w:rsidRDefault="00197860" w:rsidP="00197860">
            <w:pPr>
              <w:jc w:val="center"/>
              <w:rPr>
                <w:sz w:val="22"/>
              </w:rPr>
            </w:pPr>
            <w:r w:rsidRPr="008C26C4">
              <w:rPr>
                <w:sz w:val="22"/>
              </w:rPr>
              <w:t>03</w:t>
            </w:r>
          </w:p>
        </w:tc>
        <w:tc>
          <w:tcPr>
            <w:tcW w:w="1581" w:type="dxa"/>
            <w:shd w:val="clear" w:color="auto" w:fill="auto"/>
          </w:tcPr>
          <w:p w:rsidR="00197860" w:rsidRPr="008C26C4" w:rsidRDefault="00197860" w:rsidP="00197860">
            <w:pPr>
              <w:jc w:val="center"/>
              <w:rPr>
                <w:sz w:val="22"/>
              </w:rPr>
            </w:pPr>
            <w:r w:rsidRPr="008C26C4">
              <w:rPr>
                <w:sz w:val="22"/>
              </w:rPr>
              <w:t>99.0.00.1501.0</w:t>
            </w:r>
          </w:p>
        </w:tc>
        <w:tc>
          <w:tcPr>
            <w:tcW w:w="554" w:type="dxa"/>
            <w:shd w:val="clear" w:color="auto" w:fill="auto"/>
          </w:tcPr>
          <w:p w:rsidR="00197860" w:rsidRPr="008C26C4" w:rsidRDefault="00197860" w:rsidP="00197860">
            <w:pPr>
              <w:jc w:val="center"/>
              <w:rPr>
                <w:sz w:val="22"/>
              </w:rPr>
            </w:pPr>
            <w:r w:rsidRPr="008C26C4">
              <w:rPr>
                <w:sz w:val="22"/>
              </w:rPr>
              <w:t>240</w:t>
            </w:r>
          </w:p>
        </w:tc>
        <w:tc>
          <w:tcPr>
            <w:tcW w:w="1246" w:type="dxa"/>
            <w:shd w:val="clear" w:color="auto" w:fill="auto"/>
          </w:tcPr>
          <w:p w:rsidR="00197860" w:rsidRPr="008C26C4" w:rsidRDefault="00197860" w:rsidP="00197860">
            <w:pPr>
              <w:jc w:val="center"/>
              <w:rPr>
                <w:sz w:val="22"/>
              </w:rPr>
            </w:pPr>
            <w:r>
              <w:rPr>
                <w:sz w:val="22"/>
              </w:rPr>
              <w:t>10000</w:t>
            </w:r>
            <w:r w:rsidRPr="008C26C4">
              <w:rPr>
                <w:sz w:val="22"/>
              </w:rPr>
              <w:t>0</w:t>
            </w:r>
          </w:p>
        </w:tc>
        <w:tc>
          <w:tcPr>
            <w:tcW w:w="1384" w:type="dxa"/>
          </w:tcPr>
          <w:p w:rsidR="00197860" w:rsidRPr="008C26C4" w:rsidRDefault="00197860" w:rsidP="00197860">
            <w:pPr>
              <w:jc w:val="center"/>
              <w:rPr>
                <w:sz w:val="22"/>
              </w:rPr>
            </w:pPr>
            <w:r>
              <w:rPr>
                <w:sz w:val="22"/>
              </w:rPr>
              <w:t>-52700</w:t>
            </w:r>
          </w:p>
        </w:tc>
        <w:tc>
          <w:tcPr>
            <w:tcW w:w="1502" w:type="dxa"/>
          </w:tcPr>
          <w:p w:rsidR="00197860" w:rsidRPr="008C26C4" w:rsidRDefault="00197860" w:rsidP="00197860">
            <w:pPr>
              <w:jc w:val="center"/>
              <w:rPr>
                <w:sz w:val="22"/>
              </w:rPr>
            </w:pPr>
            <w:r>
              <w:rPr>
                <w:sz w:val="22"/>
              </w:rPr>
              <w:t>47300</w:t>
            </w:r>
          </w:p>
        </w:tc>
      </w:tr>
      <w:tr w:rsidR="00197860" w:rsidRPr="008C26C4" w:rsidTr="00197860">
        <w:trPr>
          <w:trHeight w:val="144"/>
        </w:trPr>
        <w:tc>
          <w:tcPr>
            <w:tcW w:w="3184" w:type="dxa"/>
            <w:shd w:val="clear" w:color="auto" w:fill="auto"/>
          </w:tcPr>
          <w:p w:rsidR="00197860" w:rsidRPr="008C26C4" w:rsidRDefault="00197860" w:rsidP="00197860">
            <w:pPr>
              <w:rPr>
                <w:sz w:val="22"/>
              </w:rPr>
            </w:pPr>
            <w:r w:rsidRPr="008C26C4">
              <w:rPr>
                <w:sz w:val="22"/>
              </w:rPr>
              <w:t>Закупка товаров, работ и услуг для  государственных (мун</w:t>
            </w:r>
            <w:r w:rsidRPr="008C26C4">
              <w:rPr>
                <w:sz w:val="22"/>
              </w:rPr>
              <w:t>и</w:t>
            </w:r>
            <w:r w:rsidRPr="008C26C4">
              <w:rPr>
                <w:sz w:val="22"/>
              </w:rPr>
              <w:t>ципальных) нужд</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sz w:val="22"/>
              </w:rPr>
            </w:pPr>
            <w:r w:rsidRPr="008C26C4">
              <w:rPr>
                <w:sz w:val="22"/>
              </w:rPr>
              <w:t>05</w:t>
            </w:r>
          </w:p>
        </w:tc>
        <w:tc>
          <w:tcPr>
            <w:tcW w:w="554" w:type="dxa"/>
            <w:shd w:val="clear" w:color="auto" w:fill="auto"/>
          </w:tcPr>
          <w:p w:rsidR="00197860" w:rsidRPr="008C26C4" w:rsidRDefault="00197860" w:rsidP="00197860">
            <w:pPr>
              <w:jc w:val="center"/>
              <w:rPr>
                <w:sz w:val="22"/>
              </w:rPr>
            </w:pPr>
            <w:r w:rsidRPr="008C26C4">
              <w:rPr>
                <w:sz w:val="22"/>
              </w:rPr>
              <w:t>03</w:t>
            </w:r>
          </w:p>
        </w:tc>
        <w:tc>
          <w:tcPr>
            <w:tcW w:w="1581" w:type="dxa"/>
            <w:shd w:val="clear" w:color="auto" w:fill="auto"/>
          </w:tcPr>
          <w:p w:rsidR="00197860" w:rsidRPr="008C26C4" w:rsidRDefault="00197860" w:rsidP="00197860">
            <w:pPr>
              <w:jc w:val="center"/>
              <w:rPr>
                <w:sz w:val="22"/>
              </w:rPr>
            </w:pPr>
            <w:r w:rsidRPr="008C26C4">
              <w:rPr>
                <w:sz w:val="22"/>
              </w:rPr>
              <w:t>99.0.00.1503.0</w:t>
            </w:r>
          </w:p>
        </w:tc>
        <w:tc>
          <w:tcPr>
            <w:tcW w:w="554" w:type="dxa"/>
            <w:shd w:val="clear" w:color="auto" w:fill="auto"/>
          </w:tcPr>
          <w:p w:rsidR="00197860" w:rsidRPr="008C26C4" w:rsidRDefault="00197860" w:rsidP="00197860">
            <w:pPr>
              <w:jc w:val="center"/>
              <w:rPr>
                <w:sz w:val="22"/>
              </w:rPr>
            </w:pPr>
            <w:r w:rsidRPr="008C26C4">
              <w:rPr>
                <w:sz w:val="22"/>
              </w:rPr>
              <w:t>200</w:t>
            </w:r>
          </w:p>
        </w:tc>
        <w:tc>
          <w:tcPr>
            <w:tcW w:w="1246" w:type="dxa"/>
            <w:shd w:val="clear" w:color="auto" w:fill="auto"/>
          </w:tcPr>
          <w:p w:rsidR="00197860" w:rsidRPr="008C26C4" w:rsidRDefault="00197860" w:rsidP="00197860">
            <w:pPr>
              <w:jc w:val="center"/>
              <w:rPr>
                <w:sz w:val="22"/>
              </w:rPr>
            </w:pPr>
            <w:r>
              <w:rPr>
                <w:sz w:val="22"/>
              </w:rPr>
              <w:t>1800</w:t>
            </w:r>
            <w:r w:rsidRPr="008C26C4">
              <w:rPr>
                <w:sz w:val="22"/>
              </w:rPr>
              <w:t>0</w:t>
            </w:r>
          </w:p>
        </w:tc>
        <w:tc>
          <w:tcPr>
            <w:tcW w:w="1384" w:type="dxa"/>
          </w:tcPr>
          <w:p w:rsidR="00197860" w:rsidRPr="008C26C4" w:rsidRDefault="00197860" w:rsidP="00197860">
            <w:pPr>
              <w:jc w:val="center"/>
              <w:rPr>
                <w:sz w:val="22"/>
              </w:rPr>
            </w:pPr>
          </w:p>
        </w:tc>
        <w:tc>
          <w:tcPr>
            <w:tcW w:w="1502" w:type="dxa"/>
          </w:tcPr>
          <w:p w:rsidR="00197860" w:rsidRPr="008C26C4" w:rsidRDefault="00197860" w:rsidP="00197860">
            <w:pPr>
              <w:jc w:val="center"/>
              <w:rPr>
                <w:sz w:val="22"/>
              </w:rPr>
            </w:pPr>
            <w:r>
              <w:rPr>
                <w:sz w:val="22"/>
              </w:rPr>
              <w:t>18000</w:t>
            </w:r>
          </w:p>
        </w:tc>
      </w:tr>
      <w:tr w:rsidR="00197860" w:rsidRPr="008C26C4" w:rsidTr="00197860">
        <w:trPr>
          <w:trHeight w:val="144"/>
        </w:trPr>
        <w:tc>
          <w:tcPr>
            <w:tcW w:w="3184" w:type="dxa"/>
            <w:shd w:val="clear" w:color="auto" w:fill="auto"/>
          </w:tcPr>
          <w:p w:rsidR="00197860" w:rsidRPr="008C26C4" w:rsidRDefault="00197860" w:rsidP="00197860">
            <w:pPr>
              <w:rPr>
                <w:sz w:val="20"/>
              </w:rPr>
            </w:pPr>
            <w:r w:rsidRPr="008C26C4">
              <w:rPr>
                <w:sz w:val="20"/>
              </w:rPr>
              <w:t>Иные закупки товаров, работ и услуг для государственных (м</w:t>
            </w:r>
            <w:r w:rsidRPr="008C26C4">
              <w:rPr>
                <w:sz w:val="20"/>
              </w:rPr>
              <w:t>у</w:t>
            </w:r>
            <w:r w:rsidRPr="008C26C4">
              <w:rPr>
                <w:sz w:val="20"/>
              </w:rPr>
              <w:t>ниципальных) нужд</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sz w:val="22"/>
              </w:rPr>
            </w:pPr>
            <w:r w:rsidRPr="008C26C4">
              <w:rPr>
                <w:sz w:val="22"/>
              </w:rPr>
              <w:t>05</w:t>
            </w:r>
          </w:p>
        </w:tc>
        <w:tc>
          <w:tcPr>
            <w:tcW w:w="554" w:type="dxa"/>
            <w:shd w:val="clear" w:color="auto" w:fill="auto"/>
          </w:tcPr>
          <w:p w:rsidR="00197860" w:rsidRPr="008C26C4" w:rsidRDefault="00197860" w:rsidP="00197860">
            <w:pPr>
              <w:jc w:val="center"/>
              <w:rPr>
                <w:sz w:val="22"/>
              </w:rPr>
            </w:pPr>
            <w:r w:rsidRPr="008C26C4">
              <w:rPr>
                <w:sz w:val="22"/>
              </w:rPr>
              <w:t>03</w:t>
            </w:r>
          </w:p>
        </w:tc>
        <w:tc>
          <w:tcPr>
            <w:tcW w:w="1581" w:type="dxa"/>
            <w:shd w:val="clear" w:color="auto" w:fill="auto"/>
          </w:tcPr>
          <w:p w:rsidR="00197860" w:rsidRPr="008C26C4" w:rsidRDefault="00197860" w:rsidP="00197860">
            <w:pPr>
              <w:jc w:val="center"/>
              <w:rPr>
                <w:sz w:val="22"/>
              </w:rPr>
            </w:pPr>
            <w:r w:rsidRPr="008C26C4">
              <w:rPr>
                <w:sz w:val="22"/>
              </w:rPr>
              <w:t>99.0.00.1503.0</w:t>
            </w:r>
          </w:p>
        </w:tc>
        <w:tc>
          <w:tcPr>
            <w:tcW w:w="554" w:type="dxa"/>
            <w:shd w:val="clear" w:color="auto" w:fill="auto"/>
          </w:tcPr>
          <w:p w:rsidR="00197860" w:rsidRPr="008C26C4" w:rsidRDefault="00197860" w:rsidP="00197860">
            <w:pPr>
              <w:jc w:val="center"/>
              <w:rPr>
                <w:sz w:val="22"/>
              </w:rPr>
            </w:pPr>
            <w:r w:rsidRPr="008C26C4">
              <w:rPr>
                <w:sz w:val="22"/>
              </w:rPr>
              <w:t>240</w:t>
            </w:r>
          </w:p>
        </w:tc>
        <w:tc>
          <w:tcPr>
            <w:tcW w:w="1246" w:type="dxa"/>
            <w:shd w:val="clear" w:color="auto" w:fill="auto"/>
          </w:tcPr>
          <w:p w:rsidR="00197860" w:rsidRPr="008C26C4" w:rsidRDefault="00197860" w:rsidP="00197860">
            <w:pPr>
              <w:jc w:val="center"/>
              <w:rPr>
                <w:sz w:val="22"/>
              </w:rPr>
            </w:pPr>
            <w:r>
              <w:rPr>
                <w:sz w:val="22"/>
              </w:rPr>
              <w:t>1800</w:t>
            </w:r>
            <w:r w:rsidRPr="008C26C4">
              <w:rPr>
                <w:sz w:val="22"/>
              </w:rPr>
              <w:t>0</w:t>
            </w:r>
          </w:p>
        </w:tc>
        <w:tc>
          <w:tcPr>
            <w:tcW w:w="1384" w:type="dxa"/>
          </w:tcPr>
          <w:p w:rsidR="00197860" w:rsidRPr="008C26C4" w:rsidRDefault="00197860" w:rsidP="00197860">
            <w:pPr>
              <w:jc w:val="center"/>
              <w:rPr>
                <w:sz w:val="22"/>
              </w:rPr>
            </w:pPr>
          </w:p>
        </w:tc>
        <w:tc>
          <w:tcPr>
            <w:tcW w:w="1502" w:type="dxa"/>
          </w:tcPr>
          <w:p w:rsidR="00197860" w:rsidRPr="008C26C4" w:rsidRDefault="00197860" w:rsidP="00197860">
            <w:pPr>
              <w:jc w:val="center"/>
              <w:rPr>
                <w:sz w:val="22"/>
              </w:rPr>
            </w:pPr>
            <w:r>
              <w:rPr>
                <w:sz w:val="22"/>
              </w:rPr>
              <w:t>18000</w:t>
            </w:r>
          </w:p>
        </w:tc>
      </w:tr>
      <w:tr w:rsidR="00197860" w:rsidRPr="008C26C4" w:rsidTr="00197860">
        <w:trPr>
          <w:trHeight w:val="144"/>
        </w:trPr>
        <w:tc>
          <w:tcPr>
            <w:tcW w:w="3184" w:type="dxa"/>
            <w:shd w:val="clear" w:color="auto" w:fill="auto"/>
          </w:tcPr>
          <w:p w:rsidR="00197860" w:rsidRPr="008C26C4" w:rsidRDefault="00197860" w:rsidP="00197860">
            <w:pPr>
              <w:rPr>
                <w:b/>
                <w:sz w:val="22"/>
              </w:rPr>
            </w:pPr>
            <w:r w:rsidRPr="008C26C4">
              <w:rPr>
                <w:b/>
                <w:sz w:val="22"/>
              </w:rPr>
              <w:t>Культура</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b/>
                <w:sz w:val="22"/>
              </w:rPr>
            </w:pPr>
            <w:r w:rsidRPr="008C26C4">
              <w:rPr>
                <w:b/>
                <w:sz w:val="22"/>
              </w:rPr>
              <w:t>08</w:t>
            </w:r>
          </w:p>
        </w:tc>
        <w:tc>
          <w:tcPr>
            <w:tcW w:w="554" w:type="dxa"/>
            <w:shd w:val="clear" w:color="auto" w:fill="auto"/>
          </w:tcPr>
          <w:p w:rsidR="00197860" w:rsidRPr="008C26C4" w:rsidRDefault="00197860" w:rsidP="00197860">
            <w:pPr>
              <w:jc w:val="center"/>
              <w:rPr>
                <w:b/>
                <w:sz w:val="22"/>
              </w:rPr>
            </w:pPr>
            <w:r w:rsidRPr="008C26C4">
              <w:rPr>
                <w:b/>
                <w:sz w:val="22"/>
              </w:rPr>
              <w:t>01</w:t>
            </w:r>
          </w:p>
        </w:tc>
        <w:tc>
          <w:tcPr>
            <w:tcW w:w="1581" w:type="dxa"/>
            <w:shd w:val="clear" w:color="auto" w:fill="auto"/>
          </w:tcPr>
          <w:p w:rsidR="00197860" w:rsidRPr="008C26C4" w:rsidRDefault="00197860" w:rsidP="00197860">
            <w:pPr>
              <w:jc w:val="center"/>
              <w:rPr>
                <w:b/>
                <w:sz w:val="22"/>
              </w:rPr>
            </w:pPr>
          </w:p>
        </w:tc>
        <w:tc>
          <w:tcPr>
            <w:tcW w:w="554" w:type="dxa"/>
            <w:shd w:val="clear" w:color="auto" w:fill="auto"/>
          </w:tcPr>
          <w:p w:rsidR="00197860" w:rsidRPr="008C26C4" w:rsidRDefault="00197860" w:rsidP="00197860">
            <w:pPr>
              <w:jc w:val="center"/>
              <w:rPr>
                <w:sz w:val="22"/>
              </w:rPr>
            </w:pPr>
          </w:p>
        </w:tc>
        <w:tc>
          <w:tcPr>
            <w:tcW w:w="1246" w:type="dxa"/>
            <w:shd w:val="clear" w:color="auto" w:fill="auto"/>
          </w:tcPr>
          <w:p w:rsidR="00197860" w:rsidRPr="008C26C4" w:rsidRDefault="00197860" w:rsidP="00197860">
            <w:pPr>
              <w:jc w:val="center"/>
              <w:rPr>
                <w:b/>
                <w:sz w:val="22"/>
              </w:rPr>
            </w:pPr>
            <w:r>
              <w:rPr>
                <w:b/>
                <w:sz w:val="22"/>
              </w:rPr>
              <w:t xml:space="preserve">3 856 </w:t>
            </w:r>
            <w:r w:rsidRPr="008C26C4">
              <w:rPr>
                <w:b/>
                <w:sz w:val="22"/>
              </w:rPr>
              <w:t>42</w:t>
            </w:r>
            <w:r>
              <w:rPr>
                <w:b/>
                <w:sz w:val="22"/>
              </w:rPr>
              <w:t>0</w:t>
            </w:r>
          </w:p>
        </w:tc>
        <w:tc>
          <w:tcPr>
            <w:tcW w:w="1384" w:type="dxa"/>
          </w:tcPr>
          <w:p w:rsidR="00197860" w:rsidRPr="008C26C4" w:rsidRDefault="00197860" w:rsidP="00197860">
            <w:pPr>
              <w:jc w:val="center"/>
              <w:rPr>
                <w:b/>
                <w:sz w:val="22"/>
              </w:rPr>
            </w:pPr>
            <w:r>
              <w:rPr>
                <w:b/>
                <w:sz w:val="22"/>
              </w:rPr>
              <w:t>+135574,33</w:t>
            </w:r>
          </w:p>
        </w:tc>
        <w:tc>
          <w:tcPr>
            <w:tcW w:w="1502" w:type="dxa"/>
          </w:tcPr>
          <w:p w:rsidR="00197860" w:rsidRPr="008C26C4" w:rsidRDefault="00197860" w:rsidP="00197860">
            <w:pPr>
              <w:jc w:val="center"/>
              <w:rPr>
                <w:b/>
                <w:sz w:val="22"/>
              </w:rPr>
            </w:pPr>
            <w:r>
              <w:rPr>
                <w:b/>
                <w:sz w:val="22"/>
              </w:rPr>
              <w:t>3991994,33</w:t>
            </w:r>
          </w:p>
        </w:tc>
      </w:tr>
      <w:tr w:rsidR="00197860" w:rsidRPr="008C26C4" w:rsidTr="00197860">
        <w:trPr>
          <w:trHeight w:val="144"/>
        </w:trPr>
        <w:tc>
          <w:tcPr>
            <w:tcW w:w="3184" w:type="dxa"/>
            <w:shd w:val="clear" w:color="auto" w:fill="auto"/>
          </w:tcPr>
          <w:p w:rsidR="00197860" w:rsidRPr="008C26C4" w:rsidRDefault="00197860" w:rsidP="00197860">
            <w:pPr>
              <w:rPr>
                <w:sz w:val="18"/>
              </w:rPr>
            </w:pPr>
            <w:r w:rsidRPr="008C26C4">
              <w:rPr>
                <w:sz w:val="18"/>
              </w:rPr>
              <w:t>Расходы на выплаты персоналу в ц</w:t>
            </w:r>
            <w:r w:rsidRPr="008C26C4">
              <w:rPr>
                <w:sz w:val="18"/>
              </w:rPr>
              <w:t>е</w:t>
            </w:r>
            <w:r w:rsidRPr="008C26C4">
              <w:rPr>
                <w:sz w:val="18"/>
              </w:rPr>
              <w:t>лях обеспечения выполнения фун</w:t>
            </w:r>
            <w:r w:rsidRPr="008C26C4">
              <w:rPr>
                <w:sz w:val="18"/>
              </w:rPr>
              <w:t>к</w:t>
            </w:r>
            <w:r w:rsidRPr="008C26C4">
              <w:rPr>
                <w:sz w:val="18"/>
              </w:rPr>
              <w:t>ций государственными (муниципал</w:t>
            </w:r>
            <w:r w:rsidRPr="008C26C4">
              <w:rPr>
                <w:sz w:val="18"/>
              </w:rPr>
              <w:t>ь</w:t>
            </w:r>
            <w:r w:rsidRPr="008C26C4">
              <w:rPr>
                <w:sz w:val="18"/>
              </w:rPr>
              <w:t>ными) органами, казенными учре</w:t>
            </w:r>
            <w:r w:rsidRPr="008C26C4">
              <w:rPr>
                <w:sz w:val="18"/>
              </w:rPr>
              <w:t>ж</w:t>
            </w:r>
            <w:r w:rsidRPr="008C26C4">
              <w:rPr>
                <w:sz w:val="18"/>
              </w:rPr>
              <w:t>дениями, органами управления гос</w:t>
            </w:r>
            <w:r w:rsidRPr="008C26C4">
              <w:rPr>
                <w:sz w:val="18"/>
              </w:rPr>
              <w:t>у</w:t>
            </w:r>
            <w:r w:rsidRPr="008C26C4">
              <w:rPr>
                <w:sz w:val="18"/>
              </w:rPr>
              <w:t>дарственными внебюджетными фо</w:t>
            </w:r>
            <w:r w:rsidRPr="008C26C4">
              <w:rPr>
                <w:sz w:val="18"/>
              </w:rPr>
              <w:t>н</w:t>
            </w:r>
            <w:r w:rsidRPr="008C26C4">
              <w:rPr>
                <w:sz w:val="18"/>
              </w:rPr>
              <w:t xml:space="preserve">дами  </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sz w:val="22"/>
              </w:rPr>
            </w:pPr>
            <w:r w:rsidRPr="008C26C4">
              <w:rPr>
                <w:sz w:val="22"/>
              </w:rPr>
              <w:t>08</w:t>
            </w:r>
          </w:p>
        </w:tc>
        <w:tc>
          <w:tcPr>
            <w:tcW w:w="554" w:type="dxa"/>
            <w:shd w:val="clear" w:color="auto" w:fill="auto"/>
          </w:tcPr>
          <w:p w:rsidR="00197860" w:rsidRPr="008C26C4" w:rsidRDefault="00197860" w:rsidP="00197860">
            <w:pPr>
              <w:jc w:val="center"/>
              <w:rPr>
                <w:sz w:val="22"/>
              </w:rPr>
            </w:pPr>
            <w:r w:rsidRPr="008C26C4">
              <w:rPr>
                <w:sz w:val="22"/>
              </w:rPr>
              <w:t>01</w:t>
            </w:r>
          </w:p>
        </w:tc>
        <w:tc>
          <w:tcPr>
            <w:tcW w:w="1581" w:type="dxa"/>
            <w:shd w:val="clear" w:color="auto" w:fill="auto"/>
          </w:tcPr>
          <w:p w:rsidR="00197860" w:rsidRPr="008C26C4" w:rsidRDefault="00197860" w:rsidP="00197860">
            <w:pPr>
              <w:jc w:val="center"/>
              <w:rPr>
                <w:sz w:val="22"/>
              </w:rPr>
            </w:pPr>
            <w:r w:rsidRPr="008C26C4">
              <w:rPr>
                <w:sz w:val="22"/>
              </w:rPr>
              <w:t>99.0.00.1011.0</w:t>
            </w:r>
          </w:p>
        </w:tc>
        <w:tc>
          <w:tcPr>
            <w:tcW w:w="554" w:type="dxa"/>
            <w:shd w:val="clear" w:color="auto" w:fill="auto"/>
          </w:tcPr>
          <w:p w:rsidR="00197860" w:rsidRPr="008C26C4" w:rsidRDefault="00197860" w:rsidP="00197860">
            <w:pPr>
              <w:jc w:val="center"/>
              <w:rPr>
                <w:sz w:val="22"/>
              </w:rPr>
            </w:pPr>
            <w:r w:rsidRPr="008C26C4">
              <w:rPr>
                <w:sz w:val="22"/>
              </w:rPr>
              <w:t>100</w:t>
            </w:r>
          </w:p>
        </w:tc>
        <w:tc>
          <w:tcPr>
            <w:tcW w:w="1246" w:type="dxa"/>
            <w:shd w:val="clear" w:color="auto" w:fill="auto"/>
          </w:tcPr>
          <w:p w:rsidR="00197860" w:rsidRPr="008C26C4" w:rsidRDefault="00197860" w:rsidP="00197860">
            <w:pPr>
              <w:jc w:val="center"/>
              <w:rPr>
                <w:sz w:val="22"/>
              </w:rPr>
            </w:pPr>
            <w:r>
              <w:rPr>
                <w:sz w:val="22"/>
              </w:rPr>
              <w:t>636300</w:t>
            </w:r>
          </w:p>
        </w:tc>
        <w:tc>
          <w:tcPr>
            <w:tcW w:w="1384" w:type="dxa"/>
          </w:tcPr>
          <w:p w:rsidR="00197860" w:rsidRDefault="00197860" w:rsidP="00197860">
            <w:pPr>
              <w:jc w:val="center"/>
              <w:rPr>
                <w:sz w:val="22"/>
              </w:rPr>
            </w:pPr>
          </w:p>
        </w:tc>
        <w:tc>
          <w:tcPr>
            <w:tcW w:w="1502" w:type="dxa"/>
          </w:tcPr>
          <w:p w:rsidR="00197860" w:rsidRDefault="00197860" w:rsidP="00197860">
            <w:pPr>
              <w:jc w:val="center"/>
              <w:rPr>
                <w:sz w:val="22"/>
              </w:rPr>
            </w:pPr>
            <w:r>
              <w:rPr>
                <w:sz w:val="22"/>
              </w:rPr>
              <w:t>640536</w:t>
            </w:r>
          </w:p>
        </w:tc>
      </w:tr>
      <w:tr w:rsidR="00197860" w:rsidRPr="008C26C4" w:rsidTr="00197860">
        <w:trPr>
          <w:trHeight w:val="144"/>
        </w:trPr>
        <w:tc>
          <w:tcPr>
            <w:tcW w:w="3184" w:type="dxa"/>
            <w:shd w:val="clear" w:color="auto" w:fill="auto"/>
          </w:tcPr>
          <w:p w:rsidR="00197860" w:rsidRPr="008C26C4" w:rsidRDefault="00197860" w:rsidP="00197860">
            <w:pPr>
              <w:rPr>
                <w:sz w:val="20"/>
              </w:rPr>
            </w:pPr>
            <w:r w:rsidRPr="008C26C4">
              <w:rPr>
                <w:sz w:val="20"/>
              </w:rPr>
              <w:t>Расходы на выплаты персоналу государственных (муниципал</w:t>
            </w:r>
            <w:r w:rsidRPr="008C26C4">
              <w:rPr>
                <w:sz w:val="20"/>
              </w:rPr>
              <w:t>ь</w:t>
            </w:r>
            <w:r w:rsidRPr="008C26C4">
              <w:rPr>
                <w:sz w:val="20"/>
              </w:rPr>
              <w:t>ных) органов</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sz w:val="22"/>
              </w:rPr>
            </w:pPr>
            <w:r w:rsidRPr="008C26C4">
              <w:rPr>
                <w:sz w:val="22"/>
              </w:rPr>
              <w:t>08</w:t>
            </w:r>
          </w:p>
        </w:tc>
        <w:tc>
          <w:tcPr>
            <w:tcW w:w="554" w:type="dxa"/>
            <w:shd w:val="clear" w:color="auto" w:fill="auto"/>
          </w:tcPr>
          <w:p w:rsidR="00197860" w:rsidRPr="008C26C4" w:rsidRDefault="00197860" w:rsidP="00197860">
            <w:pPr>
              <w:jc w:val="center"/>
              <w:rPr>
                <w:sz w:val="22"/>
              </w:rPr>
            </w:pPr>
            <w:r w:rsidRPr="008C26C4">
              <w:rPr>
                <w:sz w:val="22"/>
              </w:rPr>
              <w:t>01</w:t>
            </w:r>
          </w:p>
        </w:tc>
        <w:tc>
          <w:tcPr>
            <w:tcW w:w="1581" w:type="dxa"/>
            <w:shd w:val="clear" w:color="auto" w:fill="auto"/>
          </w:tcPr>
          <w:p w:rsidR="00197860" w:rsidRPr="008C26C4" w:rsidRDefault="00197860" w:rsidP="00197860">
            <w:pPr>
              <w:jc w:val="center"/>
              <w:rPr>
                <w:sz w:val="22"/>
              </w:rPr>
            </w:pPr>
            <w:r w:rsidRPr="008C26C4">
              <w:rPr>
                <w:sz w:val="22"/>
              </w:rPr>
              <w:t>99.0.00.1011.0</w:t>
            </w:r>
          </w:p>
        </w:tc>
        <w:tc>
          <w:tcPr>
            <w:tcW w:w="554" w:type="dxa"/>
            <w:shd w:val="clear" w:color="auto" w:fill="auto"/>
          </w:tcPr>
          <w:p w:rsidR="00197860" w:rsidRPr="008C26C4" w:rsidRDefault="00197860" w:rsidP="00197860">
            <w:pPr>
              <w:jc w:val="center"/>
              <w:rPr>
                <w:sz w:val="22"/>
              </w:rPr>
            </w:pPr>
            <w:r w:rsidRPr="008C26C4">
              <w:rPr>
                <w:sz w:val="22"/>
              </w:rPr>
              <w:t>110</w:t>
            </w:r>
          </w:p>
        </w:tc>
        <w:tc>
          <w:tcPr>
            <w:tcW w:w="1246" w:type="dxa"/>
            <w:shd w:val="clear" w:color="auto" w:fill="auto"/>
          </w:tcPr>
          <w:p w:rsidR="00197860" w:rsidRPr="008C26C4" w:rsidRDefault="00197860" w:rsidP="00197860">
            <w:pPr>
              <w:jc w:val="center"/>
              <w:rPr>
                <w:sz w:val="22"/>
              </w:rPr>
            </w:pPr>
            <w:r>
              <w:rPr>
                <w:sz w:val="22"/>
              </w:rPr>
              <w:t>636300</w:t>
            </w:r>
          </w:p>
        </w:tc>
        <w:tc>
          <w:tcPr>
            <w:tcW w:w="1384" w:type="dxa"/>
          </w:tcPr>
          <w:p w:rsidR="00197860" w:rsidRDefault="00197860" w:rsidP="00197860">
            <w:pPr>
              <w:jc w:val="center"/>
              <w:rPr>
                <w:sz w:val="22"/>
              </w:rPr>
            </w:pPr>
            <w:r>
              <w:rPr>
                <w:sz w:val="22"/>
              </w:rPr>
              <w:t>+4236</w:t>
            </w:r>
          </w:p>
        </w:tc>
        <w:tc>
          <w:tcPr>
            <w:tcW w:w="1502" w:type="dxa"/>
          </w:tcPr>
          <w:p w:rsidR="00197860" w:rsidRDefault="00197860" w:rsidP="00197860">
            <w:pPr>
              <w:jc w:val="center"/>
              <w:rPr>
                <w:sz w:val="22"/>
              </w:rPr>
            </w:pPr>
            <w:r>
              <w:rPr>
                <w:sz w:val="22"/>
              </w:rPr>
              <w:t>640536</w:t>
            </w:r>
          </w:p>
        </w:tc>
      </w:tr>
      <w:tr w:rsidR="00197860" w:rsidRPr="008C26C4" w:rsidTr="00197860">
        <w:trPr>
          <w:trHeight w:val="144"/>
        </w:trPr>
        <w:tc>
          <w:tcPr>
            <w:tcW w:w="3184" w:type="dxa"/>
            <w:shd w:val="clear" w:color="auto" w:fill="auto"/>
          </w:tcPr>
          <w:p w:rsidR="00197860" w:rsidRPr="008C26C4" w:rsidRDefault="00197860" w:rsidP="00197860">
            <w:pPr>
              <w:rPr>
                <w:sz w:val="22"/>
              </w:rPr>
            </w:pPr>
            <w:r w:rsidRPr="008C26C4">
              <w:rPr>
                <w:sz w:val="22"/>
              </w:rPr>
              <w:t>Закупка товаров, работ и услуг для  государственных (мун</w:t>
            </w:r>
            <w:r w:rsidRPr="008C26C4">
              <w:rPr>
                <w:sz w:val="22"/>
              </w:rPr>
              <w:t>и</w:t>
            </w:r>
            <w:r w:rsidRPr="008C26C4">
              <w:rPr>
                <w:sz w:val="22"/>
              </w:rPr>
              <w:t>ципальных) нужд</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sz w:val="22"/>
              </w:rPr>
            </w:pPr>
            <w:r w:rsidRPr="008C26C4">
              <w:rPr>
                <w:sz w:val="22"/>
              </w:rPr>
              <w:t>08</w:t>
            </w:r>
          </w:p>
        </w:tc>
        <w:tc>
          <w:tcPr>
            <w:tcW w:w="554" w:type="dxa"/>
            <w:shd w:val="clear" w:color="auto" w:fill="auto"/>
          </w:tcPr>
          <w:p w:rsidR="00197860" w:rsidRPr="008C26C4" w:rsidRDefault="00197860" w:rsidP="00197860">
            <w:pPr>
              <w:jc w:val="center"/>
              <w:rPr>
                <w:sz w:val="22"/>
              </w:rPr>
            </w:pPr>
            <w:r w:rsidRPr="008C26C4">
              <w:rPr>
                <w:sz w:val="22"/>
              </w:rPr>
              <w:t>01</w:t>
            </w:r>
          </w:p>
        </w:tc>
        <w:tc>
          <w:tcPr>
            <w:tcW w:w="1581" w:type="dxa"/>
            <w:shd w:val="clear" w:color="auto" w:fill="auto"/>
          </w:tcPr>
          <w:p w:rsidR="00197860" w:rsidRPr="008C26C4" w:rsidRDefault="00197860" w:rsidP="00197860">
            <w:pPr>
              <w:jc w:val="center"/>
              <w:rPr>
                <w:sz w:val="22"/>
              </w:rPr>
            </w:pPr>
            <w:r w:rsidRPr="008C26C4">
              <w:rPr>
                <w:sz w:val="22"/>
              </w:rPr>
              <w:t>99.0.00.1011.0</w:t>
            </w:r>
          </w:p>
        </w:tc>
        <w:tc>
          <w:tcPr>
            <w:tcW w:w="554" w:type="dxa"/>
            <w:shd w:val="clear" w:color="auto" w:fill="auto"/>
          </w:tcPr>
          <w:p w:rsidR="00197860" w:rsidRPr="008C26C4" w:rsidRDefault="00197860" w:rsidP="00197860">
            <w:pPr>
              <w:jc w:val="center"/>
              <w:rPr>
                <w:sz w:val="22"/>
              </w:rPr>
            </w:pPr>
            <w:r w:rsidRPr="008C26C4">
              <w:rPr>
                <w:sz w:val="22"/>
              </w:rPr>
              <w:t>200</w:t>
            </w:r>
          </w:p>
        </w:tc>
        <w:tc>
          <w:tcPr>
            <w:tcW w:w="1246" w:type="dxa"/>
            <w:shd w:val="clear" w:color="auto" w:fill="auto"/>
          </w:tcPr>
          <w:p w:rsidR="00197860" w:rsidRPr="008C26C4" w:rsidRDefault="00197860" w:rsidP="00197860">
            <w:pPr>
              <w:jc w:val="center"/>
              <w:rPr>
                <w:sz w:val="22"/>
              </w:rPr>
            </w:pPr>
            <w:r>
              <w:rPr>
                <w:sz w:val="22"/>
              </w:rPr>
              <w:t>757420</w:t>
            </w:r>
          </w:p>
        </w:tc>
        <w:tc>
          <w:tcPr>
            <w:tcW w:w="1384" w:type="dxa"/>
          </w:tcPr>
          <w:p w:rsidR="00197860" w:rsidRDefault="00197860" w:rsidP="00197860">
            <w:pPr>
              <w:jc w:val="center"/>
              <w:rPr>
                <w:sz w:val="22"/>
              </w:rPr>
            </w:pPr>
          </w:p>
        </w:tc>
        <w:tc>
          <w:tcPr>
            <w:tcW w:w="1502" w:type="dxa"/>
          </w:tcPr>
          <w:p w:rsidR="00197860" w:rsidRDefault="00197860" w:rsidP="00197860">
            <w:pPr>
              <w:jc w:val="center"/>
              <w:rPr>
                <w:sz w:val="22"/>
              </w:rPr>
            </w:pPr>
            <w:r>
              <w:rPr>
                <w:sz w:val="22"/>
              </w:rPr>
              <w:t>803494,33</w:t>
            </w:r>
          </w:p>
        </w:tc>
      </w:tr>
      <w:tr w:rsidR="00197860" w:rsidRPr="008C26C4" w:rsidTr="00197860">
        <w:trPr>
          <w:trHeight w:val="144"/>
        </w:trPr>
        <w:tc>
          <w:tcPr>
            <w:tcW w:w="3184" w:type="dxa"/>
            <w:shd w:val="clear" w:color="auto" w:fill="auto"/>
          </w:tcPr>
          <w:p w:rsidR="00197860" w:rsidRPr="008C26C4" w:rsidRDefault="00197860" w:rsidP="00197860">
            <w:pPr>
              <w:rPr>
                <w:sz w:val="20"/>
              </w:rPr>
            </w:pPr>
            <w:r w:rsidRPr="008C26C4">
              <w:rPr>
                <w:sz w:val="20"/>
              </w:rPr>
              <w:t>Иные закупки товаров, работ и услуг для государственных (м</w:t>
            </w:r>
            <w:r w:rsidRPr="008C26C4">
              <w:rPr>
                <w:sz w:val="20"/>
              </w:rPr>
              <w:t>у</w:t>
            </w:r>
            <w:r w:rsidRPr="008C26C4">
              <w:rPr>
                <w:sz w:val="20"/>
              </w:rPr>
              <w:t>ниципальных) нужд</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sz w:val="22"/>
              </w:rPr>
            </w:pPr>
            <w:r w:rsidRPr="008C26C4">
              <w:rPr>
                <w:sz w:val="22"/>
              </w:rPr>
              <w:t>08</w:t>
            </w:r>
          </w:p>
        </w:tc>
        <w:tc>
          <w:tcPr>
            <w:tcW w:w="554" w:type="dxa"/>
            <w:shd w:val="clear" w:color="auto" w:fill="auto"/>
          </w:tcPr>
          <w:p w:rsidR="00197860" w:rsidRPr="008C26C4" w:rsidRDefault="00197860" w:rsidP="00197860">
            <w:pPr>
              <w:jc w:val="center"/>
              <w:rPr>
                <w:sz w:val="22"/>
              </w:rPr>
            </w:pPr>
            <w:r w:rsidRPr="008C26C4">
              <w:rPr>
                <w:sz w:val="22"/>
              </w:rPr>
              <w:t>01</w:t>
            </w:r>
          </w:p>
        </w:tc>
        <w:tc>
          <w:tcPr>
            <w:tcW w:w="1581" w:type="dxa"/>
            <w:shd w:val="clear" w:color="auto" w:fill="auto"/>
          </w:tcPr>
          <w:p w:rsidR="00197860" w:rsidRPr="008C26C4" w:rsidRDefault="00197860" w:rsidP="00197860">
            <w:pPr>
              <w:jc w:val="center"/>
              <w:rPr>
                <w:sz w:val="22"/>
              </w:rPr>
            </w:pPr>
            <w:r w:rsidRPr="008C26C4">
              <w:rPr>
                <w:sz w:val="22"/>
              </w:rPr>
              <w:t>99.0.00.1011.0</w:t>
            </w:r>
          </w:p>
        </w:tc>
        <w:tc>
          <w:tcPr>
            <w:tcW w:w="554" w:type="dxa"/>
            <w:shd w:val="clear" w:color="auto" w:fill="auto"/>
          </w:tcPr>
          <w:p w:rsidR="00197860" w:rsidRPr="008C26C4" w:rsidRDefault="00197860" w:rsidP="00197860">
            <w:pPr>
              <w:jc w:val="center"/>
              <w:rPr>
                <w:sz w:val="22"/>
              </w:rPr>
            </w:pPr>
            <w:r w:rsidRPr="008C26C4">
              <w:rPr>
                <w:sz w:val="22"/>
              </w:rPr>
              <w:t>240</w:t>
            </w:r>
          </w:p>
        </w:tc>
        <w:tc>
          <w:tcPr>
            <w:tcW w:w="1246" w:type="dxa"/>
            <w:shd w:val="clear" w:color="auto" w:fill="auto"/>
          </w:tcPr>
          <w:p w:rsidR="00197860" w:rsidRPr="008C26C4" w:rsidRDefault="00197860" w:rsidP="00197860">
            <w:pPr>
              <w:jc w:val="center"/>
              <w:rPr>
                <w:sz w:val="22"/>
              </w:rPr>
            </w:pPr>
            <w:r>
              <w:rPr>
                <w:sz w:val="22"/>
              </w:rPr>
              <w:t>757420</w:t>
            </w:r>
          </w:p>
        </w:tc>
        <w:tc>
          <w:tcPr>
            <w:tcW w:w="1384" w:type="dxa"/>
          </w:tcPr>
          <w:p w:rsidR="00197860" w:rsidRDefault="00197860" w:rsidP="00197860">
            <w:pPr>
              <w:jc w:val="center"/>
              <w:rPr>
                <w:sz w:val="22"/>
              </w:rPr>
            </w:pPr>
            <w:r>
              <w:rPr>
                <w:sz w:val="22"/>
              </w:rPr>
              <w:t>+46074,33</w:t>
            </w:r>
          </w:p>
        </w:tc>
        <w:tc>
          <w:tcPr>
            <w:tcW w:w="1502" w:type="dxa"/>
          </w:tcPr>
          <w:p w:rsidR="00197860" w:rsidRDefault="00197860" w:rsidP="00197860">
            <w:pPr>
              <w:jc w:val="center"/>
              <w:rPr>
                <w:sz w:val="22"/>
              </w:rPr>
            </w:pPr>
            <w:r>
              <w:rPr>
                <w:sz w:val="22"/>
              </w:rPr>
              <w:t>803494,33</w:t>
            </w:r>
          </w:p>
        </w:tc>
      </w:tr>
      <w:tr w:rsidR="00197860" w:rsidRPr="008C26C4" w:rsidTr="00197860">
        <w:trPr>
          <w:trHeight w:val="144"/>
        </w:trPr>
        <w:tc>
          <w:tcPr>
            <w:tcW w:w="3184" w:type="dxa"/>
            <w:shd w:val="clear" w:color="auto" w:fill="auto"/>
          </w:tcPr>
          <w:p w:rsidR="00197860" w:rsidRPr="008C26C4" w:rsidRDefault="00197860" w:rsidP="00197860">
            <w:pPr>
              <w:rPr>
                <w:sz w:val="22"/>
              </w:rPr>
            </w:pPr>
            <w:r w:rsidRPr="008C26C4">
              <w:rPr>
                <w:sz w:val="22"/>
              </w:rPr>
              <w:t>Иные бюджетные ассигнов</w:t>
            </w:r>
            <w:r w:rsidRPr="008C26C4">
              <w:rPr>
                <w:sz w:val="22"/>
              </w:rPr>
              <w:t>а</w:t>
            </w:r>
            <w:r w:rsidRPr="008C26C4">
              <w:rPr>
                <w:sz w:val="22"/>
              </w:rPr>
              <w:t>ния</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sz w:val="22"/>
              </w:rPr>
            </w:pPr>
            <w:r w:rsidRPr="008C26C4">
              <w:rPr>
                <w:sz w:val="22"/>
              </w:rPr>
              <w:t>08</w:t>
            </w:r>
          </w:p>
        </w:tc>
        <w:tc>
          <w:tcPr>
            <w:tcW w:w="554" w:type="dxa"/>
            <w:shd w:val="clear" w:color="auto" w:fill="auto"/>
          </w:tcPr>
          <w:p w:rsidR="00197860" w:rsidRPr="008C26C4" w:rsidRDefault="00197860" w:rsidP="00197860">
            <w:pPr>
              <w:jc w:val="center"/>
              <w:rPr>
                <w:sz w:val="22"/>
              </w:rPr>
            </w:pPr>
            <w:r w:rsidRPr="008C26C4">
              <w:rPr>
                <w:sz w:val="22"/>
              </w:rPr>
              <w:t>01</w:t>
            </w:r>
          </w:p>
        </w:tc>
        <w:tc>
          <w:tcPr>
            <w:tcW w:w="1581" w:type="dxa"/>
            <w:shd w:val="clear" w:color="auto" w:fill="auto"/>
          </w:tcPr>
          <w:p w:rsidR="00197860" w:rsidRPr="008C26C4" w:rsidRDefault="00197860" w:rsidP="00197860">
            <w:pPr>
              <w:jc w:val="center"/>
              <w:rPr>
                <w:sz w:val="22"/>
              </w:rPr>
            </w:pPr>
            <w:r w:rsidRPr="008C26C4">
              <w:rPr>
                <w:sz w:val="22"/>
              </w:rPr>
              <w:t>99.0.00.1011.0</w:t>
            </w:r>
          </w:p>
        </w:tc>
        <w:tc>
          <w:tcPr>
            <w:tcW w:w="554" w:type="dxa"/>
            <w:shd w:val="clear" w:color="auto" w:fill="auto"/>
          </w:tcPr>
          <w:p w:rsidR="00197860" w:rsidRPr="008C26C4" w:rsidRDefault="00197860" w:rsidP="00197860">
            <w:pPr>
              <w:jc w:val="center"/>
              <w:rPr>
                <w:sz w:val="22"/>
              </w:rPr>
            </w:pPr>
            <w:r w:rsidRPr="008C26C4">
              <w:rPr>
                <w:sz w:val="22"/>
              </w:rPr>
              <w:t>800</w:t>
            </w:r>
          </w:p>
        </w:tc>
        <w:tc>
          <w:tcPr>
            <w:tcW w:w="1246" w:type="dxa"/>
            <w:shd w:val="clear" w:color="auto" w:fill="auto"/>
          </w:tcPr>
          <w:p w:rsidR="00197860" w:rsidRPr="008C26C4" w:rsidRDefault="00197860" w:rsidP="00197860">
            <w:pPr>
              <w:jc w:val="center"/>
              <w:rPr>
                <w:sz w:val="22"/>
              </w:rPr>
            </w:pPr>
            <w:r w:rsidRPr="008C26C4">
              <w:rPr>
                <w:sz w:val="22"/>
              </w:rPr>
              <w:t>500</w:t>
            </w:r>
            <w:r>
              <w:rPr>
                <w:sz w:val="22"/>
              </w:rPr>
              <w:t>00</w:t>
            </w:r>
          </w:p>
        </w:tc>
        <w:tc>
          <w:tcPr>
            <w:tcW w:w="1384" w:type="dxa"/>
          </w:tcPr>
          <w:p w:rsidR="00197860" w:rsidRPr="008C26C4" w:rsidRDefault="00197860" w:rsidP="00197860">
            <w:pPr>
              <w:jc w:val="center"/>
              <w:rPr>
                <w:sz w:val="22"/>
              </w:rPr>
            </w:pPr>
          </w:p>
        </w:tc>
        <w:tc>
          <w:tcPr>
            <w:tcW w:w="1502" w:type="dxa"/>
          </w:tcPr>
          <w:p w:rsidR="00197860" w:rsidRPr="008C26C4" w:rsidRDefault="00197860" w:rsidP="00197860">
            <w:pPr>
              <w:jc w:val="center"/>
              <w:rPr>
                <w:sz w:val="22"/>
              </w:rPr>
            </w:pPr>
            <w:r>
              <w:rPr>
                <w:sz w:val="22"/>
              </w:rPr>
              <w:t>55800</w:t>
            </w:r>
          </w:p>
        </w:tc>
      </w:tr>
      <w:tr w:rsidR="00197860" w:rsidRPr="008C26C4" w:rsidTr="00197860">
        <w:trPr>
          <w:trHeight w:val="144"/>
        </w:trPr>
        <w:tc>
          <w:tcPr>
            <w:tcW w:w="3184" w:type="dxa"/>
            <w:shd w:val="clear" w:color="auto" w:fill="auto"/>
          </w:tcPr>
          <w:p w:rsidR="00197860" w:rsidRPr="008C26C4" w:rsidRDefault="00197860" w:rsidP="00197860">
            <w:pPr>
              <w:rPr>
                <w:sz w:val="20"/>
              </w:rPr>
            </w:pPr>
            <w:r w:rsidRPr="008C26C4">
              <w:rPr>
                <w:sz w:val="20"/>
              </w:rPr>
              <w:t>Уплата налога на имущество о</w:t>
            </w:r>
            <w:r w:rsidRPr="008C26C4">
              <w:rPr>
                <w:sz w:val="20"/>
              </w:rPr>
              <w:t>р</w:t>
            </w:r>
            <w:r w:rsidRPr="008C26C4">
              <w:rPr>
                <w:sz w:val="20"/>
              </w:rPr>
              <w:t>ганизаций и земельного налога</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sz w:val="22"/>
              </w:rPr>
            </w:pPr>
            <w:r w:rsidRPr="008C26C4">
              <w:rPr>
                <w:sz w:val="22"/>
              </w:rPr>
              <w:t>08</w:t>
            </w:r>
          </w:p>
        </w:tc>
        <w:tc>
          <w:tcPr>
            <w:tcW w:w="554" w:type="dxa"/>
            <w:shd w:val="clear" w:color="auto" w:fill="auto"/>
          </w:tcPr>
          <w:p w:rsidR="00197860" w:rsidRPr="008C26C4" w:rsidRDefault="00197860" w:rsidP="00197860">
            <w:pPr>
              <w:jc w:val="center"/>
              <w:rPr>
                <w:sz w:val="22"/>
              </w:rPr>
            </w:pPr>
            <w:r w:rsidRPr="008C26C4">
              <w:rPr>
                <w:sz w:val="22"/>
              </w:rPr>
              <w:t>01</w:t>
            </w:r>
          </w:p>
        </w:tc>
        <w:tc>
          <w:tcPr>
            <w:tcW w:w="1581" w:type="dxa"/>
            <w:shd w:val="clear" w:color="auto" w:fill="auto"/>
          </w:tcPr>
          <w:p w:rsidR="00197860" w:rsidRPr="008C26C4" w:rsidRDefault="00197860" w:rsidP="00197860">
            <w:pPr>
              <w:jc w:val="center"/>
              <w:rPr>
                <w:sz w:val="22"/>
              </w:rPr>
            </w:pPr>
            <w:r w:rsidRPr="008C26C4">
              <w:rPr>
                <w:sz w:val="22"/>
              </w:rPr>
              <w:t>99.0.00.1011.0</w:t>
            </w:r>
          </w:p>
        </w:tc>
        <w:tc>
          <w:tcPr>
            <w:tcW w:w="554" w:type="dxa"/>
            <w:shd w:val="clear" w:color="auto" w:fill="auto"/>
          </w:tcPr>
          <w:p w:rsidR="00197860" w:rsidRPr="008C26C4" w:rsidRDefault="00197860" w:rsidP="00197860">
            <w:pPr>
              <w:jc w:val="center"/>
              <w:rPr>
                <w:sz w:val="22"/>
              </w:rPr>
            </w:pPr>
            <w:r w:rsidRPr="008C26C4">
              <w:rPr>
                <w:sz w:val="22"/>
              </w:rPr>
              <w:t>850</w:t>
            </w:r>
          </w:p>
        </w:tc>
        <w:tc>
          <w:tcPr>
            <w:tcW w:w="1246" w:type="dxa"/>
            <w:shd w:val="clear" w:color="auto" w:fill="auto"/>
          </w:tcPr>
          <w:p w:rsidR="00197860" w:rsidRPr="008C26C4" w:rsidRDefault="00197860" w:rsidP="00197860">
            <w:pPr>
              <w:jc w:val="center"/>
              <w:rPr>
                <w:sz w:val="22"/>
              </w:rPr>
            </w:pPr>
            <w:r>
              <w:rPr>
                <w:sz w:val="22"/>
              </w:rPr>
              <w:t>5000</w:t>
            </w:r>
            <w:r w:rsidRPr="008C26C4">
              <w:rPr>
                <w:sz w:val="22"/>
              </w:rPr>
              <w:t>0</w:t>
            </w:r>
          </w:p>
        </w:tc>
        <w:tc>
          <w:tcPr>
            <w:tcW w:w="1384" w:type="dxa"/>
          </w:tcPr>
          <w:p w:rsidR="00197860" w:rsidRPr="008C26C4" w:rsidRDefault="00197860" w:rsidP="00197860">
            <w:pPr>
              <w:jc w:val="center"/>
              <w:rPr>
                <w:sz w:val="22"/>
              </w:rPr>
            </w:pPr>
            <w:r>
              <w:rPr>
                <w:sz w:val="22"/>
              </w:rPr>
              <w:t>+5800</w:t>
            </w:r>
          </w:p>
        </w:tc>
        <w:tc>
          <w:tcPr>
            <w:tcW w:w="1502" w:type="dxa"/>
          </w:tcPr>
          <w:p w:rsidR="00197860" w:rsidRPr="008C26C4" w:rsidRDefault="00197860" w:rsidP="00197860">
            <w:pPr>
              <w:jc w:val="center"/>
              <w:rPr>
                <w:sz w:val="22"/>
              </w:rPr>
            </w:pPr>
            <w:r>
              <w:rPr>
                <w:sz w:val="22"/>
              </w:rPr>
              <w:t>55800</w:t>
            </w:r>
          </w:p>
        </w:tc>
      </w:tr>
      <w:tr w:rsidR="00197860" w:rsidRPr="008C26C4" w:rsidTr="00197860">
        <w:trPr>
          <w:trHeight w:val="144"/>
        </w:trPr>
        <w:tc>
          <w:tcPr>
            <w:tcW w:w="3184" w:type="dxa"/>
            <w:shd w:val="clear" w:color="auto" w:fill="auto"/>
          </w:tcPr>
          <w:p w:rsidR="00197860" w:rsidRPr="008C26C4" w:rsidRDefault="00197860" w:rsidP="00197860">
            <w:pPr>
              <w:rPr>
                <w:sz w:val="20"/>
                <w:szCs w:val="22"/>
              </w:rPr>
            </w:pPr>
            <w:r w:rsidRPr="008C26C4">
              <w:rPr>
                <w:sz w:val="16"/>
                <w:szCs w:val="22"/>
              </w:rPr>
              <w:t xml:space="preserve">Расходы на выплаты персоналу в целях </w:t>
            </w:r>
            <w:r w:rsidRPr="008C26C4">
              <w:rPr>
                <w:sz w:val="16"/>
                <w:szCs w:val="22"/>
              </w:rPr>
              <w:lastRenderedPageBreak/>
              <w:t>обеспечения выполнения функций гос</w:t>
            </w:r>
            <w:r w:rsidRPr="008C26C4">
              <w:rPr>
                <w:sz w:val="16"/>
                <w:szCs w:val="22"/>
              </w:rPr>
              <w:t>у</w:t>
            </w:r>
            <w:r w:rsidRPr="008C26C4">
              <w:rPr>
                <w:sz w:val="16"/>
                <w:szCs w:val="22"/>
              </w:rPr>
              <w:t>дарственными (муниципальными) орган</w:t>
            </w:r>
            <w:r w:rsidRPr="008C26C4">
              <w:rPr>
                <w:sz w:val="16"/>
                <w:szCs w:val="22"/>
              </w:rPr>
              <w:t>а</w:t>
            </w:r>
            <w:r w:rsidRPr="008C26C4">
              <w:rPr>
                <w:sz w:val="16"/>
                <w:szCs w:val="22"/>
              </w:rPr>
              <w:t>ми, казенными учреждениями, органами управления государственными внебю</w:t>
            </w:r>
            <w:r w:rsidRPr="008C26C4">
              <w:rPr>
                <w:sz w:val="16"/>
                <w:szCs w:val="22"/>
              </w:rPr>
              <w:t>д</w:t>
            </w:r>
            <w:r w:rsidRPr="008C26C4">
              <w:rPr>
                <w:sz w:val="16"/>
                <w:szCs w:val="22"/>
              </w:rPr>
              <w:t>жетными фондами</w:t>
            </w:r>
          </w:p>
        </w:tc>
        <w:tc>
          <w:tcPr>
            <w:tcW w:w="691" w:type="dxa"/>
          </w:tcPr>
          <w:p w:rsidR="00197860" w:rsidRPr="008C26C4" w:rsidRDefault="00197860" w:rsidP="00197860">
            <w:pPr>
              <w:jc w:val="center"/>
              <w:rPr>
                <w:b/>
                <w:sz w:val="22"/>
              </w:rPr>
            </w:pPr>
            <w:r>
              <w:rPr>
                <w:b/>
                <w:sz w:val="22"/>
              </w:rPr>
              <w:lastRenderedPageBreak/>
              <w:t>009</w:t>
            </w:r>
          </w:p>
        </w:tc>
        <w:tc>
          <w:tcPr>
            <w:tcW w:w="691" w:type="dxa"/>
            <w:shd w:val="clear" w:color="auto" w:fill="auto"/>
          </w:tcPr>
          <w:p w:rsidR="00197860" w:rsidRPr="008C26C4" w:rsidRDefault="00197860" w:rsidP="00197860">
            <w:pPr>
              <w:jc w:val="center"/>
              <w:rPr>
                <w:sz w:val="22"/>
              </w:rPr>
            </w:pPr>
            <w:r w:rsidRPr="008C26C4">
              <w:rPr>
                <w:sz w:val="22"/>
              </w:rPr>
              <w:t>08</w:t>
            </w:r>
          </w:p>
        </w:tc>
        <w:tc>
          <w:tcPr>
            <w:tcW w:w="554" w:type="dxa"/>
            <w:shd w:val="clear" w:color="auto" w:fill="auto"/>
          </w:tcPr>
          <w:p w:rsidR="00197860" w:rsidRPr="008C26C4" w:rsidRDefault="00197860" w:rsidP="00197860">
            <w:pPr>
              <w:jc w:val="center"/>
              <w:rPr>
                <w:sz w:val="22"/>
              </w:rPr>
            </w:pPr>
            <w:r w:rsidRPr="008C26C4">
              <w:rPr>
                <w:sz w:val="22"/>
              </w:rPr>
              <w:t>01</w:t>
            </w:r>
          </w:p>
        </w:tc>
        <w:tc>
          <w:tcPr>
            <w:tcW w:w="1581" w:type="dxa"/>
            <w:shd w:val="clear" w:color="auto" w:fill="auto"/>
          </w:tcPr>
          <w:p w:rsidR="00197860" w:rsidRPr="008C26C4" w:rsidRDefault="00197860" w:rsidP="00197860">
            <w:pPr>
              <w:jc w:val="center"/>
              <w:rPr>
                <w:sz w:val="22"/>
              </w:rPr>
            </w:pPr>
            <w:r w:rsidRPr="008C26C4">
              <w:rPr>
                <w:sz w:val="22"/>
              </w:rPr>
              <w:t>99.0.00.7051.0</w:t>
            </w:r>
          </w:p>
        </w:tc>
        <w:tc>
          <w:tcPr>
            <w:tcW w:w="554" w:type="dxa"/>
            <w:shd w:val="clear" w:color="auto" w:fill="auto"/>
          </w:tcPr>
          <w:p w:rsidR="00197860" w:rsidRPr="008C26C4" w:rsidRDefault="00197860" w:rsidP="00197860">
            <w:pPr>
              <w:jc w:val="center"/>
              <w:rPr>
                <w:sz w:val="22"/>
              </w:rPr>
            </w:pPr>
            <w:r w:rsidRPr="008C26C4">
              <w:rPr>
                <w:sz w:val="22"/>
              </w:rPr>
              <w:t>100</w:t>
            </w:r>
          </w:p>
        </w:tc>
        <w:tc>
          <w:tcPr>
            <w:tcW w:w="1246" w:type="dxa"/>
            <w:shd w:val="clear" w:color="auto" w:fill="auto"/>
          </w:tcPr>
          <w:p w:rsidR="00197860" w:rsidRPr="008C26C4" w:rsidRDefault="00197860" w:rsidP="00197860">
            <w:pPr>
              <w:jc w:val="center"/>
              <w:rPr>
                <w:sz w:val="22"/>
              </w:rPr>
            </w:pPr>
            <w:r>
              <w:rPr>
                <w:sz w:val="22"/>
              </w:rPr>
              <w:t>2085700</w:t>
            </w:r>
          </w:p>
        </w:tc>
        <w:tc>
          <w:tcPr>
            <w:tcW w:w="1384" w:type="dxa"/>
          </w:tcPr>
          <w:p w:rsidR="00197860" w:rsidRDefault="00197860" w:rsidP="00197860">
            <w:pPr>
              <w:jc w:val="center"/>
              <w:rPr>
                <w:sz w:val="22"/>
              </w:rPr>
            </w:pPr>
          </w:p>
        </w:tc>
        <w:tc>
          <w:tcPr>
            <w:tcW w:w="1502" w:type="dxa"/>
          </w:tcPr>
          <w:p w:rsidR="00197860" w:rsidRDefault="00197860" w:rsidP="00197860">
            <w:pPr>
              <w:jc w:val="center"/>
              <w:rPr>
                <w:sz w:val="22"/>
              </w:rPr>
            </w:pPr>
            <w:r>
              <w:rPr>
                <w:sz w:val="22"/>
              </w:rPr>
              <w:t>2164400</w:t>
            </w:r>
          </w:p>
        </w:tc>
      </w:tr>
      <w:tr w:rsidR="00197860" w:rsidRPr="008C26C4" w:rsidTr="00197860">
        <w:trPr>
          <w:trHeight w:val="144"/>
        </w:trPr>
        <w:tc>
          <w:tcPr>
            <w:tcW w:w="3184" w:type="dxa"/>
            <w:shd w:val="clear" w:color="auto" w:fill="auto"/>
          </w:tcPr>
          <w:p w:rsidR="00197860" w:rsidRPr="008C26C4" w:rsidRDefault="00197860" w:rsidP="00197860">
            <w:pPr>
              <w:rPr>
                <w:sz w:val="22"/>
              </w:rPr>
            </w:pPr>
            <w:r w:rsidRPr="008C26C4">
              <w:rPr>
                <w:sz w:val="22"/>
              </w:rPr>
              <w:lastRenderedPageBreak/>
              <w:t>Фонд оплаты труда и страх</w:t>
            </w:r>
            <w:r w:rsidRPr="008C26C4">
              <w:rPr>
                <w:sz w:val="22"/>
              </w:rPr>
              <w:t>о</w:t>
            </w:r>
            <w:r w:rsidRPr="008C26C4">
              <w:rPr>
                <w:sz w:val="22"/>
              </w:rPr>
              <w:t>вые взносы</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sz w:val="22"/>
              </w:rPr>
            </w:pPr>
            <w:r w:rsidRPr="008C26C4">
              <w:rPr>
                <w:sz w:val="22"/>
              </w:rPr>
              <w:t>08</w:t>
            </w:r>
          </w:p>
        </w:tc>
        <w:tc>
          <w:tcPr>
            <w:tcW w:w="554" w:type="dxa"/>
            <w:shd w:val="clear" w:color="auto" w:fill="auto"/>
          </w:tcPr>
          <w:p w:rsidR="00197860" w:rsidRPr="008C26C4" w:rsidRDefault="00197860" w:rsidP="00197860">
            <w:pPr>
              <w:jc w:val="center"/>
              <w:rPr>
                <w:sz w:val="22"/>
              </w:rPr>
            </w:pPr>
            <w:r w:rsidRPr="008C26C4">
              <w:rPr>
                <w:sz w:val="22"/>
              </w:rPr>
              <w:t>01</w:t>
            </w:r>
          </w:p>
        </w:tc>
        <w:tc>
          <w:tcPr>
            <w:tcW w:w="1581" w:type="dxa"/>
            <w:shd w:val="clear" w:color="auto" w:fill="auto"/>
          </w:tcPr>
          <w:p w:rsidR="00197860" w:rsidRPr="008C26C4" w:rsidRDefault="00197860" w:rsidP="00197860">
            <w:pPr>
              <w:jc w:val="center"/>
              <w:rPr>
                <w:sz w:val="22"/>
              </w:rPr>
            </w:pPr>
            <w:r w:rsidRPr="008C26C4">
              <w:rPr>
                <w:sz w:val="22"/>
              </w:rPr>
              <w:t>99.0.00.7051.0</w:t>
            </w:r>
          </w:p>
        </w:tc>
        <w:tc>
          <w:tcPr>
            <w:tcW w:w="554" w:type="dxa"/>
            <w:shd w:val="clear" w:color="auto" w:fill="auto"/>
          </w:tcPr>
          <w:p w:rsidR="00197860" w:rsidRPr="008C26C4" w:rsidRDefault="00197860" w:rsidP="00197860">
            <w:pPr>
              <w:jc w:val="center"/>
              <w:rPr>
                <w:sz w:val="22"/>
              </w:rPr>
            </w:pPr>
            <w:r w:rsidRPr="008C26C4">
              <w:rPr>
                <w:sz w:val="22"/>
              </w:rPr>
              <w:t>110</w:t>
            </w:r>
          </w:p>
        </w:tc>
        <w:tc>
          <w:tcPr>
            <w:tcW w:w="1246" w:type="dxa"/>
            <w:shd w:val="clear" w:color="auto" w:fill="auto"/>
          </w:tcPr>
          <w:p w:rsidR="00197860" w:rsidRPr="008C26C4" w:rsidRDefault="00197860" w:rsidP="00197860">
            <w:pPr>
              <w:jc w:val="center"/>
              <w:rPr>
                <w:sz w:val="22"/>
              </w:rPr>
            </w:pPr>
            <w:r>
              <w:rPr>
                <w:sz w:val="22"/>
              </w:rPr>
              <w:t>2085700</w:t>
            </w:r>
          </w:p>
        </w:tc>
        <w:tc>
          <w:tcPr>
            <w:tcW w:w="1384" w:type="dxa"/>
          </w:tcPr>
          <w:p w:rsidR="00197860" w:rsidRDefault="00197860" w:rsidP="00197860">
            <w:pPr>
              <w:jc w:val="center"/>
              <w:rPr>
                <w:sz w:val="22"/>
              </w:rPr>
            </w:pPr>
            <w:r>
              <w:rPr>
                <w:sz w:val="22"/>
              </w:rPr>
              <w:t>+78700</w:t>
            </w:r>
          </w:p>
        </w:tc>
        <w:tc>
          <w:tcPr>
            <w:tcW w:w="1502" w:type="dxa"/>
          </w:tcPr>
          <w:p w:rsidR="00197860" w:rsidRDefault="00197860" w:rsidP="00197860">
            <w:pPr>
              <w:jc w:val="center"/>
              <w:rPr>
                <w:sz w:val="22"/>
              </w:rPr>
            </w:pPr>
            <w:r>
              <w:rPr>
                <w:sz w:val="22"/>
              </w:rPr>
              <w:t>2164400</w:t>
            </w:r>
          </w:p>
        </w:tc>
      </w:tr>
      <w:tr w:rsidR="00197860" w:rsidRPr="008C26C4" w:rsidTr="00197860">
        <w:trPr>
          <w:trHeight w:val="144"/>
        </w:trPr>
        <w:tc>
          <w:tcPr>
            <w:tcW w:w="3184" w:type="dxa"/>
            <w:shd w:val="clear" w:color="auto" w:fill="auto"/>
          </w:tcPr>
          <w:p w:rsidR="00197860" w:rsidRPr="008C26C4" w:rsidRDefault="00197860" w:rsidP="00197860">
            <w:pPr>
              <w:rPr>
                <w:sz w:val="22"/>
              </w:rPr>
            </w:pPr>
            <w:r w:rsidRPr="008C26C4">
              <w:rPr>
                <w:sz w:val="22"/>
              </w:rPr>
              <w:t>Закупка товаров, работ и услуг для  государственных (мун</w:t>
            </w:r>
            <w:r w:rsidRPr="008C26C4">
              <w:rPr>
                <w:sz w:val="22"/>
              </w:rPr>
              <w:t>и</w:t>
            </w:r>
            <w:r w:rsidRPr="008C26C4">
              <w:rPr>
                <w:sz w:val="22"/>
              </w:rPr>
              <w:t>ципальных) нужд</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sz w:val="22"/>
              </w:rPr>
            </w:pPr>
            <w:r w:rsidRPr="008C26C4">
              <w:rPr>
                <w:sz w:val="22"/>
              </w:rPr>
              <w:t>08</w:t>
            </w:r>
          </w:p>
        </w:tc>
        <w:tc>
          <w:tcPr>
            <w:tcW w:w="554" w:type="dxa"/>
            <w:shd w:val="clear" w:color="auto" w:fill="auto"/>
          </w:tcPr>
          <w:p w:rsidR="00197860" w:rsidRPr="008C26C4" w:rsidRDefault="00197860" w:rsidP="00197860">
            <w:pPr>
              <w:jc w:val="center"/>
              <w:rPr>
                <w:sz w:val="22"/>
              </w:rPr>
            </w:pPr>
            <w:r w:rsidRPr="008C26C4">
              <w:rPr>
                <w:sz w:val="22"/>
              </w:rPr>
              <w:t>01</w:t>
            </w:r>
          </w:p>
        </w:tc>
        <w:tc>
          <w:tcPr>
            <w:tcW w:w="1581" w:type="dxa"/>
            <w:shd w:val="clear" w:color="auto" w:fill="auto"/>
          </w:tcPr>
          <w:p w:rsidR="00197860" w:rsidRPr="008C26C4" w:rsidRDefault="00197860" w:rsidP="00197860">
            <w:pPr>
              <w:jc w:val="center"/>
              <w:rPr>
                <w:sz w:val="22"/>
              </w:rPr>
            </w:pPr>
            <w:r w:rsidRPr="008C26C4">
              <w:rPr>
                <w:sz w:val="22"/>
              </w:rPr>
              <w:t>99.0.00.7051.0</w:t>
            </w:r>
          </w:p>
        </w:tc>
        <w:tc>
          <w:tcPr>
            <w:tcW w:w="554" w:type="dxa"/>
            <w:shd w:val="clear" w:color="auto" w:fill="auto"/>
          </w:tcPr>
          <w:p w:rsidR="00197860" w:rsidRPr="008C26C4" w:rsidRDefault="00197860" w:rsidP="00197860">
            <w:pPr>
              <w:jc w:val="center"/>
              <w:rPr>
                <w:sz w:val="22"/>
              </w:rPr>
            </w:pPr>
            <w:r>
              <w:rPr>
                <w:sz w:val="22"/>
              </w:rPr>
              <w:t>200</w:t>
            </w:r>
          </w:p>
        </w:tc>
        <w:tc>
          <w:tcPr>
            <w:tcW w:w="1246" w:type="dxa"/>
            <w:shd w:val="clear" w:color="auto" w:fill="auto"/>
          </w:tcPr>
          <w:p w:rsidR="00197860" w:rsidRDefault="00197860" w:rsidP="00197860">
            <w:pPr>
              <w:jc w:val="center"/>
              <w:rPr>
                <w:sz w:val="22"/>
              </w:rPr>
            </w:pPr>
            <w:r>
              <w:rPr>
                <w:sz w:val="22"/>
              </w:rPr>
              <w:t>302800</w:t>
            </w:r>
          </w:p>
        </w:tc>
        <w:tc>
          <w:tcPr>
            <w:tcW w:w="1384" w:type="dxa"/>
          </w:tcPr>
          <w:p w:rsidR="00197860" w:rsidRDefault="00197860" w:rsidP="00197860">
            <w:pPr>
              <w:jc w:val="center"/>
              <w:rPr>
                <w:sz w:val="22"/>
              </w:rPr>
            </w:pPr>
          </w:p>
        </w:tc>
        <w:tc>
          <w:tcPr>
            <w:tcW w:w="1502" w:type="dxa"/>
          </w:tcPr>
          <w:p w:rsidR="00197860" w:rsidRDefault="00197860" w:rsidP="00197860">
            <w:pPr>
              <w:jc w:val="center"/>
              <w:rPr>
                <w:sz w:val="22"/>
              </w:rPr>
            </w:pPr>
            <w:r>
              <w:rPr>
                <w:sz w:val="22"/>
              </w:rPr>
              <w:t>302800</w:t>
            </w:r>
          </w:p>
        </w:tc>
      </w:tr>
      <w:tr w:rsidR="00197860" w:rsidRPr="008C26C4" w:rsidTr="00197860">
        <w:trPr>
          <w:trHeight w:val="144"/>
        </w:trPr>
        <w:tc>
          <w:tcPr>
            <w:tcW w:w="3184" w:type="dxa"/>
            <w:shd w:val="clear" w:color="auto" w:fill="auto"/>
          </w:tcPr>
          <w:p w:rsidR="00197860" w:rsidRPr="008C26C4" w:rsidRDefault="00197860" w:rsidP="00197860">
            <w:pPr>
              <w:rPr>
                <w:sz w:val="20"/>
              </w:rPr>
            </w:pPr>
            <w:r w:rsidRPr="008C26C4">
              <w:rPr>
                <w:sz w:val="20"/>
              </w:rPr>
              <w:t>Иные закупки товаров, работ и услуг для государственных (м</w:t>
            </w:r>
            <w:r w:rsidRPr="008C26C4">
              <w:rPr>
                <w:sz w:val="20"/>
              </w:rPr>
              <w:t>у</w:t>
            </w:r>
            <w:r w:rsidRPr="008C26C4">
              <w:rPr>
                <w:sz w:val="20"/>
              </w:rPr>
              <w:t>ниципальных) нужд</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sz w:val="22"/>
              </w:rPr>
            </w:pPr>
            <w:r w:rsidRPr="008C26C4">
              <w:rPr>
                <w:sz w:val="22"/>
              </w:rPr>
              <w:t>08</w:t>
            </w:r>
          </w:p>
        </w:tc>
        <w:tc>
          <w:tcPr>
            <w:tcW w:w="554" w:type="dxa"/>
            <w:shd w:val="clear" w:color="auto" w:fill="auto"/>
          </w:tcPr>
          <w:p w:rsidR="00197860" w:rsidRPr="008C26C4" w:rsidRDefault="00197860" w:rsidP="00197860">
            <w:pPr>
              <w:jc w:val="center"/>
              <w:rPr>
                <w:sz w:val="22"/>
              </w:rPr>
            </w:pPr>
            <w:r w:rsidRPr="008C26C4">
              <w:rPr>
                <w:sz w:val="22"/>
              </w:rPr>
              <w:t>01</w:t>
            </w:r>
          </w:p>
        </w:tc>
        <w:tc>
          <w:tcPr>
            <w:tcW w:w="1581" w:type="dxa"/>
            <w:shd w:val="clear" w:color="auto" w:fill="auto"/>
          </w:tcPr>
          <w:p w:rsidR="00197860" w:rsidRPr="008C26C4" w:rsidRDefault="00197860" w:rsidP="00197860">
            <w:pPr>
              <w:jc w:val="center"/>
              <w:rPr>
                <w:sz w:val="22"/>
              </w:rPr>
            </w:pPr>
            <w:r w:rsidRPr="008C26C4">
              <w:rPr>
                <w:sz w:val="22"/>
              </w:rPr>
              <w:t>99.0.00.7051.0</w:t>
            </w:r>
          </w:p>
        </w:tc>
        <w:tc>
          <w:tcPr>
            <w:tcW w:w="554" w:type="dxa"/>
            <w:shd w:val="clear" w:color="auto" w:fill="auto"/>
          </w:tcPr>
          <w:p w:rsidR="00197860" w:rsidRPr="008C26C4" w:rsidRDefault="00197860" w:rsidP="00197860">
            <w:pPr>
              <w:jc w:val="center"/>
              <w:rPr>
                <w:sz w:val="22"/>
              </w:rPr>
            </w:pPr>
            <w:r>
              <w:rPr>
                <w:sz w:val="22"/>
              </w:rPr>
              <w:t>240</w:t>
            </w:r>
          </w:p>
        </w:tc>
        <w:tc>
          <w:tcPr>
            <w:tcW w:w="1246" w:type="dxa"/>
            <w:shd w:val="clear" w:color="auto" w:fill="auto"/>
          </w:tcPr>
          <w:p w:rsidR="00197860" w:rsidRDefault="00197860" w:rsidP="00197860">
            <w:pPr>
              <w:jc w:val="center"/>
              <w:rPr>
                <w:sz w:val="22"/>
              </w:rPr>
            </w:pPr>
            <w:r>
              <w:rPr>
                <w:sz w:val="22"/>
              </w:rPr>
              <w:t>302800</w:t>
            </w:r>
          </w:p>
        </w:tc>
        <w:tc>
          <w:tcPr>
            <w:tcW w:w="1384" w:type="dxa"/>
          </w:tcPr>
          <w:p w:rsidR="00197860" w:rsidRDefault="00197860" w:rsidP="00197860">
            <w:pPr>
              <w:jc w:val="center"/>
              <w:rPr>
                <w:sz w:val="22"/>
              </w:rPr>
            </w:pPr>
          </w:p>
        </w:tc>
        <w:tc>
          <w:tcPr>
            <w:tcW w:w="1502" w:type="dxa"/>
          </w:tcPr>
          <w:p w:rsidR="00197860" w:rsidRDefault="00197860" w:rsidP="00197860">
            <w:pPr>
              <w:jc w:val="center"/>
              <w:rPr>
                <w:sz w:val="22"/>
              </w:rPr>
            </w:pPr>
            <w:r>
              <w:rPr>
                <w:sz w:val="22"/>
              </w:rPr>
              <w:t>302800</w:t>
            </w:r>
          </w:p>
        </w:tc>
      </w:tr>
      <w:tr w:rsidR="00197860" w:rsidRPr="008C26C4" w:rsidTr="00197860">
        <w:trPr>
          <w:trHeight w:val="144"/>
        </w:trPr>
        <w:tc>
          <w:tcPr>
            <w:tcW w:w="3184" w:type="dxa"/>
            <w:shd w:val="clear" w:color="auto" w:fill="auto"/>
          </w:tcPr>
          <w:p w:rsidR="00197860" w:rsidRPr="008C26C4" w:rsidRDefault="00197860" w:rsidP="00197860">
            <w:pPr>
              <w:rPr>
                <w:sz w:val="16"/>
                <w:szCs w:val="22"/>
              </w:rPr>
            </w:pPr>
            <w:r w:rsidRPr="008C26C4">
              <w:rPr>
                <w:sz w:val="16"/>
                <w:szCs w:val="22"/>
              </w:rPr>
              <w:t>Расходы на выплаты персоналу в целях обеспечения выполнения функций гос</w:t>
            </w:r>
            <w:r w:rsidRPr="008C26C4">
              <w:rPr>
                <w:sz w:val="16"/>
                <w:szCs w:val="22"/>
              </w:rPr>
              <w:t>у</w:t>
            </w:r>
            <w:r w:rsidRPr="008C26C4">
              <w:rPr>
                <w:sz w:val="16"/>
                <w:szCs w:val="22"/>
              </w:rPr>
              <w:t>дарственными (муниципальными) орган</w:t>
            </w:r>
            <w:r w:rsidRPr="008C26C4">
              <w:rPr>
                <w:sz w:val="16"/>
                <w:szCs w:val="22"/>
              </w:rPr>
              <w:t>а</w:t>
            </w:r>
            <w:r w:rsidRPr="008C26C4">
              <w:rPr>
                <w:sz w:val="16"/>
                <w:szCs w:val="22"/>
              </w:rPr>
              <w:t>ми, казенными учреждениями, органами управления государственными внебю</w:t>
            </w:r>
            <w:r w:rsidRPr="008C26C4">
              <w:rPr>
                <w:sz w:val="16"/>
                <w:szCs w:val="22"/>
              </w:rPr>
              <w:t>д</w:t>
            </w:r>
            <w:r w:rsidRPr="008C26C4">
              <w:rPr>
                <w:sz w:val="16"/>
                <w:szCs w:val="22"/>
              </w:rPr>
              <w:t>жетными фондами</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sz w:val="22"/>
              </w:rPr>
            </w:pPr>
            <w:r w:rsidRPr="008C26C4">
              <w:rPr>
                <w:sz w:val="22"/>
              </w:rPr>
              <w:t>08</w:t>
            </w:r>
          </w:p>
        </w:tc>
        <w:tc>
          <w:tcPr>
            <w:tcW w:w="554" w:type="dxa"/>
            <w:shd w:val="clear" w:color="auto" w:fill="auto"/>
          </w:tcPr>
          <w:p w:rsidR="00197860" w:rsidRPr="008C26C4" w:rsidRDefault="00197860" w:rsidP="00197860">
            <w:pPr>
              <w:jc w:val="center"/>
              <w:rPr>
                <w:sz w:val="22"/>
              </w:rPr>
            </w:pPr>
            <w:r w:rsidRPr="008C26C4">
              <w:rPr>
                <w:sz w:val="22"/>
              </w:rPr>
              <w:t>01</w:t>
            </w:r>
          </w:p>
        </w:tc>
        <w:tc>
          <w:tcPr>
            <w:tcW w:w="1581" w:type="dxa"/>
            <w:shd w:val="clear" w:color="auto" w:fill="auto"/>
          </w:tcPr>
          <w:p w:rsidR="00197860" w:rsidRPr="008C26C4" w:rsidRDefault="00197860" w:rsidP="00197860">
            <w:pPr>
              <w:jc w:val="center"/>
              <w:rPr>
                <w:sz w:val="22"/>
              </w:rPr>
            </w:pPr>
            <w:r w:rsidRPr="008C26C4">
              <w:rPr>
                <w:sz w:val="22"/>
              </w:rPr>
              <w:t>99.0.00.</w:t>
            </w:r>
            <w:r w:rsidRPr="008C26C4">
              <w:rPr>
                <w:sz w:val="22"/>
                <w:lang w:val="en-US"/>
              </w:rPr>
              <w:t>S</w:t>
            </w:r>
            <w:r w:rsidRPr="008C26C4">
              <w:rPr>
                <w:sz w:val="22"/>
              </w:rPr>
              <w:t>051.0</w:t>
            </w:r>
          </w:p>
        </w:tc>
        <w:tc>
          <w:tcPr>
            <w:tcW w:w="554" w:type="dxa"/>
            <w:shd w:val="clear" w:color="auto" w:fill="auto"/>
          </w:tcPr>
          <w:p w:rsidR="00197860" w:rsidRPr="008C26C4" w:rsidRDefault="00197860" w:rsidP="00197860">
            <w:pPr>
              <w:jc w:val="center"/>
              <w:rPr>
                <w:sz w:val="22"/>
              </w:rPr>
            </w:pPr>
            <w:r w:rsidRPr="008C26C4">
              <w:rPr>
                <w:sz w:val="22"/>
              </w:rPr>
              <w:t>100</w:t>
            </w:r>
          </w:p>
        </w:tc>
        <w:tc>
          <w:tcPr>
            <w:tcW w:w="1246" w:type="dxa"/>
            <w:shd w:val="clear" w:color="auto" w:fill="auto"/>
          </w:tcPr>
          <w:p w:rsidR="00197860" w:rsidRPr="008C26C4" w:rsidRDefault="00197860" w:rsidP="00197860">
            <w:pPr>
              <w:jc w:val="center"/>
              <w:rPr>
                <w:sz w:val="22"/>
              </w:rPr>
            </w:pPr>
            <w:r>
              <w:rPr>
                <w:sz w:val="22"/>
              </w:rPr>
              <w:t>21100</w:t>
            </w:r>
          </w:p>
        </w:tc>
        <w:tc>
          <w:tcPr>
            <w:tcW w:w="1384" w:type="dxa"/>
          </w:tcPr>
          <w:p w:rsidR="00197860" w:rsidRDefault="00197860" w:rsidP="00197860">
            <w:pPr>
              <w:jc w:val="center"/>
              <w:rPr>
                <w:sz w:val="22"/>
              </w:rPr>
            </w:pPr>
          </w:p>
        </w:tc>
        <w:tc>
          <w:tcPr>
            <w:tcW w:w="1502" w:type="dxa"/>
          </w:tcPr>
          <w:p w:rsidR="00197860" w:rsidRDefault="00197860" w:rsidP="00197860">
            <w:pPr>
              <w:jc w:val="center"/>
              <w:rPr>
                <w:sz w:val="22"/>
              </w:rPr>
            </w:pPr>
            <w:r>
              <w:rPr>
                <w:sz w:val="22"/>
              </w:rPr>
              <w:t>21864</w:t>
            </w:r>
          </w:p>
        </w:tc>
      </w:tr>
      <w:tr w:rsidR="00197860" w:rsidRPr="008C26C4" w:rsidTr="00197860">
        <w:trPr>
          <w:trHeight w:val="144"/>
        </w:trPr>
        <w:tc>
          <w:tcPr>
            <w:tcW w:w="3184" w:type="dxa"/>
            <w:shd w:val="clear" w:color="auto" w:fill="auto"/>
          </w:tcPr>
          <w:p w:rsidR="00197860" w:rsidRPr="008C26C4" w:rsidRDefault="00197860" w:rsidP="00197860">
            <w:pPr>
              <w:rPr>
                <w:sz w:val="22"/>
              </w:rPr>
            </w:pPr>
            <w:r w:rsidRPr="008C26C4">
              <w:rPr>
                <w:sz w:val="22"/>
              </w:rPr>
              <w:t>Фонд оплаты труда и страх</w:t>
            </w:r>
            <w:r w:rsidRPr="008C26C4">
              <w:rPr>
                <w:sz w:val="22"/>
              </w:rPr>
              <w:t>о</w:t>
            </w:r>
            <w:r w:rsidRPr="008C26C4">
              <w:rPr>
                <w:sz w:val="22"/>
              </w:rPr>
              <w:t>вые взносы</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sz w:val="22"/>
              </w:rPr>
            </w:pPr>
            <w:r w:rsidRPr="008C26C4">
              <w:rPr>
                <w:sz w:val="22"/>
              </w:rPr>
              <w:t>08</w:t>
            </w:r>
          </w:p>
        </w:tc>
        <w:tc>
          <w:tcPr>
            <w:tcW w:w="554" w:type="dxa"/>
            <w:shd w:val="clear" w:color="auto" w:fill="auto"/>
          </w:tcPr>
          <w:p w:rsidR="00197860" w:rsidRPr="008C26C4" w:rsidRDefault="00197860" w:rsidP="00197860">
            <w:pPr>
              <w:jc w:val="center"/>
              <w:rPr>
                <w:sz w:val="22"/>
              </w:rPr>
            </w:pPr>
            <w:r w:rsidRPr="008C26C4">
              <w:rPr>
                <w:sz w:val="22"/>
              </w:rPr>
              <w:t>01</w:t>
            </w:r>
          </w:p>
        </w:tc>
        <w:tc>
          <w:tcPr>
            <w:tcW w:w="1581" w:type="dxa"/>
            <w:shd w:val="clear" w:color="auto" w:fill="auto"/>
          </w:tcPr>
          <w:p w:rsidR="00197860" w:rsidRPr="008C26C4" w:rsidRDefault="00197860" w:rsidP="00197860">
            <w:pPr>
              <w:jc w:val="center"/>
              <w:rPr>
                <w:sz w:val="22"/>
              </w:rPr>
            </w:pPr>
            <w:r w:rsidRPr="008C26C4">
              <w:rPr>
                <w:sz w:val="22"/>
              </w:rPr>
              <w:t>99.0.00.</w:t>
            </w:r>
            <w:r w:rsidRPr="008C26C4">
              <w:rPr>
                <w:sz w:val="22"/>
                <w:lang w:val="en-US"/>
              </w:rPr>
              <w:t>S</w:t>
            </w:r>
            <w:r w:rsidRPr="008C26C4">
              <w:rPr>
                <w:sz w:val="22"/>
              </w:rPr>
              <w:t>051.0</w:t>
            </w:r>
          </w:p>
        </w:tc>
        <w:tc>
          <w:tcPr>
            <w:tcW w:w="554" w:type="dxa"/>
            <w:shd w:val="clear" w:color="auto" w:fill="auto"/>
          </w:tcPr>
          <w:p w:rsidR="00197860" w:rsidRPr="008C26C4" w:rsidRDefault="00197860" w:rsidP="00197860">
            <w:pPr>
              <w:jc w:val="center"/>
              <w:rPr>
                <w:sz w:val="22"/>
              </w:rPr>
            </w:pPr>
            <w:r w:rsidRPr="008C26C4">
              <w:rPr>
                <w:sz w:val="22"/>
              </w:rPr>
              <w:t>110</w:t>
            </w:r>
          </w:p>
        </w:tc>
        <w:tc>
          <w:tcPr>
            <w:tcW w:w="1246" w:type="dxa"/>
            <w:shd w:val="clear" w:color="auto" w:fill="auto"/>
          </w:tcPr>
          <w:p w:rsidR="00197860" w:rsidRPr="008C26C4" w:rsidRDefault="00197860" w:rsidP="00197860">
            <w:pPr>
              <w:jc w:val="center"/>
              <w:rPr>
                <w:sz w:val="22"/>
              </w:rPr>
            </w:pPr>
            <w:r>
              <w:rPr>
                <w:sz w:val="22"/>
              </w:rPr>
              <w:t>21100</w:t>
            </w:r>
          </w:p>
        </w:tc>
        <w:tc>
          <w:tcPr>
            <w:tcW w:w="1384" w:type="dxa"/>
          </w:tcPr>
          <w:p w:rsidR="00197860" w:rsidRDefault="00197860" w:rsidP="00197860">
            <w:pPr>
              <w:jc w:val="center"/>
              <w:rPr>
                <w:sz w:val="22"/>
              </w:rPr>
            </w:pPr>
            <w:r>
              <w:rPr>
                <w:sz w:val="22"/>
              </w:rPr>
              <w:t>+764</w:t>
            </w:r>
          </w:p>
        </w:tc>
        <w:tc>
          <w:tcPr>
            <w:tcW w:w="1502" w:type="dxa"/>
          </w:tcPr>
          <w:p w:rsidR="00197860" w:rsidRDefault="00197860" w:rsidP="00197860">
            <w:pPr>
              <w:jc w:val="center"/>
              <w:rPr>
                <w:sz w:val="22"/>
              </w:rPr>
            </w:pPr>
            <w:r>
              <w:rPr>
                <w:sz w:val="22"/>
              </w:rPr>
              <w:t>21864</w:t>
            </w:r>
          </w:p>
        </w:tc>
      </w:tr>
      <w:tr w:rsidR="00197860" w:rsidRPr="008C26C4" w:rsidTr="00197860">
        <w:trPr>
          <w:trHeight w:val="144"/>
        </w:trPr>
        <w:tc>
          <w:tcPr>
            <w:tcW w:w="3184" w:type="dxa"/>
            <w:shd w:val="clear" w:color="auto" w:fill="auto"/>
          </w:tcPr>
          <w:p w:rsidR="00197860" w:rsidRPr="008C26C4" w:rsidRDefault="00197860" w:rsidP="00197860">
            <w:pPr>
              <w:rPr>
                <w:sz w:val="22"/>
              </w:rPr>
            </w:pPr>
            <w:r w:rsidRPr="008C26C4">
              <w:rPr>
                <w:sz w:val="22"/>
              </w:rPr>
              <w:t>Закупка товаров, работ и услуг для  государственных (мун</w:t>
            </w:r>
            <w:r w:rsidRPr="008C26C4">
              <w:rPr>
                <w:sz w:val="22"/>
              </w:rPr>
              <w:t>и</w:t>
            </w:r>
            <w:r w:rsidRPr="008C26C4">
              <w:rPr>
                <w:sz w:val="22"/>
              </w:rPr>
              <w:t>ципальных) нужд</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sz w:val="22"/>
              </w:rPr>
            </w:pPr>
            <w:r w:rsidRPr="008C26C4">
              <w:rPr>
                <w:sz w:val="22"/>
              </w:rPr>
              <w:t>08</w:t>
            </w:r>
          </w:p>
        </w:tc>
        <w:tc>
          <w:tcPr>
            <w:tcW w:w="554" w:type="dxa"/>
            <w:shd w:val="clear" w:color="auto" w:fill="auto"/>
          </w:tcPr>
          <w:p w:rsidR="00197860" w:rsidRPr="008C26C4" w:rsidRDefault="00197860" w:rsidP="00197860">
            <w:pPr>
              <w:jc w:val="center"/>
              <w:rPr>
                <w:sz w:val="22"/>
              </w:rPr>
            </w:pPr>
            <w:r w:rsidRPr="008C26C4">
              <w:rPr>
                <w:sz w:val="22"/>
              </w:rPr>
              <w:t>01</w:t>
            </w:r>
          </w:p>
        </w:tc>
        <w:tc>
          <w:tcPr>
            <w:tcW w:w="1581" w:type="dxa"/>
            <w:shd w:val="clear" w:color="auto" w:fill="auto"/>
          </w:tcPr>
          <w:p w:rsidR="00197860" w:rsidRDefault="00197860" w:rsidP="00197860">
            <w:r w:rsidRPr="005D3656">
              <w:rPr>
                <w:sz w:val="22"/>
              </w:rPr>
              <w:t>99.0.00.</w:t>
            </w:r>
            <w:r w:rsidRPr="005D3656">
              <w:rPr>
                <w:sz w:val="22"/>
                <w:lang w:val="en-US"/>
              </w:rPr>
              <w:t>S</w:t>
            </w:r>
            <w:r w:rsidRPr="005D3656">
              <w:rPr>
                <w:sz w:val="22"/>
              </w:rPr>
              <w:t>051.0</w:t>
            </w:r>
          </w:p>
        </w:tc>
        <w:tc>
          <w:tcPr>
            <w:tcW w:w="554" w:type="dxa"/>
            <w:shd w:val="clear" w:color="auto" w:fill="auto"/>
          </w:tcPr>
          <w:p w:rsidR="00197860" w:rsidRPr="008C26C4" w:rsidRDefault="00197860" w:rsidP="00197860">
            <w:pPr>
              <w:jc w:val="center"/>
              <w:rPr>
                <w:sz w:val="22"/>
              </w:rPr>
            </w:pPr>
            <w:r>
              <w:rPr>
                <w:sz w:val="22"/>
              </w:rPr>
              <w:t>200</w:t>
            </w:r>
          </w:p>
        </w:tc>
        <w:tc>
          <w:tcPr>
            <w:tcW w:w="1246" w:type="dxa"/>
            <w:shd w:val="clear" w:color="auto" w:fill="auto"/>
          </w:tcPr>
          <w:p w:rsidR="00197860" w:rsidRDefault="00197860" w:rsidP="00197860">
            <w:pPr>
              <w:jc w:val="center"/>
              <w:rPr>
                <w:sz w:val="22"/>
              </w:rPr>
            </w:pPr>
            <w:r>
              <w:rPr>
                <w:sz w:val="22"/>
              </w:rPr>
              <w:t>3100</w:t>
            </w:r>
          </w:p>
        </w:tc>
        <w:tc>
          <w:tcPr>
            <w:tcW w:w="1384" w:type="dxa"/>
          </w:tcPr>
          <w:p w:rsidR="00197860" w:rsidRDefault="00197860" w:rsidP="00197860">
            <w:pPr>
              <w:jc w:val="center"/>
              <w:rPr>
                <w:sz w:val="22"/>
              </w:rPr>
            </w:pPr>
          </w:p>
        </w:tc>
        <w:tc>
          <w:tcPr>
            <w:tcW w:w="1502" w:type="dxa"/>
          </w:tcPr>
          <w:p w:rsidR="00197860" w:rsidRDefault="00197860" w:rsidP="00197860">
            <w:pPr>
              <w:jc w:val="center"/>
              <w:rPr>
                <w:sz w:val="22"/>
              </w:rPr>
            </w:pPr>
            <w:r>
              <w:rPr>
                <w:sz w:val="22"/>
              </w:rPr>
              <w:t>3100</w:t>
            </w:r>
          </w:p>
        </w:tc>
      </w:tr>
      <w:tr w:rsidR="00197860" w:rsidRPr="008C26C4" w:rsidTr="00197860">
        <w:trPr>
          <w:trHeight w:val="144"/>
        </w:trPr>
        <w:tc>
          <w:tcPr>
            <w:tcW w:w="3184" w:type="dxa"/>
            <w:shd w:val="clear" w:color="auto" w:fill="auto"/>
          </w:tcPr>
          <w:p w:rsidR="00197860" w:rsidRPr="008C26C4" w:rsidRDefault="00197860" w:rsidP="00197860">
            <w:pPr>
              <w:rPr>
                <w:sz w:val="20"/>
              </w:rPr>
            </w:pPr>
            <w:r w:rsidRPr="008C26C4">
              <w:rPr>
                <w:sz w:val="20"/>
              </w:rPr>
              <w:t>Иные закупки товаров, работ и услуг для государственных (м</w:t>
            </w:r>
            <w:r w:rsidRPr="008C26C4">
              <w:rPr>
                <w:sz w:val="20"/>
              </w:rPr>
              <w:t>у</w:t>
            </w:r>
            <w:r w:rsidRPr="008C26C4">
              <w:rPr>
                <w:sz w:val="20"/>
              </w:rPr>
              <w:t>ниципальных) нужд</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sz w:val="22"/>
              </w:rPr>
            </w:pPr>
            <w:r w:rsidRPr="008C26C4">
              <w:rPr>
                <w:sz w:val="22"/>
              </w:rPr>
              <w:t>08</w:t>
            </w:r>
          </w:p>
        </w:tc>
        <w:tc>
          <w:tcPr>
            <w:tcW w:w="554" w:type="dxa"/>
            <w:shd w:val="clear" w:color="auto" w:fill="auto"/>
          </w:tcPr>
          <w:p w:rsidR="00197860" w:rsidRPr="008C26C4" w:rsidRDefault="00197860" w:rsidP="00197860">
            <w:pPr>
              <w:jc w:val="center"/>
              <w:rPr>
                <w:sz w:val="22"/>
              </w:rPr>
            </w:pPr>
            <w:r w:rsidRPr="008C26C4">
              <w:rPr>
                <w:sz w:val="22"/>
              </w:rPr>
              <w:t>01</w:t>
            </w:r>
          </w:p>
        </w:tc>
        <w:tc>
          <w:tcPr>
            <w:tcW w:w="1581" w:type="dxa"/>
            <w:shd w:val="clear" w:color="auto" w:fill="auto"/>
          </w:tcPr>
          <w:p w:rsidR="00197860" w:rsidRDefault="00197860" w:rsidP="00197860">
            <w:r w:rsidRPr="005D3656">
              <w:rPr>
                <w:sz w:val="22"/>
              </w:rPr>
              <w:t>99.0.00.</w:t>
            </w:r>
            <w:r w:rsidRPr="005D3656">
              <w:rPr>
                <w:sz w:val="22"/>
                <w:lang w:val="en-US"/>
              </w:rPr>
              <w:t>S</w:t>
            </w:r>
            <w:r w:rsidRPr="005D3656">
              <w:rPr>
                <w:sz w:val="22"/>
              </w:rPr>
              <w:t>051.0</w:t>
            </w:r>
          </w:p>
        </w:tc>
        <w:tc>
          <w:tcPr>
            <w:tcW w:w="554" w:type="dxa"/>
            <w:shd w:val="clear" w:color="auto" w:fill="auto"/>
          </w:tcPr>
          <w:p w:rsidR="00197860" w:rsidRPr="008C26C4" w:rsidRDefault="00197860" w:rsidP="00197860">
            <w:pPr>
              <w:jc w:val="center"/>
              <w:rPr>
                <w:sz w:val="22"/>
              </w:rPr>
            </w:pPr>
            <w:r>
              <w:rPr>
                <w:sz w:val="22"/>
              </w:rPr>
              <w:t>240</w:t>
            </w:r>
          </w:p>
        </w:tc>
        <w:tc>
          <w:tcPr>
            <w:tcW w:w="1246" w:type="dxa"/>
            <w:shd w:val="clear" w:color="auto" w:fill="auto"/>
          </w:tcPr>
          <w:p w:rsidR="00197860" w:rsidRDefault="00197860" w:rsidP="00197860">
            <w:pPr>
              <w:jc w:val="center"/>
              <w:rPr>
                <w:sz w:val="22"/>
              </w:rPr>
            </w:pPr>
            <w:r>
              <w:rPr>
                <w:sz w:val="22"/>
              </w:rPr>
              <w:t>3100</w:t>
            </w:r>
          </w:p>
        </w:tc>
        <w:tc>
          <w:tcPr>
            <w:tcW w:w="1384" w:type="dxa"/>
          </w:tcPr>
          <w:p w:rsidR="00197860" w:rsidRDefault="00197860" w:rsidP="00197860">
            <w:pPr>
              <w:jc w:val="center"/>
              <w:rPr>
                <w:sz w:val="22"/>
              </w:rPr>
            </w:pPr>
          </w:p>
        </w:tc>
        <w:tc>
          <w:tcPr>
            <w:tcW w:w="1502" w:type="dxa"/>
          </w:tcPr>
          <w:p w:rsidR="00197860" w:rsidRDefault="00197860" w:rsidP="00197860">
            <w:pPr>
              <w:jc w:val="center"/>
              <w:rPr>
                <w:sz w:val="22"/>
              </w:rPr>
            </w:pPr>
            <w:r>
              <w:rPr>
                <w:sz w:val="22"/>
              </w:rPr>
              <w:t>3100</w:t>
            </w:r>
          </w:p>
        </w:tc>
      </w:tr>
      <w:tr w:rsidR="00197860" w:rsidRPr="008C26C4" w:rsidTr="00197860">
        <w:trPr>
          <w:trHeight w:val="144"/>
        </w:trPr>
        <w:tc>
          <w:tcPr>
            <w:tcW w:w="3184" w:type="dxa"/>
            <w:shd w:val="clear" w:color="auto" w:fill="auto"/>
          </w:tcPr>
          <w:p w:rsidR="00197860" w:rsidRPr="008C26C4" w:rsidRDefault="00197860" w:rsidP="00197860">
            <w:pPr>
              <w:rPr>
                <w:b/>
                <w:sz w:val="22"/>
              </w:rPr>
            </w:pPr>
            <w:r w:rsidRPr="008C26C4">
              <w:rPr>
                <w:b/>
                <w:sz w:val="22"/>
              </w:rPr>
              <w:t>Пенсионное обеспечение</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b/>
                <w:sz w:val="22"/>
              </w:rPr>
            </w:pPr>
            <w:r w:rsidRPr="008C26C4">
              <w:rPr>
                <w:b/>
                <w:sz w:val="22"/>
              </w:rPr>
              <w:t>10</w:t>
            </w:r>
          </w:p>
        </w:tc>
        <w:tc>
          <w:tcPr>
            <w:tcW w:w="554" w:type="dxa"/>
            <w:shd w:val="clear" w:color="auto" w:fill="auto"/>
          </w:tcPr>
          <w:p w:rsidR="00197860" w:rsidRPr="008C26C4" w:rsidRDefault="00197860" w:rsidP="00197860">
            <w:pPr>
              <w:jc w:val="center"/>
              <w:rPr>
                <w:b/>
                <w:sz w:val="22"/>
              </w:rPr>
            </w:pPr>
            <w:r w:rsidRPr="008C26C4">
              <w:rPr>
                <w:b/>
                <w:sz w:val="22"/>
              </w:rPr>
              <w:t>01</w:t>
            </w:r>
          </w:p>
        </w:tc>
        <w:tc>
          <w:tcPr>
            <w:tcW w:w="1581" w:type="dxa"/>
            <w:shd w:val="clear" w:color="auto" w:fill="auto"/>
          </w:tcPr>
          <w:p w:rsidR="00197860" w:rsidRPr="008C26C4" w:rsidRDefault="00197860" w:rsidP="00197860">
            <w:pPr>
              <w:jc w:val="center"/>
              <w:rPr>
                <w:sz w:val="22"/>
              </w:rPr>
            </w:pPr>
          </w:p>
        </w:tc>
        <w:tc>
          <w:tcPr>
            <w:tcW w:w="554" w:type="dxa"/>
            <w:shd w:val="clear" w:color="auto" w:fill="auto"/>
          </w:tcPr>
          <w:p w:rsidR="00197860" w:rsidRPr="008C26C4" w:rsidRDefault="00197860" w:rsidP="00197860">
            <w:pPr>
              <w:jc w:val="center"/>
              <w:rPr>
                <w:sz w:val="22"/>
              </w:rPr>
            </w:pPr>
          </w:p>
        </w:tc>
        <w:tc>
          <w:tcPr>
            <w:tcW w:w="1246" w:type="dxa"/>
            <w:shd w:val="clear" w:color="auto" w:fill="auto"/>
          </w:tcPr>
          <w:p w:rsidR="00197860" w:rsidRPr="008C26C4" w:rsidRDefault="00197860" w:rsidP="00197860">
            <w:pPr>
              <w:jc w:val="center"/>
              <w:rPr>
                <w:b/>
                <w:sz w:val="22"/>
              </w:rPr>
            </w:pPr>
            <w:r>
              <w:rPr>
                <w:b/>
                <w:sz w:val="22"/>
              </w:rPr>
              <w:t xml:space="preserve">223 </w:t>
            </w:r>
            <w:r w:rsidRPr="008C26C4">
              <w:rPr>
                <w:b/>
                <w:sz w:val="22"/>
              </w:rPr>
              <w:t>9</w:t>
            </w:r>
            <w:r>
              <w:rPr>
                <w:b/>
                <w:sz w:val="22"/>
              </w:rPr>
              <w:t>00</w:t>
            </w:r>
          </w:p>
        </w:tc>
        <w:tc>
          <w:tcPr>
            <w:tcW w:w="1384" w:type="dxa"/>
          </w:tcPr>
          <w:p w:rsidR="00197860" w:rsidRPr="008C26C4" w:rsidRDefault="00197860" w:rsidP="00197860">
            <w:pPr>
              <w:jc w:val="center"/>
              <w:rPr>
                <w:b/>
                <w:sz w:val="22"/>
              </w:rPr>
            </w:pPr>
            <w:r>
              <w:rPr>
                <w:b/>
                <w:sz w:val="22"/>
              </w:rPr>
              <w:t>+8900</w:t>
            </w:r>
          </w:p>
        </w:tc>
        <w:tc>
          <w:tcPr>
            <w:tcW w:w="1502" w:type="dxa"/>
          </w:tcPr>
          <w:p w:rsidR="00197860" w:rsidRPr="008C26C4" w:rsidRDefault="00197860" w:rsidP="00197860">
            <w:pPr>
              <w:jc w:val="center"/>
              <w:rPr>
                <w:b/>
                <w:sz w:val="22"/>
              </w:rPr>
            </w:pPr>
            <w:r>
              <w:rPr>
                <w:b/>
                <w:sz w:val="22"/>
              </w:rPr>
              <w:t>232800</w:t>
            </w:r>
          </w:p>
        </w:tc>
      </w:tr>
      <w:tr w:rsidR="00197860" w:rsidRPr="008C26C4" w:rsidTr="00197860">
        <w:trPr>
          <w:trHeight w:val="144"/>
        </w:trPr>
        <w:tc>
          <w:tcPr>
            <w:tcW w:w="3184" w:type="dxa"/>
            <w:shd w:val="clear" w:color="auto" w:fill="auto"/>
          </w:tcPr>
          <w:p w:rsidR="00197860" w:rsidRPr="008C26C4" w:rsidRDefault="00197860" w:rsidP="00197860">
            <w:pPr>
              <w:rPr>
                <w:sz w:val="22"/>
              </w:rPr>
            </w:pPr>
            <w:r w:rsidRPr="008C26C4">
              <w:rPr>
                <w:sz w:val="22"/>
              </w:rPr>
              <w:t>Социальное обеспечение и иные выплаты населению</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sz w:val="22"/>
              </w:rPr>
            </w:pPr>
            <w:r w:rsidRPr="008C26C4">
              <w:rPr>
                <w:sz w:val="22"/>
              </w:rPr>
              <w:t>10</w:t>
            </w:r>
          </w:p>
        </w:tc>
        <w:tc>
          <w:tcPr>
            <w:tcW w:w="554" w:type="dxa"/>
            <w:shd w:val="clear" w:color="auto" w:fill="auto"/>
          </w:tcPr>
          <w:p w:rsidR="00197860" w:rsidRPr="008C26C4" w:rsidRDefault="00197860" w:rsidP="00197860">
            <w:pPr>
              <w:jc w:val="center"/>
              <w:rPr>
                <w:sz w:val="22"/>
              </w:rPr>
            </w:pPr>
            <w:r w:rsidRPr="008C26C4">
              <w:rPr>
                <w:sz w:val="22"/>
              </w:rPr>
              <w:t>01</w:t>
            </w:r>
          </w:p>
        </w:tc>
        <w:tc>
          <w:tcPr>
            <w:tcW w:w="1581" w:type="dxa"/>
            <w:shd w:val="clear" w:color="auto" w:fill="auto"/>
          </w:tcPr>
          <w:p w:rsidR="00197860" w:rsidRPr="008C26C4" w:rsidRDefault="00197860" w:rsidP="00197860">
            <w:pPr>
              <w:jc w:val="center"/>
              <w:rPr>
                <w:sz w:val="22"/>
              </w:rPr>
            </w:pPr>
            <w:r w:rsidRPr="008C26C4">
              <w:rPr>
                <w:sz w:val="22"/>
              </w:rPr>
              <w:t>99.0.00.1710.0</w:t>
            </w:r>
          </w:p>
        </w:tc>
        <w:tc>
          <w:tcPr>
            <w:tcW w:w="554" w:type="dxa"/>
            <w:shd w:val="clear" w:color="auto" w:fill="auto"/>
          </w:tcPr>
          <w:p w:rsidR="00197860" w:rsidRPr="008C26C4" w:rsidRDefault="00197860" w:rsidP="00197860">
            <w:pPr>
              <w:jc w:val="center"/>
              <w:rPr>
                <w:sz w:val="22"/>
              </w:rPr>
            </w:pPr>
            <w:r w:rsidRPr="008C26C4">
              <w:rPr>
                <w:sz w:val="22"/>
              </w:rPr>
              <w:t>300</w:t>
            </w:r>
          </w:p>
        </w:tc>
        <w:tc>
          <w:tcPr>
            <w:tcW w:w="1246" w:type="dxa"/>
            <w:shd w:val="clear" w:color="auto" w:fill="auto"/>
          </w:tcPr>
          <w:p w:rsidR="00197860" w:rsidRPr="008C26C4" w:rsidRDefault="00197860" w:rsidP="00197860">
            <w:pPr>
              <w:jc w:val="center"/>
              <w:rPr>
                <w:sz w:val="22"/>
              </w:rPr>
            </w:pPr>
            <w:r>
              <w:rPr>
                <w:sz w:val="22"/>
              </w:rPr>
              <w:t>223</w:t>
            </w:r>
            <w:r w:rsidRPr="008C26C4">
              <w:rPr>
                <w:sz w:val="22"/>
              </w:rPr>
              <w:t>9</w:t>
            </w:r>
            <w:r>
              <w:rPr>
                <w:sz w:val="22"/>
              </w:rPr>
              <w:t>00</w:t>
            </w:r>
          </w:p>
        </w:tc>
        <w:tc>
          <w:tcPr>
            <w:tcW w:w="1384" w:type="dxa"/>
          </w:tcPr>
          <w:p w:rsidR="00197860" w:rsidRPr="008C26C4" w:rsidRDefault="00197860" w:rsidP="00197860">
            <w:pPr>
              <w:jc w:val="center"/>
              <w:rPr>
                <w:sz w:val="22"/>
              </w:rPr>
            </w:pPr>
          </w:p>
        </w:tc>
        <w:tc>
          <w:tcPr>
            <w:tcW w:w="1502" w:type="dxa"/>
          </w:tcPr>
          <w:p w:rsidR="00197860" w:rsidRPr="008C26C4" w:rsidRDefault="00197860" w:rsidP="00197860">
            <w:pPr>
              <w:jc w:val="center"/>
              <w:rPr>
                <w:sz w:val="22"/>
              </w:rPr>
            </w:pPr>
            <w:r>
              <w:rPr>
                <w:sz w:val="22"/>
              </w:rPr>
              <w:t>232800</w:t>
            </w:r>
          </w:p>
        </w:tc>
      </w:tr>
      <w:tr w:rsidR="00197860" w:rsidRPr="008C26C4" w:rsidTr="00197860">
        <w:trPr>
          <w:trHeight w:val="144"/>
        </w:trPr>
        <w:tc>
          <w:tcPr>
            <w:tcW w:w="3184" w:type="dxa"/>
            <w:shd w:val="clear" w:color="auto" w:fill="auto"/>
          </w:tcPr>
          <w:p w:rsidR="00197860" w:rsidRPr="008C26C4" w:rsidRDefault="00197860" w:rsidP="00197860">
            <w:pPr>
              <w:rPr>
                <w:sz w:val="22"/>
              </w:rPr>
            </w:pPr>
            <w:r w:rsidRPr="008C26C4">
              <w:rPr>
                <w:sz w:val="22"/>
              </w:rPr>
              <w:t>Публичные нормативные об</w:t>
            </w:r>
            <w:r w:rsidRPr="008C26C4">
              <w:rPr>
                <w:sz w:val="22"/>
              </w:rPr>
              <w:t>я</w:t>
            </w:r>
            <w:r w:rsidRPr="008C26C4">
              <w:rPr>
                <w:sz w:val="22"/>
              </w:rPr>
              <w:t xml:space="preserve">зательства по социальным </w:t>
            </w:r>
            <w:proofErr w:type="gramStart"/>
            <w:r w:rsidRPr="008C26C4">
              <w:rPr>
                <w:sz w:val="22"/>
              </w:rPr>
              <w:t>в</w:t>
            </w:r>
            <w:r w:rsidRPr="008C26C4">
              <w:rPr>
                <w:sz w:val="22"/>
              </w:rPr>
              <w:t>ы</w:t>
            </w:r>
            <w:r w:rsidRPr="008C26C4">
              <w:rPr>
                <w:sz w:val="22"/>
              </w:rPr>
              <w:t>платам граждан</w:t>
            </w:r>
            <w:proofErr w:type="gramEnd"/>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sz w:val="22"/>
              </w:rPr>
            </w:pPr>
            <w:r w:rsidRPr="008C26C4">
              <w:rPr>
                <w:sz w:val="22"/>
              </w:rPr>
              <w:t>10</w:t>
            </w:r>
          </w:p>
        </w:tc>
        <w:tc>
          <w:tcPr>
            <w:tcW w:w="554" w:type="dxa"/>
            <w:shd w:val="clear" w:color="auto" w:fill="auto"/>
          </w:tcPr>
          <w:p w:rsidR="00197860" w:rsidRPr="008C26C4" w:rsidRDefault="00197860" w:rsidP="00197860">
            <w:pPr>
              <w:jc w:val="center"/>
              <w:rPr>
                <w:sz w:val="22"/>
              </w:rPr>
            </w:pPr>
            <w:r w:rsidRPr="008C26C4">
              <w:rPr>
                <w:sz w:val="22"/>
              </w:rPr>
              <w:t>01</w:t>
            </w:r>
          </w:p>
        </w:tc>
        <w:tc>
          <w:tcPr>
            <w:tcW w:w="1581" w:type="dxa"/>
            <w:shd w:val="clear" w:color="auto" w:fill="auto"/>
          </w:tcPr>
          <w:p w:rsidR="00197860" w:rsidRPr="008C26C4" w:rsidRDefault="00197860" w:rsidP="00197860">
            <w:pPr>
              <w:jc w:val="center"/>
              <w:rPr>
                <w:sz w:val="22"/>
              </w:rPr>
            </w:pPr>
            <w:r w:rsidRPr="008C26C4">
              <w:rPr>
                <w:sz w:val="22"/>
              </w:rPr>
              <w:t>99.0.00.1710.0</w:t>
            </w:r>
          </w:p>
        </w:tc>
        <w:tc>
          <w:tcPr>
            <w:tcW w:w="554" w:type="dxa"/>
            <w:shd w:val="clear" w:color="auto" w:fill="auto"/>
          </w:tcPr>
          <w:p w:rsidR="00197860" w:rsidRPr="008C26C4" w:rsidRDefault="00197860" w:rsidP="00197860">
            <w:pPr>
              <w:jc w:val="center"/>
              <w:rPr>
                <w:sz w:val="22"/>
              </w:rPr>
            </w:pPr>
            <w:r w:rsidRPr="008C26C4">
              <w:rPr>
                <w:sz w:val="22"/>
              </w:rPr>
              <w:t>310</w:t>
            </w:r>
          </w:p>
        </w:tc>
        <w:tc>
          <w:tcPr>
            <w:tcW w:w="1246" w:type="dxa"/>
            <w:shd w:val="clear" w:color="auto" w:fill="auto"/>
          </w:tcPr>
          <w:p w:rsidR="00197860" w:rsidRPr="008C26C4" w:rsidRDefault="00197860" w:rsidP="00197860">
            <w:pPr>
              <w:jc w:val="center"/>
              <w:rPr>
                <w:sz w:val="22"/>
              </w:rPr>
            </w:pPr>
            <w:r>
              <w:rPr>
                <w:sz w:val="22"/>
              </w:rPr>
              <w:t>223</w:t>
            </w:r>
            <w:r w:rsidRPr="008C26C4">
              <w:rPr>
                <w:sz w:val="22"/>
              </w:rPr>
              <w:t>9</w:t>
            </w:r>
            <w:r>
              <w:rPr>
                <w:sz w:val="22"/>
              </w:rPr>
              <w:t>00</w:t>
            </w:r>
          </w:p>
        </w:tc>
        <w:tc>
          <w:tcPr>
            <w:tcW w:w="1384" w:type="dxa"/>
          </w:tcPr>
          <w:p w:rsidR="00197860" w:rsidRPr="008C26C4" w:rsidRDefault="00197860" w:rsidP="00197860">
            <w:pPr>
              <w:jc w:val="center"/>
              <w:rPr>
                <w:sz w:val="22"/>
              </w:rPr>
            </w:pPr>
            <w:r>
              <w:rPr>
                <w:sz w:val="22"/>
              </w:rPr>
              <w:t>+8900</w:t>
            </w:r>
          </w:p>
        </w:tc>
        <w:tc>
          <w:tcPr>
            <w:tcW w:w="1502" w:type="dxa"/>
          </w:tcPr>
          <w:p w:rsidR="00197860" w:rsidRPr="008C26C4" w:rsidRDefault="00197860" w:rsidP="00197860">
            <w:pPr>
              <w:jc w:val="center"/>
              <w:rPr>
                <w:sz w:val="22"/>
              </w:rPr>
            </w:pPr>
            <w:r>
              <w:rPr>
                <w:sz w:val="22"/>
              </w:rPr>
              <w:t>232800</w:t>
            </w:r>
          </w:p>
        </w:tc>
      </w:tr>
      <w:tr w:rsidR="00197860" w:rsidRPr="008C26C4" w:rsidTr="00197860">
        <w:trPr>
          <w:trHeight w:val="144"/>
        </w:trPr>
        <w:tc>
          <w:tcPr>
            <w:tcW w:w="3184" w:type="dxa"/>
            <w:shd w:val="clear" w:color="auto" w:fill="auto"/>
          </w:tcPr>
          <w:p w:rsidR="00197860" w:rsidRPr="008C26C4" w:rsidRDefault="00197860" w:rsidP="00197860">
            <w:pPr>
              <w:rPr>
                <w:b/>
                <w:sz w:val="22"/>
              </w:rPr>
            </w:pPr>
            <w:r w:rsidRPr="008C26C4">
              <w:rPr>
                <w:b/>
                <w:sz w:val="22"/>
              </w:rPr>
              <w:t>Физическая культура</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b/>
                <w:sz w:val="22"/>
              </w:rPr>
            </w:pPr>
            <w:r w:rsidRPr="008C26C4">
              <w:rPr>
                <w:b/>
                <w:sz w:val="22"/>
              </w:rPr>
              <w:t>11</w:t>
            </w:r>
          </w:p>
        </w:tc>
        <w:tc>
          <w:tcPr>
            <w:tcW w:w="554" w:type="dxa"/>
            <w:shd w:val="clear" w:color="auto" w:fill="auto"/>
          </w:tcPr>
          <w:p w:rsidR="00197860" w:rsidRPr="008C26C4" w:rsidRDefault="00197860" w:rsidP="00197860">
            <w:pPr>
              <w:jc w:val="center"/>
              <w:rPr>
                <w:sz w:val="22"/>
              </w:rPr>
            </w:pPr>
            <w:r w:rsidRPr="008C26C4">
              <w:rPr>
                <w:b/>
                <w:sz w:val="22"/>
              </w:rPr>
              <w:t>01</w:t>
            </w:r>
          </w:p>
        </w:tc>
        <w:tc>
          <w:tcPr>
            <w:tcW w:w="1581" w:type="dxa"/>
            <w:shd w:val="clear" w:color="auto" w:fill="auto"/>
          </w:tcPr>
          <w:p w:rsidR="00197860" w:rsidRPr="008C26C4" w:rsidRDefault="00197860" w:rsidP="00197860">
            <w:pPr>
              <w:jc w:val="center"/>
              <w:rPr>
                <w:b/>
                <w:sz w:val="22"/>
              </w:rPr>
            </w:pPr>
          </w:p>
        </w:tc>
        <w:tc>
          <w:tcPr>
            <w:tcW w:w="554" w:type="dxa"/>
            <w:shd w:val="clear" w:color="auto" w:fill="auto"/>
          </w:tcPr>
          <w:p w:rsidR="00197860" w:rsidRPr="008C26C4" w:rsidRDefault="00197860" w:rsidP="00197860">
            <w:pPr>
              <w:jc w:val="center"/>
              <w:rPr>
                <w:sz w:val="22"/>
              </w:rPr>
            </w:pPr>
          </w:p>
        </w:tc>
        <w:tc>
          <w:tcPr>
            <w:tcW w:w="1246" w:type="dxa"/>
            <w:shd w:val="clear" w:color="auto" w:fill="auto"/>
          </w:tcPr>
          <w:p w:rsidR="00197860" w:rsidRPr="008C26C4" w:rsidRDefault="00197860" w:rsidP="00197860">
            <w:pPr>
              <w:jc w:val="center"/>
              <w:rPr>
                <w:b/>
                <w:sz w:val="22"/>
              </w:rPr>
            </w:pPr>
            <w:r>
              <w:rPr>
                <w:b/>
                <w:sz w:val="22"/>
              </w:rPr>
              <w:t>10</w:t>
            </w:r>
            <w:r w:rsidRPr="008C26C4">
              <w:rPr>
                <w:b/>
                <w:sz w:val="22"/>
              </w:rPr>
              <w:t>0</w:t>
            </w:r>
            <w:r>
              <w:rPr>
                <w:b/>
                <w:sz w:val="22"/>
              </w:rPr>
              <w:t>00</w:t>
            </w:r>
          </w:p>
        </w:tc>
        <w:tc>
          <w:tcPr>
            <w:tcW w:w="1384" w:type="dxa"/>
          </w:tcPr>
          <w:p w:rsidR="00197860" w:rsidRPr="008C26C4" w:rsidRDefault="00197860" w:rsidP="00197860">
            <w:pPr>
              <w:jc w:val="center"/>
              <w:rPr>
                <w:b/>
                <w:sz w:val="22"/>
              </w:rPr>
            </w:pPr>
          </w:p>
        </w:tc>
        <w:tc>
          <w:tcPr>
            <w:tcW w:w="1502" w:type="dxa"/>
          </w:tcPr>
          <w:p w:rsidR="00197860" w:rsidRPr="008C26C4" w:rsidRDefault="00197860" w:rsidP="00197860">
            <w:pPr>
              <w:jc w:val="center"/>
              <w:rPr>
                <w:b/>
                <w:sz w:val="22"/>
              </w:rPr>
            </w:pPr>
            <w:r>
              <w:rPr>
                <w:b/>
                <w:sz w:val="22"/>
              </w:rPr>
              <w:t>10</w:t>
            </w:r>
            <w:r w:rsidRPr="008C26C4">
              <w:rPr>
                <w:b/>
                <w:sz w:val="22"/>
              </w:rPr>
              <w:t>0</w:t>
            </w:r>
            <w:r>
              <w:rPr>
                <w:b/>
                <w:sz w:val="22"/>
              </w:rPr>
              <w:t>00</w:t>
            </w:r>
          </w:p>
        </w:tc>
      </w:tr>
      <w:tr w:rsidR="00197860" w:rsidRPr="008C26C4" w:rsidTr="00197860">
        <w:trPr>
          <w:trHeight w:val="144"/>
        </w:trPr>
        <w:tc>
          <w:tcPr>
            <w:tcW w:w="3184" w:type="dxa"/>
            <w:shd w:val="clear" w:color="auto" w:fill="auto"/>
          </w:tcPr>
          <w:p w:rsidR="00197860" w:rsidRPr="008C26C4" w:rsidRDefault="00197860" w:rsidP="00197860">
            <w:pPr>
              <w:rPr>
                <w:sz w:val="22"/>
              </w:rPr>
            </w:pPr>
            <w:r w:rsidRPr="008C26C4">
              <w:rPr>
                <w:sz w:val="22"/>
              </w:rPr>
              <w:t>Закупка товаров, работ и услуг для  государственных (мун</w:t>
            </w:r>
            <w:r w:rsidRPr="008C26C4">
              <w:rPr>
                <w:sz w:val="22"/>
              </w:rPr>
              <w:t>и</w:t>
            </w:r>
            <w:r w:rsidRPr="008C26C4">
              <w:rPr>
                <w:sz w:val="22"/>
              </w:rPr>
              <w:t>ципальных) нужд</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sz w:val="22"/>
              </w:rPr>
            </w:pPr>
            <w:r w:rsidRPr="008C26C4">
              <w:rPr>
                <w:sz w:val="22"/>
              </w:rPr>
              <w:t>11</w:t>
            </w:r>
          </w:p>
        </w:tc>
        <w:tc>
          <w:tcPr>
            <w:tcW w:w="554" w:type="dxa"/>
            <w:shd w:val="clear" w:color="auto" w:fill="auto"/>
          </w:tcPr>
          <w:p w:rsidR="00197860" w:rsidRPr="008C26C4" w:rsidRDefault="00197860" w:rsidP="00197860">
            <w:pPr>
              <w:jc w:val="center"/>
              <w:rPr>
                <w:sz w:val="22"/>
              </w:rPr>
            </w:pPr>
            <w:r w:rsidRPr="008C26C4">
              <w:rPr>
                <w:sz w:val="22"/>
              </w:rPr>
              <w:t>01</w:t>
            </w:r>
          </w:p>
        </w:tc>
        <w:tc>
          <w:tcPr>
            <w:tcW w:w="1581" w:type="dxa"/>
            <w:shd w:val="clear" w:color="auto" w:fill="auto"/>
          </w:tcPr>
          <w:p w:rsidR="00197860" w:rsidRPr="008C26C4" w:rsidRDefault="00197860" w:rsidP="00197860">
            <w:pPr>
              <w:jc w:val="center"/>
              <w:rPr>
                <w:sz w:val="22"/>
              </w:rPr>
            </w:pPr>
            <w:r w:rsidRPr="008C26C4">
              <w:rPr>
                <w:sz w:val="22"/>
              </w:rPr>
              <w:t>99.0.00.1830.0</w:t>
            </w:r>
          </w:p>
        </w:tc>
        <w:tc>
          <w:tcPr>
            <w:tcW w:w="554" w:type="dxa"/>
            <w:shd w:val="clear" w:color="auto" w:fill="auto"/>
          </w:tcPr>
          <w:p w:rsidR="00197860" w:rsidRPr="008C26C4" w:rsidRDefault="00197860" w:rsidP="00197860">
            <w:pPr>
              <w:jc w:val="center"/>
              <w:rPr>
                <w:sz w:val="22"/>
              </w:rPr>
            </w:pPr>
            <w:r w:rsidRPr="008C26C4">
              <w:rPr>
                <w:sz w:val="22"/>
              </w:rPr>
              <w:t>200</w:t>
            </w:r>
          </w:p>
        </w:tc>
        <w:tc>
          <w:tcPr>
            <w:tcW w:w="1246" w:type="dxa"/>
            <w:shd w:val="clear" w:color="auto" w:fill="auto"/>
          </w:tcPr>
          <w:p w:rsidR="00197860" w:rsidRPr="008C26C4" w:rsidRDefault="00197860" w:rsidP="00197860">
            <w:pPr>
              <w:jc w:val="center"/>
              <w:rPr>
                <w:sz w:val="22"/>
              </w:rPr>
            </w:pPr>
            <w:r w:rsidRPr="008C26C4">
              <w:rPr>
                <w:sz w:val="22"/>
              </w:rPr>
              <w:t>10</w:t>
            </w:r>
            <w:r>
              <w:rPr>
                <w:sz w:val="22"/>
              </w:rPr>
              <w:t>00</w:t>
            </w:r>
            <w:r w:rsidRPr="008C26C4">
              <w:rPr>
                <w:sz w:val="22"/>
              </w:rPr>
              <w:t>0</w:t>
            </w:r>
          </w:p>
        </w:tc>
        <w:tc>
          <w:tcPr>
            <w:tcW w:w="1384" w:type="dxa"/>
          </w:tcPr>
          <w:p w:rsidR="00197860" w:rsidRPr="008C26C4" w:rsidRDefault="00197860" w:rsidP="00197860">
            <w:pPr>
              <w:jc w:val="center"/>
              <w:rPr>
                <w:sz w:val="22"/>
              </w:rPr>
            </w:pPr>
          </w:p>
        </w:tc>
        <w:tc>
          <w:tcPr>
            <w:tcW w:w="1502" w:type="dxa"/>
          </w:tcPr>
          <w:p w:rsidR="00197860" w:rsidRPr="008C26C4" w:rsidRDefault="00197860" w:rsidP="00197860">
            <w:pPr>
              <w:jc w:val="center"/>
              <w:rPr>
                <w:sz w:val="22"/>
              </w:rPr>
            </w:pPr>
            <w:r w:rsidRPr="008C26C4">
              <w:rPr>
                <w:sz w:val="22"/>
              </w:rPr>
              <w:t>10</w:t>
            </w:r>
            <w:r>
              <w:rPr>
                <w:sz w:val="22"/>
              </w:rPr>
              <w:t>00</w:t>
            </w:r>
            <w:r w:rsidRPr="008C26C4">
              <w:rPr>
                <w:sz w:val="22"/>
              </w:rPr>
              <w:t>0</w:t>
            </w:r>
          </w:p>
        </w:tc>
      </w:tr>
      <w:tr w:rsidR="00197860" w:rsidRPr="008C26C4" w:rsidTr="00197860">
        <w:trPr>
          <w:trHeight w:val="144"/>
        </w:trPr>
        <w:tc>
          <w:tcPr>
            <w:tcW w:w="3184" w:type="dxa"/>
            <w:shd w:val="clear" w:color="auto" w:fill="auto"/>
          </w:tcPr>
          <w:p w:rsidR="00197860" w:rsidRPr="008C26C4" w:rsidRDefault="00197860" w:rsidP="00197860">
            <w:pPr>
              <w:rPr>
                <w:sz w:val="20"/>
              </w:rPr>
            </w:pPr>
            <w:r w:rsidRPr="008C26C4">
              <w:rPr>
                <w:sz w:val="20"/>
              </w:rPr>
              <w:t>Иные закупки товаров, работ и услуг для государственных (м</w:t>
            </w:r>
            <w:r w:rsidRPr="008C26C4">
              <w:rPr>
                <w:sz w:val="20"/>
              </w:rPr>
              <w:t>у</w:t>
            </w:r>
            <w:r w:rsidRPr="008C26C4">
              <w:rPr>
                <w:sz w:val="20"/>
              </w:rPr>
              <w:t>ниципальных) нужд</w:t>
            </w:r>
          </w:p>
        </w:tc>
        <w:tc>
          <w:tcPr>
            <w:tcW w:w="691" w:type="dxa"/>
          </w:tcPr>
          <w:p w:rsidR="00197860" w:rsidRPr="008C26C4" w:rsidRDefault="00197860" w:rsidP="00197860">
            <w:pPr>
              <w:jc w:val="center"/>
              <w:rPr>
                <w:b/>
                <w:sz w:val="22"/>
              </w:rPr>
            </w:pPr>
            <w:r>
              <w:rPr>
                <w:b/>
                <w:sz w:val="22"/>
              </w:rPr>
              <w:t>009</w:t>
            </w:r>
          </w:p>
        </w:tc>
        <w:tc>
          <w:tcPr>
            <w:tcW w:w="691" w:type="dxa"/>
            <w:shd w:val="clear" w:color="auto" w:fill="auto"/>
          </w:tcPr>
          <w:p w:rsidR="00197860" w:rsidRPr="008C26C4" w:rsidRDefault="00197860" w:rsidP="00197860">
            <w:pPr>
              <w:jc w:val="center"/>
              <w:rPr>
                <w:sz w:val="22"/>
              </w:rPr>
            </w:pPr>
            <w:r w:rsidRPr="008C26C4">
              <w:rPr>
                <w:sz w:val="22"/>
              </w:rPr>
              <w:t>11</w:t>
            </w:r>
          </w:p>
        </w:tc>
        <w:tc>
          <w:tcPr>
            <w:tcW w:w="554" w:type="dxa"/>
            <w:shd w:val="clear" w:color="auto" w:fill="auto"/>
          </w:tcPr>
          <w:p w:rsidR="00197860" w:rsidRPr="008C26C4" w:rsidRDefault="00197860" w:rsidP="00197860">
            <w:pPr>
              <w:jc w:val="center"/>
              <w:rPr>
                <w:sz w:val="22"/>
              </w:rPr>
            </w:pPr>
            <w:r w:rsidRPr="008C26C4">
              <w:rPr>
                <w:sz w:val="22"/>
              </w:rPr>
              <w:t>01</w:t>
            </w:r>
          </w:p>
        </w:tc>
        <w:tc>
          <w:tcPr>
            <w:tcW w:w="1581" w:type="dxa"/>
            <w:shd w:val="clear" w:color="auto" w:fill="auto"/>
          </w:tcPr>
          <w:p w:rsidR="00197860" w:rsidRPr="008C26C4" w:rsidRDefault="00197860" w:rsidP="00197860">
            <w:pPr>
              <w:jc w:val="center"/>
              <w:rPr>
                <w:sz w:val="22"/>
              </w:rPr>
            </w:pPr>
            <w:r w:rsidRPr="008C26C4">
              <w:rPr>
                <w:sz w:val="22"/>
              </w:rPr>
              <w:t>99.0.00.1830.0</w:t>
            </w:r>
          </w:p>
        </w:tc>
        <w:tc>
          <w:tcPr>
            <w:tcW w:w="554" w:type="dxa"/>
            <w:shd w:val="clear" w:color="auto" w:fill="auto"/>
          </w:tcPr>
          <w:p w:rsidR="00197860" w:rsidRPr="008C26C4" w:rsidRDefault="00197860" w:rsidP="00197860">
            <w:pPr>
              <w:jc w:val="center"/>
              <w:rPr>
                <w:sz w:val="22"/>
              </w:rPr>
            </w:pPr>
            <w:r w:rsidRPr="008C26C4">
              <w:rPr>
                <w:sz w:val="22"/>
              </w:rPr>
              <w:t>240</w:t>
            </w:r>
          </w:p>
        </w:tc>
        <w:tc>
          <w:tcPr>
            <w:tcW w:w="1246" w:type="dxa"/>
            <w:shd w:val="clear" w:color="auto" w:fill="auto"/>
          </w:tcPr>
          <w:p w:rsidR="00197860" w:rsidRPr="008C26C4" w:rsidRDefault="00197860" w:rsidP="00197860">
            <w:pPr>
              <w:jc w:val="center"/>
              <w:rPr>
                <w:sz w:val="22"/>
              </w:rPr>
            </w:pPr>
            <w:r w:rsidRPr="008C26C4">
              <w:rPr>
                <w:sz w:val="22"/>
              </w:rPr>
              <w:t>10</w:t>
            </w:r>
            <w:r>
              <w:rPr>
                <w:sz w:val="22"/>
              </w:rPr>
              <w:t>00</w:t>
            </w:r>
            <w:r w:rsidRPr="008C26C4">
              <w:rPr>
                <w:sz w:val="22"/>
              </w:rPr>
              <w:t>0</w:t>
            </w:r>
          </w:p>
        </w:tc>
        <w:tc>
          <w:tcPr>
            <w:tcW w:w="1384" w:type="dxa"/>
          </w:tcPr>
          <w:p w:rsidR="00197860" w:rsidRPr="008C26C4" w:rsidRDefault="00197860" w:rsidP="00197860">
            <w:pPr>
              <w:jc w:val="center"/>
              <w:rPr>
                <w:sz w:val="22"/>
              </w:rPr>
            </w:pPr>
          </w:p>
        </w:tc>
        <w:tc>
          <w:tcPr>
            <w:tcW w:w="1502" w:type="dxa"/>
          </w:tcPr>
          <w:p w:rsidR="00197860" w:rsidRPr="008C26C4" w:rsidRDefault="00197860" w:rsidP="00197860">
            <w:pPr>
              <w:jc w:val="center"/>
              <w:rPr>
                <w:sz w:val="22"/>
              </w:rPr>
            </w:pPr>
            <w:r w:rsidRPr="008C26C4">
              <w:rPr>
                <w:sz w:val="22"/>
              </w:rPr>
              <w:t>10</w:t>
            </w:r>
            <w:r>
              <w:rPr>
                <w:sz w:val="22"/>
              </w:rPr>
              <w:t>00</w:t>
            </w:r>
            <w:r w:rsidRPr="008C26C4">
              <w:rPr>
                <w:sz w:val="22"/>
              </w:rPr>
              <w:t>0</w:t>
            </w:r>
          </w:p>
        </w:tc>
      </w:tr>
      <w:tr w:rsidR="00197860" w:rsidRPr="008C26C4" w:rsidTr="00197860">
        <w:trPr>
          <w:trHeight w:val="144"/>
        </w:trPr>
        <w:tc>
          <w:tcPr>
            <w:tcW w:w="3184" w:type="dxa"/>
            <w:shd w:val="clear" w:color="auto" w:fill="auto"/>
          </w:tcPr>
          <w:p w:rsidR="00197860" w:rsidRPr="008C26C4" w:rsidRDefault="00197860" w:rsidP="00197860">
            <w:pPr>
              <w:rPr>
                <w:b/>
                <w:sz w:val="22"/>
              </w:rPr>
            </w:pPr>
            <w:r w:rsidRPr="008C26C4">
              <w:rPr>
                <w:b/>
                <w:sz w:val="22"/>
              </w:rPr>
              <w:t>Итого расходов</w:t>
            </w:r>
          </w:p>
        </w:tc>
        <w:tc>
          <w:tcPr>
            <w:tcW w:w="691" w:type="dxa"/>
          </w:tcPr>
          <w:p w:rsidR="00197860" w:rsidRPr="008C26C4" w:rsidRDefault="00197860" w:rsidP="00197860">
            <w:pPr>
              <w:jc w:val="center"/>
              <w:rPr>
                <w:sz w:val="22"/>
              </w:rPr>
            </w:pPr>
          </w:p>
        </w:tc>
        <w:tc>
          <w:tcPr>
            <w:tcW w:w="691" w:type="dxa"/>
            <w:shd w:val="clear" w:color="auto" w:fill="auto"/>
          </w:tcPr>
          <w:p w:rsidR="00197860" w:rsidRPr="008C26C4" w:rsidRDefault="00197860" w:rsidP="00197860">
            <w:pPr>
              <w:jc w:val="center"/>
              <w:rPr>
                <w:sz w:val="22"/>
              </w:rPr>
            </w:pPr>
          </w:p>
        </w:tc>
        <w:tc>
          <w:tcPr>
            <w:tcW w:w="554" w:type="dxa"/>
            <w:shd w:val="clear" w:color="auto" w:fill="auto"/>
          </w:tcPr>
          <w:p w:rsidR="00197860" w:rsidRPr="008C26C4" w:rsidRDefault="00197860" w:rsidP="00197860">
            <w:pPr>
              <w:jc w:val="center"/>
              <w:rPr>
                <w:sz w:val="22"/>
              </w:rPr>
            </w:pPr>
          </w:p>
        </w:tc>
        <w:tc>
          <w:tcPr>
            <w:tcW w:w="1581" w:type="dxa"/>
            <w:shd w:val="clear" w:color="auto" w:fill="auto"/>
          </w:tcPr>
          <w:p w:rsidR="00197860" w:rsidRPr="008C26C4" w:rsidRDefault="00197860" w:rsidP="00197860">
            <w:pPr>
              <w:jc w:val="center"/>
              <w:rPr>
                <w:sz w:val="22"/>
              </w:rPr>
            </w:pPr>
          </w:p>
        </w:tc>
        <w:tc>
          <w:tcPr>
            <w:tcW w:w="554" w:type="dxa"/>
            <w:shd w:val="clear" w:color="auto" w:fill="auto"/>
          </w:tcPr>
          <w:p w:rsidR="00197860" w:rsidRPr="008C26C4" w:rsidRDefault="00197860" w:rsidP="00197860">
            <w:pPr>
              <w:jc w:val="center"/>
              <w:rPr>
                <w:sz w:val="22"/>
              </w:rPr>
            </w:pPr>
          </w:p>
        </w:tc>
        <w:tc>
          <w:tcPr>
            <w:tcW w:w="1246" w:type="dxa"/>
            <w:shd w:val="clear" w:color="auto" w:fill="auto"/>
          </w:tcPr>
          <w:p w:rsidR="00197860" w:rsidRPr="008C26C4" w:rsidRDefault="00197860" w:rsidP="00197860">
            <w:pPr>
              <w:jc w:val="center"/>
              <w:rPr>
                <w:b/>
                <w:sz w:val="22"/>
              </w:rPr>
            </w:pPr>
            <w:r w:rsidRPr="008C26C4">
              <w:rPr>
                <w:b/>
                <w:sz w:val="22"/>
              </w:rPr>
              <w:t>7</w:t>
            </w:r>
            <w:r>
              <w:rPr>
                <w:b/>
                <w:sz w:val="22"/>
              </w:rPr>
              <w:t xml:space="preserve"> </w:t>
            </w:r>
            <w:r w:rsidRPr="008C26C4">
              <w:rPr>
                <w:b/>
                <w:sz w:val="22"/>
              </w:rPr>
              <w:t>841</w:t>
            </w:r>
            <w:r>
              <w:rPr>
                <w:b/>
                <w:sz w:val="22"/>
              </w:rPr>
              <w:t xml:space="preserve"> </w:t>
            </w:r>
            <w:r w:rsidRPr="008C26C4">
              <w:rPr>
                <w:b/>
                <w:sz w:val="22"/>
              </w:rPr>
              <w:t>54</w:t>
            </w:r>
            <w:r>
              <w:rPr>
                <w:b/>
                <w:sz w:val="22"/>
              </w:rPr>
              <w:t>0</w:t>
            </w:r>
          </w:p>
        </w:tc>
        <w:tc>
          <w:tcPr>
            <w:tcW w:w="1384" w:type="dxa"/>
          </w:tcPr>
          <w:p w:rsidR="00197860" w:rsidRPr="008C26C4" w:rsidRDefault="00197860" w:rsidP="00197860">
            <w:pPr>
              <w:jc w:val="center"/>
              <w:rPr>
                <w:b/>
                <w:sz w:val="22"/>
              </w:rPr>
            </w:pPr>
            <w:r>
              <w:rPr>
                <w:b/>
                <w:sz w:val="22"/>
              </w:rPr>
              <w:t>+438 779,57</w:t>
            </w:r>
          </w:p>
        </w:tc>
        <w:tc>
          <w:tcPr>
            <w:tcW w:w="1502" w:type="dxa"/>
          </w:tcPr>
          <w:p w:rsidR="00197860" w:rsidRPr="008C26C4" w:rsidRDefault="00197860" w:rsidP="00197860">
            <w:pPr>
              <w:jc w:val="center"/>
              <w:rPr>
                <w:b/>
                <w:sz w:val="22"/>
              </w:rPr>
            </w:pPr>
            <w:r>
              <w:rPr>
                <w:b/>
                <w:sz w:val="22"/>
              </w:rPr>
              <w:t>8 280 319,57</w:t>
            </w:r>
          </w:p>
        </w:tc>
      </w:tr>
    </w:tbl>
    <w:p w:rsidR="00197860" w:rsidRDefault="00197860" w:rsidP="00197860">
      <w:pPr>
        <w:jc w:val="center"/>
        <w:rPr>
          <w:sz w:val="22"/>
          <w:szCs w:val="22"/>
        </w:rPr>
      </w:pPr>
    </w:p>
    <w:p w:rsidR="00197860" w:rsidRDefault="00197860" w:rsidP="00197860">
      <w:pPr>
        <w:jc w:val="center"/>
        <w:rPr>
          <w:sz w:val="22"/>
          <w:szCs w:val="22"/>
        </w:rPr>
      </w:pPr>
      <w:r w:rsidRPr="00C07918">
        <w:rPr>
          <w:sz w:val="22"/>
          <w:szCs w:val="22"/>
        </w:rPr>
        <w:t xml:space="preserve">                                                                                                                        </w:t>
      </w:r>
    </w:p>
    <w:p w:rsidR="00197860" w:rsidRDefault="00197860" w:rsidP="00197860">
      <w:pPr>
        <w:jc w:val="center"/>
        <w:rPr>
          <w:sz w:val="22"/>
          <w:szCs w:val="22"/>
        </w:rPr>
      </w:pPr>
    </w:p>
    <w:p w:rsidR="00197860" w:rsidRDefault="00197860" w:rsidP="00197860">
      <w:pPr>
        <w:jc w:val="center"/>
        <w:rPr>
          <w:sz w:val="22"/>
          <w:szCs w:val="22"/>
        </w:rPr>
      </w:pPr>
    </w:p>
    <w:p w:rsidR="00197860" w:rsidRDefault="00197860" w:rsidP="00197860">
      <w:pPr>
        <w:jc w:val="center"/>
        <w:rPr>
          <w:sz w:val="22"/>
          <w:szCs w:val="22"/>
        </w:rPr>
      </w:pPr>
    </w:p>
    <w:p w:rsidR="00197860" w:rsidRDefault="00197860" w:rsidP="00197860">
      <w:pPr>
        <w:jc w:val="center"/>
        <w:rPr>
          <w:sz w:val="22"/>
          <w:szCs w:val="22"/>
        </w:rPr>
      </w:pPr>
    </w:p>
    <w:p w:rsidR="00197860" w:rsidRDefault="00197860" w:rsidP="00197860">
      <w:pPr>
        <w:jc w:val="center"/>
        <w:rPr>
          <w:sz w:val="22"/>
          <w:szCs w:val="22"/>
        </w:rPr>
      </w:pPr>
    </w:p>
    <w:p w:rsidR="00197860" w:rsidRDefault="00197860" w:rsidP="00197860">
      <w:pPr>
        <w:jc w:val="center"/>
        <w:rPr>
          <w:sz w:val="22"/>
          <w:szCs w:val="22"/>
        </w:rPr>
      </w:pPr>
    </w:p>
    <w:p w:rsidR="00197860" w:rsidRDefault="00197860" w:rsidP="00197860">
      <w:pPr>
        <w:jc w:val="center"/>
        <w:rPr>
          <w:sz w:val="22"/>
          <w:szCs w:val="22"/>
        </w:rPr>
      </w:pPr>
    </w:p>
    <w:p w:rsidR="00197860" w:rsidRDefault="00197860" w:rsidP="00197860">
      <w:pPr>
        <w:jc w:val="right"/>
        <w:rPr>
          <w:sz w:val="22"/>
          <w:szCs w:val="22"/>
        </w:rPr>
      </w:pPr>
      <w:r w:rsidRPr="00C07918">
        <w:rPr>
          <w:sz w:val="22"/>
          <w:szCs w:val="22"/>
        </w:rPr>
        <w:t xml:space="preserve">  </w:t>
      </w:r>
    </w:p>
    <w:p w:rsidR="00197860" w:rsidRDefault="00197860" w:rsidP="00197860">
      <w:pPr>
        <w:jc w:val="right"/>
        <w:rPr>
          <w:sz w:val="22"/>
          <w:szCs w:val="22"/>
        </w:rPr>
      </w:pPr>
    </w:p>
    <w:p w:rsidR="00197860" w:rsidRDefault="00197860" w:rsidP="00197860">
      <w:pPr>
        <w:jc w:val="right"/>
        <w:rPr>
          <w:sz w:val="22"/>
          <w:szCs w:val="22"/>
        </w:rPr>
      </w:pPr>
    </w:p>
    <w:p w:rsidR="00197860" w:rsidRDefault="00197860" w:rsidP="00197860">
      <w:pPr>
        <w:jc w:val="right"/>
        <w:rPr>
          <w:sz w:val="22"/>
          <w:szCs w:val="22"/>
        </w:rPr>
      </w:pPr>
    </w:p>
    <w:p w:rsidR="00197860" w:rsidRDefault="00197860" w:rsidP="00197860">
      <w:pPr>
        <w:jc w:val="right"/>
        <w:rPr>
          <w:sz w:val="22"/>
          <w:szCs w:val="22"/>
        </w:rPr>
      </w:pPr>
    </w:p>
    <w:p w:rsidR="00197860" w:rsidRDefault="00197860" w:rsidP="00197860">
      <w:pPr>
        <w:jc w:val="right"/>
        <w:rPr>
          <w:sz w:val="22"/>
          <w:szCs w:val="22"/>
        </w:rPr>
      </w:pPr>
    </w:p>
    <w:p w:rsidR="00197860" w:rsidRDefault="00197860" w:rsidP="00197860">
      <w:pPr>
        <w:jc w:val="right"/>
        <w:rPr>
          <w:sz w:val="22"/>
          <w:szCs w:val="22"/>
        </w:rPr>
      </w:pPr>
    </w:p>
    <w:p w:rsidR="00197860" w:rsidRDefault="00197860" w:rsidP="00197860">
      <w:pPr>
        <w:jc w:val="right"/>
        <w:rPr>
          <w:sz w:val="22"/>
          <w:szCs w:val="22"/>
        </w:rPr>
      </w:pPr>
    </w:p>
    <w:p w:rsidR="00197860" w:rsidRDefault="00197860" w:rsidP="00197860">
      <w:pPr>
        <w:jc w:val="right"/>
        <w:rPr>
          <w:sz w:val="22"/>
          <w:szCs w:val="22"/>
        </w:rPr>
      </w:pPr>
    </w:p>
    <w:p w:rsidR="00197860" w:rsidRDefault="00197860" w:rsidP="00197860">
      <w:pPr>
        <w:jc w:val="right"/>
        <w:rPr>
          <w:sz w:val="22"/>
          <w:szCs w:val="22"/>
        </w:rPr>
      </w:pPr>
    </w:p>
    <w:p w:rsidR="00197860" w:rsidRPr="00484FA6" w:rsidRDefault="00197860" w:rsidP="00197860">
      <w:pPr>
        <w:jc w:val="right"/>
        <w:rPr>
          <w:sz w:val="22"/>
          <w:szCs w:val="22"/>
        </w:rPr>
      </w:pPr>
      <w:r w:rsidRPr="00C07918">
        <w:rPr>
          <w:sz w:val="22"/>
          <w:szCs w:val="22"/>
        </w:rPr>
        <w:lastRenderedPageBreak/>
        <w:t xml:space="preserve">   </w:t>
      </w:r>
      <w:r w:rsidRPr="00484FA6">
        <w:rPr>
          <w:sz w:val="22"/>
          <w:szCs w:val="22"/>
        </w:rPr>
        <w:t xml:space="preserve">Приложение № 4                                                                                                                                       </w:t>
      </w:r>
    </w:p>
    <w:p w:rsidR="00197860" w:rsidRPr="00E9689C" w:rsidRDefault="00197860" w:rsidP="00197860">
      <w:pPr>
        <w:ind w:left="360" w:hanging="540"/>
        <w:jc w:val="right"/>
      </w:pPr>
      <w:r w:rsidRPr="00E9689C">
        <w:t>к решению 4</w:t>
      </w:r>
      <w:r>
        <w:t>7</w:t>
      </w:r>
      <w:r w:rsidRPr="00E9689C">
        <w:t xml:space="preserve"> сессии</w:t>
      </w:r>
    </w:p>
    <w:p w:rsidR="00197860" w:rsidRPr="00E9689C" w:rsidRDefault="00197860" w:rsidP="00197860">
      <w:pPr>
        <w:ind w:left="360" w:hanging="540"/>
        <w:jc w:val="right"/>
      </w:pPr>
      <w:r w:rsidRPr="00E9689C">
        <w:t xml:space="preserve"> Совета депутатов</w:t>
      </w:r>
    </w:p>
    <w:p w:rsidR="00197860" w:rsidRPr="00E9689C" w:rsidRDefault="00197860" w:rsidP="00197860">
      <w:pPr>
        <w:ind w:left="360" w:hanging="540"/>
        <w:jc w:val="right"/>
      </w:pPr>
      <w:proofErr w:type="spellStart"/>
      <w:r w:rsidRPr="00E9689C">
        <w:t>Сидоровского</w:t>
      </w:r>
      <w:proofErr w:type="spellEnd"/>
      <w:r w:rsidRPr="00E9689C">
        <w:t xml:space="preserve"> сельсовета</w:t>
      </w:r>
    </w:p>
    <w:p w:rsidR="00197860" w:rsidRPr="00E9689C" w:rsidRDefault="00197860" w:rsidP="00197860">
      <w:pPr>
        <w:jc w:val="right"/>
      </w:pPr>
      <w:proofErr w:type="spellStart"/>
      <w:r w:rsidRPr="00E9689C">
        <w:t>Колыванского</w:t>
      </w:r>
      <w:proofErr w:type="spellEnd"/>
      <w:r w:rsidRPr="00E9689C">
        <w:t xml:space="preserve"> района</w:t>
      </w:r>
    </w:p>
    <w:p w:rsidR="00197860" w:rsidRPr="00E9689C" w:rsidRDefault="00197860" w:rsidP="00197860">
      <w:pPr>
        <w:jc w:val="right"/>
      </w:pPr>
      <w:r w:rsidRPr="00E9689C">
        <w:t xml:space="preserve">Новосибирской области </w:t>
      </w:r>
    </w:p>
    <w:p w:rsidR="00197860" w:rsidRDefault="00197860" w:rsidP="00197860">
      <w:pPr>
        <w:jc w:val="right"/>
      </w:pPr>
      <w:r w:rsidRPr="00E9689C">
        <w:t xml:space="preserve">от </w:t>
      </w:r>
      <w:r>
        <w:t>29</w:t>
      </w:r>
      <w:r w:rsidRPr="00E9689C">
        <w:t>.</w:t>
      </w:r>
      <w:r>
        <w:t>03.2019 года №168</w:t>
      </w:r>
    </w:p>
    <w:p w:rsidR="00197860" w:rsidRPr="00C07918" w:rsidRDefault="00197860" w:rsidP="00197860">
      <w:pPr>
        <w:jc w:val="right"/>
        <w:rPr>
          <w:sz w:val="22"/>
          <w:szCs w:val="22"/>
        </w:rPr>
      </w:pPr>
      <w:r w:rsidRPr="00C07918">
        <w:rPr>
          <w:sz w:val="22"/>
          <w:szCs w:val="22"/>
        </w:rPr>
        <w:t xml:space="preserve"> </w:t>
      </w:r>
    </w:p>
    <w:p w:rsidR="00197860" w:rsidRPr="00C07918" w:rsidRDefault="00197860" w:rsidP="00197860">
      <w:pPr>
        <w:jc w:val="right"/>
        <w:rPr>
          <w:sz w:val="22"/>
          <w:szCs w:val="22"/>
        </w:rPr>
      </w:pPr>
    </w:p>
    <w:p w:rsidR="00197860" w:rsidRPr="00C07918" w:rsidRDefault="00197860" w:rsidP="00197860">
      <w:pPr>
        <w:jc w:val="center"/>
        <w:rPr>
          <w:b/>
          <w:sz w:val="22"/>
          <w:szCs w:val="22"/>
        </w:rPr>
      </w:pPr>
      <w:r w:rsidRPr="00C07918">
        <w:rPr>
          <w:b/>
          <w:sz w:val="22"/>
          <w:szCs w:val="22"/>
        </w:rPr>
        <w:t xml:space="preserve">Источники финансирования дефицита бюджета </w:t>
      </w:r>
      <w:proofErr w:type="spellStart"/>
      <w:r w:rsidRPr="00C07918">
        <w:rPr>
          <w:b/>
          <w:sz w:val="22"/>
          <w:szCs w:val="22"/>
        </w:rPr>
        <w:t>Сидоровского</w:t>
      </w:r>
      <w:proofErr w:type="spellEnd"/>
      <w:r w:rsidRPr="00C07918">
        <w:rPr>
          <w:b/>
          <w:sz w:val="22"/>
          <w:szCs w:val="22"/>
        </w:rPr>
        <w:t xml:space="preserve"> сельсовета </w:t>
      </w:r>
      <w:proofErr w:type="spellStart"/>
      <w:r w:rsidRPr="00C07918">
        <w:rPr>
          <w:b/>
          <w:sz w:val="22"/>
          <w:szCs w:val="22"/>
        </w:rPr>
        <w:t>Колыванского</w:t>
      </w:r>
      <w:proofErr w:type="spellEnd"/>
      <w:r w:rsidRPr="00C07918">
        <w:rPr>
          <w:b/>
          <w:sz w:val="22"/>
          <w:szCs w:val="22"/>
        </w:rPr>
        <w:t xml:space="preserve"> района Новосибирской области </w:t>
      </w:r>
    </w:p>
    <w:p w:rsidR="00197860" w:rsidRPr="00C07918" w:rsidRDefault="00197860" w:rsidP="00197860">
      <w:pPr>
        <w:jc w:val="center"/>
        <w:rPr>
          <w:b/>
          <w:sz w:val="22"/>
          <w:szCs w:val="22"/>
        </w:rPr>
      </w:pPr>
      <w:r w:rsidRPr="00C07918">
        <w:rPr>
          <w:b/>
          <w:sz w:val="22"/>
          <w:szCs w:val="22"/>
        </w:rPr>
        <w:t>на 201</w:t>
      </w:r>
      <w:r>
        <w:rPr>
          <w:b/>
          <w:sz w:val="22"/>
          <w:szCs w:val="22"/>
        </w:rPr>
        <w:t>9</w:t>
      </w:r>
      <w:r w:rsidRPr="00C07918">
        <w:rPr>
          <w:b/>
          <w:sz w:val="22"/>
          <w:szCs w:val="22"/>
        </w:rPr>
        <w:t xml:space="preserve"> год.</w:t>
      </w:r>
    </w:p>
    <w:p w:rsidR="00197860" w:rsidRPr="00DB4616" w:rsidRDefault="00197860" w:rsidP="00197860">
      <w:pPr>
        <w:jc w:val="right"/>
        <w:rPr>
          <w:sz w:val="20"/>
          <w:szCs w:val="20"/>
        </w:rPr>
      </w:pPr>
      <w:r w:rsidRPr="00DB4616">
        <w:rPr>
          <w:sz w:val="20"/>
          <w:szCs w:val="20"/>
        </w:rPr>
        <w:t>Таблица 1</w:t>
      </w:r>
    </w:p>
    <w:p w:rsidR="00197860" w:rsidRPr="00DB4616" w:rsidRDefault="00197860" w:rsidP="00197860">
      <w:pPr>
        <w:jc w:val="right"/>
        <w:rPr>
          <w:sz w:val="20"/>
          <w:szCs w:val="20"/>
        </w:rPr>
      </w:pPr>
      <w:r w:rsidRPr="00DB4616">
        <w:rPr>
          <w:sz w:val="20"/>
          <w:szCs w:val="20"/>
        </w:rPr>
        <w:t xml:space="preserve">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4478"/>
        <w:gridCol w:w="1903"/>
      </w:tblGrid>
      <w:tr w:rsidR="00197860" w:rsidRPr="00DB4616" w:rsidTr="00197860">
        <w:tc>
          <w:tcPr>
            <w:tcW w:w="3190" w:type="dxa"/>
            <w:tcBorders>
              <w:top w:val="single" w:sz="4" w:space="0" w:color="auto"/>
              <w:left w:val="single" w:sz="4" w:space="0" w:color="auto"/>
              <w:bottom w:val="single" w:sz="4" w:space="0" w:color="auto"/>
              <w:right w:val="single" w:sz="4" w:space="0" w:color="auto"/>
            </w:tcBorders>
            <w:hideMark/>
          </w:tcPr>
          <w:p w:rsidR="00197860" w:rsidRPr="00DB4616" w:rsidRDefault="00197860" w:rsidP="00197860">
            <w:pPr>
              <w:jc w:val="center"/>
              <w:rPr>
                <w:sz w:val="20"/>
                <w:szCs w:val="20"/>
              </w:rPr>
            </w:pPr>
            <w:r w:rsidRPr="00DB4616">
              <w:rPr>
                <w:sz w:val="20"/>
                <w:szCs w:val="20"/>
              </w:rPr>
              <w:t>К О Д</w:t>
            </w:r>
          </w:p>
        </w:tc>
        <w:tc>
          <w:tcPr>
            <w:tcW w:w="4478" w:type="dxa"/>
            <w:tcBorders>
              <w:top w:val="single" w:sz="4" w:space="0" w:color="auto"/>
              <w:left w:val="single" w:sz="4" w:space="0" w:color="auto"/>
              <w:bottom w:val="single" w:sz="4" w:space="0" w:color="auto"/>
              <w:right w:val="single" w:sz="4" w:space="0" w:color="auto"/>
            </w:tcBorders>
            <w:hideMark/>
          </w:tcPr>
          <w:p w:rsidR="00197860" w:rsidRPr="00DB4616" w:rsidRDefault="00197860" w:rsidP="00197860">
            <w:pPr>
              <w:rPr>
                <w:sz w:val="20"/>
                <w:szCs w:val="20"/>
              </w:rPr>
            </w:pPr>
            <w:r w:rsidRPr="00DB4616">
              <w:rPr>
                <w:sz w:val="20"/>
                <w:szCs w:val="20"/>
              </w:rPr>
              <w:t>Наименование источника финансирования деф</w:t>
            </w:r>
            <w:r w:rsidRPr="00DB4616">
              <w:rPr>
                <w:sz w:val="20"/>
                <w:szCs w:val="20"/>
              </w:rPr>
              <w:t>и</w:t>
            </w:r>
            <w:r w:rsidRPr="00DB4616">
              <w:rPr>
                <w:sz w:val="20"/>
                <w:szCs w:val="20"/>
              </w:rPr>
              <w:t>цита бюджета</w:t>
            </w:r>
          </w:p>
        </w:tc>
        <w:tc>
          <w:tcPr>
            <w:tcW w:w="1903" w:type="dxa"/>
            <w:tcBorders>
              <w:top w:val="single" w:sz="4" w:space="0" w:color="auto"/>
              <w:left w:val="single" w:sz="4" w:space="0" w:color="auto"/>
              <w:bottom w:val="single" w:sz="4" w:space="0" w:color="auto"/>
              <w:right w:val="single" w:sz="4" w:space="0" w:color="auto"/>
            </w:tcBorders>
            <w:hideMark/>
          </w:tcPr>
          <w:p w:rsidR="00197860" w:rsidRPr="00DB4616" w:rsidRDefault="00197860" w:rsidP="00197860">
            <w:pPr>
              <w:rPr>
                <w:sz w:val="20"/>
                <w:szCs w:val="20"/>
              </w:rPr>
            </w:pPr>
            <w:r w:rsidRPr="00DB4616">
              <w:rPr>
                <w:sz w:val="20"/>
                <w:szCs w:val="20"/>
              </w:rPr>
              <w:t>Годовое назнач</w:t>
            </w:r>
            <w:r w:rsidRPr="00DB4616">
              <w:rPr>
                <w:sz w:val="20"/>
                <w:szCs w:val="20"/>
              </w:rPr>
              <w:t>е</w:t>
            </w:r>
            <w:r w:rsidRPr="00DB4616">
              <w:rPr>
                <w:sz w:val="20"/>
                <w:szCs w:val="20"/>
              </w:rPr>
              <w:t>ние руб.</w:t>
            </w:r>
          </w:p>
        </w:tc>
      </w:tr>
      <w:tr w:rsidR="00197860" w:rsidRPr="00DB4616" w:rsidTr="00197860">
        <w:tc>
          <w:tcPr>
            <w:tcW w:w="3190" w:type="dxa"/>
            <w:tcBorders>
              <w:top w:val="single" w:sz="4" w:space="0" w:color="auto"/>
              <w:left w:val="single" w:sz="4" w:space="0" w:color="auto"/>
              <w:bottom w:val="single" w:sz="4" w:space="0" w:color="auto"/>
              <w:right w:val="single" w:sz="4" w:space="0" w:color="auto"/>
            </w:tcBorders>
            <w:hideMark/>
          </w:tcPr>
          <w:p w:rsidR="00197860" w:rsidRPr="00DB4616" w:rsidRDefault="00197860" w:rsidP="00197860">
            <w:pPr>
              <w:rPr>
                <w:b/>
                <w:sz w:val="20"/>
                <w:szCs w:val="20"/>
              </w:rPr>
            </w:pPr>
            <w:r w:rsidRPr="00DB4616">
              <w:rPr>
                <w:b/>
                <w:sz w:val="20"/>
                <w:szCs w:val="20"/>
              </w:rPr>
              <w:t>0 10 00000 00 0000 000</w:t>
            </w:r>
          </w:p>
        </w:tc>
        <w:tc>
          <w:tcPr>
            <w:tcW w:w="4478" w:type="dxa"/>
            <w:tcBorders>
              <w:top w:val="single" w:sz="4" w:space="0" w:color="auto"/>
              <w:left w:val="single" w:sz="4" w:space="0" w:color="auto"/>
              <w:bottom w:val="single" w:sz="4" w:space="0" w:color="auto"/>
              <w:right w:val="single" w:sz="4" w:space="0" w:color="auto"/>
            </w:tcBorders>
            <w:hideMark/>
          </w:tcPr>
          <w:p w:rsidR="00197860" w:rsidRPr="00DB4616" w:rsidRDefault="00197860" w:rsidP="00197860">
            <w:pPr>
              <w:rPr>
                <w:b/>
                <w:sz w:val="20"/>
                <w:szCs w:val="20"/>
              </w:rPr>
            </w:pPr>
            <w:r w:rsidRPr="00DB4616">
              <w:rPr>
                <w:b/>
                <w:sz w:val="20"/>
                <w:szCs w:val="20"/>
              </w:rPr>
              <w:t>Источники внутреннего финансирования бюджета</w:t>
            </w:r>
          </w:p>
        </w:tc>
        <w:tc>
          <w:tcPr>
            <w:tcW w:w="1903" w:type="dxa"/>
            <w:tcBorders>
              <w:top w:val="single" w:sz="4" w:space="0" w:color="auto"/>
              <w:left w:val="single" w:sz="4" w:space="0" w:color="auto"/>
              <w:bottom w:val="single" w:sz="4" w:space="0" w:color="auto"/>
              <w:right w:val="single" w:sz="4" w:space="0" w:color="auto"/>
            </w:tcBorders>
            <w:hideMark/>
          </w:tcPr>
          <w:p w:rsidR="00197860" w:rsidRPr="00DB4616" w:rsidRDefault="00197860" w:rsidP="00197860">
            <w:pPr>
              <w:jc w:val="center"/>
              <w:rPr>
                <w:b/>
                <w:sz w:val="20"/>
                <w:szCs w:val="20"/>
              </w:rPr>
            </w:pPr>
            <w:r>
              <w:rPr>
                <w:b/>
                <w:sz w:val="20"/>
                <w:szCs w:val="20"/>
              </w:rPr>
              <w:t>194679,57</w:t>
            </w:r>
          </w:p>
        </w:tc>
      </w:tr>
      <w:tr w:rsidR="00197860" w:rsidRPr="00DB4616" w:rsidTr="00197860">
        <w:tc>
          <w:tcPr>
            <w:tcW w:w="3190" w:type="dxa"/>
            <w:tcBorders>
              <w:top w:val="single" w:sz="4" w:space="0" w:color="auto"/>
              <w:left w:val="single" w:sz="4" w:space="0" w:color="auto"/>
              <w:bottom w:val="single" w:sz="4" w:space="0" w:color="auto"/>
              <w:right w:val="single" w:sz="4" w:space="0" w:color="auto"/>
            </w:tcBorders>
            <w:hideMark/>
          </w:tcPr>
          <w:p w:rsidR="00197860" w:rsidRPr="00DB4616" w:rsidRDefault="00197860" w:rsidP="00197860">
            <w:pPr>
              <w:rPr>
                <w:b/>
                <w:sz w:val="20"/>
                <w:szCs w:val="20"/>
              </w:rPr>
            </w:pPr>
            <w:r w:rsidRPr="00DB4616">
              <w:rPr>
                <w:b/>
                <w:sz w:val="20"/>
                <w:szCs w:val="20"/>
              </w:rPr>
              <w:t>0 10 30000 00 0000 000</w:t>
            </w:r>
          </w:p>
        </w:tc>
        <w:tc>
          <w:tcPr>
            <w:tcW w:w="4478" w:type="dxa"/>
            <w:tcBorders>
              <w:top w:val="single" w:sz="4" w:space="0" w:color="auto"/>
              <w:left w:val="single" w:sz="4" w:space="0" w:color="auto"/>
              <w:bottom w:val="single" w:sz="4" w:space="0" w:color="auto"/>
              <w:right w:val="single" w:sz="4" w:space="0" w:color="auto"/>
            </w:tcBorders>
            <w:hideMark/>
          </w:tcPr>
          <w:p w:rsidR="00197860" w:rsidRPr="00DB4616" w:rsidRDefault="00197860" w:rsidP="00197860">
            <w:pPr>
              <w:rPr>
                <w:b/>
                <w:sz w:val="20"/>
                <w:szCs w:val="20"/>
              </w:rPr>
            </w:pPr>
            <w:r w:rsidRPr="00DB4616">
              <w:rPr>
                <w:b/>
                <w:sz w:val="20"/>
                <w:szCs w:val="20"/>
              </w:rPr>
              <w:t>Бюджетные кредиты от других бюджетов бюджетной системы РФ</w:t>
            </w:r>
          </w:p>
        </w:tc>
        <w:tc>
          <w:tcPr>
            <w:tcW w:w="1903" w:type="dxa"/>
            <w:tcBorders>
              <w:top w:val="single" w:sz="4" w:space="0" w:color="auto"/>
              <w:left w:val="single" w:sz="4" w:space="0" w:color="auto"/>
              <w:bottom w:val="single" w:sz="4" w:space="0" w:color="auto"/>
              <w:right w:val="single" w:sz="4" w:space="0" w:color="auto"/>
            </w:tcBorders>
            <w:hideMark/>
          </w:tcPr>
          <w:p w:rsidR="00197860" w:rsidRPr="00DB4616" w:rsidRDefault="00197860" w:rsidP="00197860">
            <w:pPr>
              <w:jc w:val="center"/>
              <w:rPr>
                <w:b/>
                <w:sz w:val="20"/>
                <w:szCs w:val="20"/>
              </w:rPr>
            </w:pPr>
            <w:r>
              <w:rPr>
                <w:b/>
                <w:sz w:val="20"/>
                <w:szCs w:val="20"/>
              </w:rPr>
              <w:t>0,0</w:t>
            </w:r>
          </w:p>
        </w:tc>
      </w:tr>
      <w:tr w:rsidR="00197860" w:rsidRPr="00DB4616" w:rsidTr="00197860">
        <w:tc>
          <w:tcPr>
            <w:tcW w:w="3190" w:type="dxa"/>
            <w:tcBorders>
              <w:top w:val="single" w:sz="4" w:space="0" w:color="auto"/>
              <w:left w:val="single" w:sz="4" w:space="0" w:color="auto"/>
              <w:bottom w:val="single" w:sz="4" w:space="0" w:color="auto"/>
              <w:right w:val="single" w:sz="4" w:space="0" w:color="auto"/>
            </w:tcBorders>
            <w:hideMark/>
          </w:tcPr>
          <w:p w:rsidR="00197860" w:rsidRPr="00DB4616" w:rsidRDefault="00197860" w:rsidP="00197860">
            <w:pPr>
              <w:rPr>
                <w:sz w:val="20"/>
                <w:szCs w:val="20"/>
              </w:rPr>
            </w:pPr>
            <w:r w:rsidRPr="00DB4616">
              <w:rPr>
                <w:sz w:val="20"/>
                <w:szCs w:val="20"/>
              </w:rPr>
              <w:t>0 10 30000 10 0000 710</w:t>
            </w:r>
          </w:p>
        </w:tc>
        <w:tc>
          <w:tcPr>
            <w:tcW w:w="4478" w:type="dxa"/>
            <w:tcBorders>
              <w:top w:val="single" w:sz="4" w:space="0" w:color="auto"/>
              <w:left w:val="single" w:sz="4" w:space="0" w:color="auto"/>
              <w:bottom w:val="single" w:sz="4" w:space="0" w:color="auto"/>
              <w:right w:val="single" w:sz="4" w:space="0" w:color="auto"/>
            </w:tcBorders>
            <w:hideMark/>
          </w:tcPr>
          <w:p w:rsidR="00197860" w:rsidRPr="00DB4616" w:rsidRDefault="00197860" w:rsidP="00197860">
            <w:pPr>
              <w:rPr>
                <w:sz w:val="20"/>
                <w:szCs w:val="20"/>
              </w:rPr>
            </w:pPr>
            <w:r w:rsidRPr="00DB4616">
              <w:rPr>
                <w:sz w:val="20"/>
                <w:szCs w:val="20"/>
              </w:rPr>
              <w:t>Бюджетные кредиты, полученные от  других бюджетов бюджетной системы РФ бюджетам поселений</w:t>
            </w:r>
          </w:p>
        </w:tc>
        <w:tc>
          <w:tcPr>
            <w:tcW w:w="1903" w:type="dxa"/>
            <w:tcBorders>
              <w:top w:val="single" w:sz="4" w:space="0" w:color="auto"/>
              <w:left w:val="single" w:sz="4" w:space="0" w:color="auto"/>
              <w:bottom w:val="single" w:sz="4" w:space="0" w:color="auto"/>
              <w:right w:val="single" w:sz="4" w:space="0" w:color="auto"/>
            </w:tcBorders>
            <w:hideMark/>
          </w:tcPr>
          <w:p w:rsidR="00197860" w:rsidRPr="00DB4616" w:rsidRDefault="00197860" w:rsidP="00197860">
            <w:pPr>
              <w:jc w:val="center"/>
              <w:rPr>
                <w:sz w:val="20"/>
                <w:szCs w:val="20"/>
              </w:rPr>
            </w:pPr>
            <w:r w:rsidRPr="00DB4616">
              <w:rPr>
                <w:sz w:val="20"/>
                <w:szCs w:val="20"/>
              </w:rPr>
              <w:t xml:space="preserve">0,0 </w:t>
            </w:r>
          </w:p>
        </w:tc>
      </w:tr>
      <w:tr w:rsidR="00197860" w:rsidRPr="00DB4616" w:rsidTr="00197860">
        <w:tc>
          <w:tcPr>
            <w:tcW w:w="3190" w:type="dxa"/>
            <w:tcBorders>
              <w:top w:val="single" w:sz="4" w:space="0" w:color="auto"/>
              <w:left w:val="single" w:sz="4" w:space="0" w:color="auto"/>
              <w:bottom w:val="single" w:sz="4" w:space="0" w:color="auto"/>
              <w:right w:val="single" w:sz="4" w:space="0" w:color="auto"/>
            </w:tcBorders>
            <w:hideMark/>
          </w:tcPr>
          <w:p w:rsidR="00197860" w:rsidRPr="00DB4616" w:rsidRDefault="00197860" w:rsidP="00197860">
            <w:pPr>
              <w:rPr>
                <w:sz w:val="20"/>
                <w:szCs w:val="20"/>
              </w:rPr>
            </w:pPr>
            <w:r w:rsidRPr="00DB4616">
              <w:rPr>
                <w:sz w:val="20"/>
                <w:szCs w:val="20"/>
              </w:rPr>
              <w:t>0 10 30000 10 0000 810</w:t>
            </w:r>
          </w:p>
        </w:tc>
        <w:tc>
          <w:tcPr>
            <w:tcW w:w="4478" w:type="dxa"/>
            <w:tcBorders>
              <w:top w:val="single" w:sz="4" w:space="0" w:color="auto"/>
              <w:left w:val="single" w:sz="4" w:space="0" w:color="auto"/>
              <w:bottom w:val="single" w:sz="4" w:space="0" w:color="auto"/>
              <w:right w:val="single" w:sz="4" w:space="0" w:color="auto"/>
            </w:tcBorders>
            <w:hideMark/>
          </w:tcPr>
          <w:p w:rsidR="00197860" w:rsidRPr="00DB4616" w:rsidRDefault="00197860" w:rsidP="00197860">
            <w:pPr>
              <w:rPr>
                <w:sz w:val="20"/>
                <w:szCs w:val="20"/>
              </w:rPr>
            </w:pPr>
            <w:r w:rsidRPr="00DB4616">
              <w:rPr>
                <w:sz w:val="20"/>
                <w:szCs w:val="20"/>
              </w:rPr>
              <w:t>Погашение бюджетных кредитов, полученных от других бюджетов бюджетной системы РФ бю</w:t>
            </w:r>
            <w:r w:rsidRPr="00DB4616">
              <w:rPr>
                <w:sz w:val="20"/>
                <w:szCs w:val="20"/>
              </w:rPr>
              <w:t>д</w:t>
            </w:r>
            <w:r w:rsidRPr="00DB4616">
              <w:rPr>
                <w:sz w:val="20"/>
                <w:szCs w:val="20"/>
              </w:rPr>
              <w:t>жетам поселений</w:t>
            </w:r>
          </w:p>
        </w:tc>
        <w:tc>
          <w:tcPr>
            <w:tcW w:w="1903" w:type="dxa"/>
            <w:tcBorders>
              <w:top w:val="single" w:sz="4" w:space="0" w:color="auto"/>
              <w:left w:val="single" w:sz="4" w:space="0" w:color="auto"/>
              <w:bottom w:val="single" w:sz="4" w:space="0" w:color="auto"/>
              <w:right w:val="single" w:sz="4" w:space="0" w:color="auto"/>
            </w:tcBorders>
            <w:hideMark/>
          </w:tcPr>
          <w:p w:rsidR="00197860" w:rsidRPr="00DB4616" w:rsidRDefault="00197860" w:rsidP="00197860">
            <w:pPr>
              <w:jc w:val="center"/>
              <w:rPr>
                <w:sz w:val="20"/>
                <w:szCs w:val="20"/>
              </w:rPr>
            </w:pPr>
            <w:r w:rsidRPr="00DB4616">
              <w:rPr>
                <w:sz w:val="20"/>
                <w:szCs w:val="20"/>
              </w:rPr>
              <w:t>0,0</w:t>
            </w:r>
          </w:p>
        </w:tc>
      </w:tr>
      <w:tr w:rsidR="00197860" w:rsidRPr="00DB4616" w:rsidTr="00197860">
        <w:tc>
          <w:tcPr>
            <w:tcW w:w="3190" w:type="dxa"/>
            <w:tcBorders>
              <w:top w:val="single" w:sz="4" w:space="0" w:color="auto"/>
              <w:left w:val="single" w:sz="4" w:space="0" w:color="auto"/>
              <w:bottom w:val="single" w:sz="4" w:space="0" w:color="auto"/>
              <w:right w:val="single" w:sz="4" w:space="0" w:color="auto"/>
            </w:tcBorders>
            <w:hideMark/>
          </w:tcPr>
          <w:p w:rsidR="00197860" w:rsidRPr="00DB4616" w:rsidRDefault="00197860" w:rsidP="00197860">
            <w:pPr>
              <w:rPr>
                <w:b/>
                <w:sz w:val="20"/>
                <w:szCs w:val="20"/>
              </w:rPr>
            </w:pPr>
            <w:r w:rsidRPr="00DB4616">
              <w:rPr>
                <w:b/>
                <w:sz w:val="20"/>
                <w:szCs w:val="20"/>
              </w:rPr>
              <w:t>0 10 50000 00 0000 000</w:t>
            </w:r>
          </w:p>
        </w:tc>
        <w:tc>
          <w:tcPr>
            <w:tcW w:w="4478" w:type="dxa"/>
            <w:tcBorders>
              <w:top w:val="single" w:sz="4" w:space="0" w:color="auto"/>
              <w:left w:val="single" w:sz="4" w:space="0" w:color="auto"/>
              <w:bottom w:val="single" w:sz="4" w:space="0" w:color="auto"/>
              <w:right w:val="single" w:sz="4" w:space="0" w:color="auto"/>
            </w:tcBorders>
            <w:hideMark/>
          </w:tcPr>
          <w:p w:rsidR="00197860" w:rsidRPr="00DB4616" w:rsidRDefault="00197860" w:rsidP="00197860">
            <w:pPr>
              <w:rPr>
                <w:b/>
                <w:sz w:val="20"/>
                <w:szCs w:val="20"/>
              </w:rPr>
            </w:pPr>
            <w:r w:rsidRPr="00DB4616">
              <w:rPr>
                <w:b/>
                <w:sz w:val="20"/>
                <w:szCs w:val="20"/>
              </w:rPr>
              <w:t>Изменение остатков средств на счетах по уч</w:t>
            </w:r>
            <w:r w:rsidRPr="00DB4616">
              <w:rPr>
                <w:b/>
                <w:sz w:val="20"/>
                <w:szCs w:val="20"/>
              </w:rPr>
              <w:t>е</w:t>
            </w:r>
            <w:r w:rsidRPr="00DB4616">
              <w:rPr>
                <w:b/>
                <w:sz w:val="20"/>
                <w:szCs w:val="20"/>
              </w:rPr>
              <w:t>ту средств бюджета</w:t>
            </w:r>
          </w:p>
        </w:tc>
        <w:tc>
          <w:tcPr>
            <w:tcW w:w="1903" w:type="dxa"/>
            <w:tcBorders>
              <w:top w:val="single" w:sz="4" w:space="0" w:color="auto"/>
              <w:left w:val="single" w:sz="4" w:space="0" w:color="auto"/>
              <w:bottom w:val="single" w:sz="4" w:space="0" w:color="auto"/>
              <w:right w:val="single" w:sz="4" w:space="0" w:color="auto"/>
            </w:tcBorders>
            <w:hideMark/>
          </w:tcPr>
          <w:p w:rsidR="00197860" w:rsidRPr="00DB4616" w:rsidRDefault="00197860" w:rsidP="00197860">
            <w:pPr>
              <w:jc w:val="center"/>
              <w:rPr>
                <w:b/>
                <w:sz w:val="20"/>
                <w:szCs w:val="20"/>
              </w:rPr>
            </w:pPr>
            <w:r>
              <w:rPr>
                <w:b/>
                <w:sz w:val="20"/>
                <w:szCs w:val="20"/>
              </w:rPr>
              <w:t>194679,57</w:t>
            </w:r>
          </w:p>
        </w:tc>
      </w:tr>
      <w:tr w:rsidR="00197860" w:rsidRPr="00DB4616" w:rsidTr="00197860">
        <w:tc>
          <w:tcPr>
            <w:tcW w:w="3190" w:type="dxa"/>
            <w:tcBorders>
              <w:top w:val="single" w:sz="4" w:space="0" w:color="auto"/>
              <w:left w:val="single" w:sz="4" w:space="0" w:color="auto"/>
              <w:bottom w:val="single" w:sz="4" w:space="0" w:color="auto"/>
              <w:right w:val="single" w:sz="4" w:space="0" w:color="auto"/>
            </w:tcBorders>
            <w:hideMark/>
          </w:tcPr>
          <w:p w:rsidR="00197860" w:rsidRPr="00DB4616" w:rsidRDefault="00197860" w:rsidP="00197860">
            <w:pPr>
              <w:rPr>
                <w:sz w:val="20"/>
                <w:szCs w:val="20"/>
              </w:rPr>
            </w:pPr>
            <w:r w:rsidRPr="00DB4616">
              <w:rPr>
                <w:sz w:val="20"/>
                <w:szCs w:val="20"/>
              </w:rPr>
              <w:t>0 10 50201 10 0000 510</w:t>
            </w:r>
          </w:p>
        </w:tc>
        <w:tc>
          <w:tcPr>
            <w:tcW w:w="4478" w:type="dxa"/>
            <w:tcBorders>
              <w:top w:val="single" w:sz="4" w:space="0" w:color="auto"/>
              <w:left w:val="single" w:sz="4" w:space="0" w:color="auto"/>
              <w:bottom w:val="single" w:sz="4" w:space="0" w:color="auto"/>
              <w:right w:val="single" w:sz="4" w:space="0" w:color="auto"/>
            </w:tcBorders>
            <w:hideMark/>
          </w:tcPr>
          <w:p w:rsidR="00197860" w:rsidRPr="00DB4616" w:rsidRDefault="00197860" w:rsidP="00197860">
            <w:pPr>
              <w:rPr>
                <w:sz w:val="20"/>
                <w:szCs w:val="20"/>
              </w:rPr>
            </w:pPr>
            <w:r w:rsidRPr="00DB4616">
              <w:rPr>
                <w:sz w:val="20"/>
                <w:szCs w:val="20"/>
              </w:rPr>
              <w:t>Увеличение прочих остатков денежных средств</w:t>
            </w:r>
          </w:p>
        </w:tc>
        <w:tc>
          <w:tcPr>
            <w:tcW w:w="1903" w:type="dxa"/>
            <w:tcBorders>
              <w:top w:val="single" w:sz="4" w:space="0" w:color="auto"/>
              <w:left w:val="single" w:sz="4" w:space="0" w:color="auto"/>
              <w:bottom w:val="single" w:sz="4" w:space="0" w:color="auto"/>
              <w:right w:val="single" w:sz="4" w:space="0" w:color="auto"/>
            </w:tcBorders>
            <w:hideMark/>
          </w:tcPr>
          <w:p w:rsidR="00197860" w:rsidRDefault="00197860" w:rsidP="00197860">
            <w:pPr>
              <w:ind w:right="72"/>
              <w:jc w:val="center"/>
              <w:rPr>
                <w:b/>
                <w:sz w:val="20"/>
                <w:szCs w:val="20"/>
              </w:rPr>
            </w:pPr>
            <w:r w:rsidRPr="008924A3">
              <w:rPr>
                <w:b/>
                <w:sz w:val="22"/>
                <w:szCs w:val="20"/>
              </w:rPr>
              <w:t>8 085 640,00</w:t>
            </w:r>
          </w:p>
        </w:tc>
      </w:tr>
      <w:tr w:rsidR="00197860" w:rsidRPr="00DB4616" w:rsidTr="00197860">
        <w:tc>
          <w:tcPr>
            <w:tcW w:w="3190" w:type="dxa"/>
            <w:tcBorders>
              <w:top w:val="single" w:sz="4" w:space="0" w:color="auto"/>
              <w:left w:val="single" w:sz="4" w:space="0" w:color="auto"/>
              <w:bottom w:val="single" w:sz="4" w:space="0" w:color="auto"/>
              <w:right w:val="single" w:sz="4" w:space="0" w:color="auto"/>
            </w:tcBorders>
            <w:hideMark/>
          </w:tcPr>
          <w:p w:rsidR="00197860" w:rsidRPr="00DB4616" w:rsidRDefault="00197860" w:rsidP="00197860">
            <w:pPr>
              <w:rPr>
                <w:sz w:val="20"/>
                <w:szCs w:val="20"/>
              </w:rPr>
            </w:pPr>
            <w:r w:rsidRPr="00DB4616">
              <w:rPr>
                <w:sz w:val="20"/>
                <w:szCs w:val="20"/>
              </w:rPr>
              <w:t>0 10 50201 10 0000 610</w:t>
            </w:r>
          </w:p>
        </w:tc>
        <w:tc>
          <w:tcPr>
            <w:tcW w:w="4478" w:type="dxa"/>
            <w:tcBorders>
              <w:top w:val="single" w:sz="4" w:space="0" w:color="auto"/>
              <w:left w:val="single" w:sz="4" w:space="0" w:color="auto"/>
              <w:bottom w:val="single" w:sz="4" w:space="0" w:color="auto"/>
              <w:right w:val="single" w:sz="4" w:space="0" w:color="auto"/>
            </w:tcBorders>
            <w:hideMark/>
          </w:tcPr>
          <w:p w:rsidR="00197860" w:rsidRPr="00DB4616" w:rsidRDefault="00197860" w:rsidP="00197860">
            <w:pPr>
              <w:rPr>
                <w:sz w:val="20"/>
                <w:szCs w:val="20"/>
              </w:rPr>
            </w:pPr>
            <w:r w:rsidRPr="00DB4616">
              <w:rPr>
                <w:sz w:val="20"/>
                <w:szCs w:val="20"/>
              </w:rPr>
              <w:t>Уменьшение прочих остатков денежных средств</w:t>
            </w:r>
          </w:p>
        </w:tc>
        <w:tc>
          <w:tcPr>
            <w:tcW w:w="1903" w:type="dxa"/>
            <w:tcBorders>
              <w:top w:val="single" w:sz="4" w:space="0" w:color="auto"/>
              <w:left w:val="single" w:sz="4" w:space="0" w:color="auto"/>
              <w:bottom w:val="single" w:sz="4" w:space="0" w:color="auto"/>
              <w:right w:val="single" w:sz="4" w:space="0" w:color="auto"/>
            </w:tcBorders>
            <w:hideMark/>
          </w:tcPr>
          <w:p w:rsidR="00197860" w:rsidRPr="00A5264A" w:rsidRDefault="00197860" w:rsidP="00197860">
            <w:pPr>
              <w:jc w:val="center"/>
              <w:rPr>
                <w:b/>
                <w:sz w:val="22"/>
              </w:rPr>
            </w:pPr>
            <w:r>
              <w:rPr>
                <w:b/>
                <w:sz w:val="22"/>
              </w:rPr>
              <w:t>8 280 319,57</w:t>
            </w:r>
          </w:p>
        </w:tc>
      </w:tr>
    </w:tbl>
    <w:p w:rsidR="00197860" w:rsidRDefault="00197860" w:rsidP="00197860">
      <w:pPr>
        <w:jc w:val="center"/>
        <w:rPr>
          <w:szCs w:val="28"/>
        </w:rPr>
      </w:pPr>
      <w:r w:rsidRPr="00DB4616">
        <w:rPr>
          <w:sz w:val="20"/>
          <w:szCs w:val="20"/>
        </w:rPr>
        <w:t xml:space="preserve">  </w:t>
      </w:r>
    </w:p>
    <w:p w:rsidR="00197860" w:rsidRDefault="00197860" w:rsidP="00197860">
      <w:pPr>
        <w:pStyle w:val="1"/>
        <w:rPr>
          <w:rFonts w:ascii="Times New Roman" w:hAnsi="Times New Roman"/>
          <w:szCs w:val="28"/>
        </w:rPr>
      </w:pPr>
    </w:p>
    <w:p w:rsidR="00197860" w:rsidRDefault="00197860" w:rsidP="00197860">
      <w:pPr>
        <w:pStyle w:val="1"/>
        <w:rPr>
          <w:rFonts w:ascii="Times New Roman" w:hAnsi="Times New Roman"/>
          <w:szCs w:val="28"/>
        </w:rPr>
      </w:pPr>
    </w:p>
    <w:p w:rsidR="00197860" w:rsidRDefault="00197860" w:rsidP="00197860">
      <w:pPr>
        <w:pStyle w:val="1"/>
        <w:rPr>
          <w:rFonts w:ascii="Times New Roman" w:hAnsi="Times New Roman"/>
          <w:szCs w:val="28"/>
        </w:rPr>
      </w:pPr>
    </w:p>
    <w:p w:rsidR="00197860" w:rsidRPr="00197860" w:rsidRDefault="00197860" w:rsidP="00197860">
      <w:pPr>
        <w:pStyle w:val="1"/>
        <w:rPr>
          <w:rFonts w:ascii="Times New Roman" w:hAnsi="Times New Roman"/>
          <w:szCs w:val="28"/>
        </w:rPr>
      </w:pPr>
      <w:r w:rsidRPr="00197860">
        <w:rPr>
          <w:rFonts w:ascii="Times New Roman" w:hAnsi="Times New Roman"/>
          <w:szCs w:val="28"/>
        </w:rPr>
        <w:t>СОВЕТ ДЕПУТАТОВ</w:t>
      </w:r>
    </w:p>
    <w:p w:rsidR="00197860" w:rsidRPr="00197860" w:rsidRDefault="00197860" w:rsidP="00197860">
      <w:pPr>
        <w:jc w:val="center"/>
        <w:rPr>
          <w:sz w:val="28"/>
          <w:szCs w:val="28"/>
        </w:rPr>
      </w:pPr>
      <w:r w:rsidRPr="00197860">
        <w:rPr>
          <w:sz w:val="28"/>
          <w:szCs w:val="28"/>
        </w:rPr>
        <w:t>СИДОРОВСКОГО СЕЛЬСОВЕТА                                                                                     КОЛЫВАНСКОГО РАЙОНА                                                                                       НОВ</w:t>
      </w:r>
      <w:r w:rsidRPr="00197860">
        <w:rPr>
          <w:sz w:val="28"/>
          <w:szCs w:val="28"/>
        </w:rPr>
        <w:t>О</w:t>
      </w:r>
      <w:r w:rsidRPr="00197860">
        <w:rPr>
          <w:sz w:val="28"/>
          <w:szCs w:val="28"/>
        </w:rPr>
        <w:t>СИБИРСКОЙ ОБЛАСТИ</w:t>
      </w:r>
    </w:p>
    <w:p w:rsidR="00197860" w:rsidRPr="008270F0" w:rsidRDefault="00197860" w:rsidP="00197860">
      <w:pPr>
        <w:jc w:val="center"/>
      </w:pPr>
      <w:r w:rsidRPr="008270F0">
        <w:t>Пятого созыва</w:t>
      </w:r>
    </w:p>
    <w:p w:rsidR="00197860" w:rsidRPr="00354B23" w:rsidRDefault="00197860" w:rsidP="00197860">
      <w:pPr>
        <w:jc w:val="center"/>
        <w:rPr>
          <w:sz w:val="28"/>
          <w:szCs w:val="28"/>
        </w:rPr>
      </w:pPr>
      <w:r w:rsidRPr="00354B23">
        <w:rPr>
          <w:sz w:val="28"/>
          <w:szCs w:val="28"/>
        </w:rPr>
        <w:t>РЕШЕНИЕ</w:t>
      </w:r>
      <w:r>
        <w:rPr>
          <w:sz w:val="28"/>
          <w:szCs w:val="28"/>
        </w:rPr>
        <w:t xml:space="preserve"> № 170</w:t>
      </w:r>
    </w:p>
    <w:p w:rsidR="00197860" w:rsidRPr="00A56886" w:rsidRDefault="00197860" w:rsidP="00197860">
      <w:pPr>
        <w:tabs>
          <w:tab w:val="left" w:pos="7800"/>
        </w:tabs>
        <w:rPr>
          <w:sz w:val="28"/>
          <w:szCs w:val="28"/>
        </w:rPr>
      </w:pPr>
      <w:r>
        <w:t xml:space="preserve">                                                   </w:t>
      </w:r>
      <w:r w:rsidRPr="00A56886">
        <w:rPr>
          <w:sz w:val="28"/>
          <w:szCs w:val="28"/>
        </w:rPr>
        <w:t xml:space="preserve">  очередной </w:t>
      </w:r>
      <w:r>
        <w:rPr>
          <w:sz w:val="28"/>
          <w:szCs w:val="28"/>
        </w:rPr>
        <w:t xml:space="preserve">сорок седьмой </w:t>
      </w:r>
      <w:r w:rsidRPr="00A56886">
        <w:rPr>
          <w:sz w:val="28"/>
          <w:szCs w:val="28"/>
        </w:rPr>
        <w:t>сессии</w:t>
      </w:r>
    </w:p>
    <w:p w:rsidR="00197860" w:rsidRPr="00A56886" w:rsidRDefault="00197860" w:rsidP="00197860">
      <w:pPr>
        <w:tabs>
          <w:tab w:val="left" w:pos="225"/>
          <w:tab w:val="left" w:pos="6960"/>
        </w:tabs>
        <w:rPr>
          <w:sz w:val="28"/>
          <w:szCs w:val="28"/>
        </w:rPr>
      </w:pPr>
      <w:r>
        <w:tab/>
        <w:t>29.03.2019г</w:t>
      </w:r>
      <w:r>
        <w:rPr>
          <w:sz w:val="28"/>
          <w:szCs w:val="28"/>
        </w:rPr>
        <w:tab/>
      </w:r>
      <w:proofErr w:type="gramStart"/>
      <w:r w:rsidRPr="00A56886">
        <w:rPr>
          <w:sz w:val="28"/>
          <w:szCs w:val="28"/>
        </w:rPr>
        <w:t>с</w:t>
      </w:r>
      <w:proofErr w:type="gramEnd"/>
      <w:r w:rsidRPr="00A56886">
        <w:rPr>
          <w:sz w:val="28"/>
          <w:szCs w:val="28"/>
        </w:rPr>
        <w:t>. Сидоровка</w:t>
      </w:r>
    </w:p>
    <w:p w:rsidR="00197860" w:rsidRPr="000C175A" w:rsidRDefault="00197860" w:rsidP="00197860">
      <w:pPr>
        <w:rPr>
          <w:sz w:val="28"/>
          <w:szCs w:val="28"/>
        </w:rPr>
      </w:pPr>
      <w:r w:rsidRPr="006947D8">
        <w:rPr>
          <w:sz w:val="28"/>
          <w:szCs w:val="28"/>
        </w:rPr>
        <w:t xml:space="preserve">О внесении изменений в Решение  сессии Совета депутатов </w:t>
      </w:r>
      <w:proofErr w:type="spellStart"/>
      <w:r w:rsidRPr="006947D8">
        <w:rPr>
          <w:sz w:val="28"/>
          <w:szCs w:val="28"/>
        </w:rPr>
        <w:t>Сидоровского</w:t>
      </w:r>
      <w:proofErr w:type="spellEnd"/>
      <w:r w:rsidRPr="006947D8">
        <w:rPr>
          <w:sz w:val="28"/>
          <w:szCs w:val="28"/>
        </w:rPr>
        <w:t xml:space="preserve"> сельсовета  </w:t>
      </w:r>
      <w:proofErr w:type="spellStart"/>
      <w:r w:rsidRPr="006947D8">
        <w:rPr>
          <w:sz w:val="28"/>
          <w:szCs w:val="28"/>
        </w:rPr>
        <w:t>Колыванского</w:t>
      </w:r>
      <w:proofErr w:type="spellEnd"/>
      <w:r w:rsidRPr="006947D8">
        <w:rPr>
          <w:sz w:val="28"/>
          <w:szCs w:val="28"/>
        </w:rPr>
        <w:t xml:space="preserve"> района Новосибирской</w:t>
      </w:r>
      <w:r>
        <w:rPr>
          <w:sz w:val="28"/>
          <w:szCs w:val="28"/>
        </w:rPr>
        <w:t xml:space="preserve"> </w:t>
      </w:r>
      <w:r w:rsidRPr="006947D8">
        <w:rPr>
          <w:sz w:val="28"/>
          <w:szCs w:val="28"/>
        </w:rPr>
        <w:t xml:space="preserve"> области</w:t>
      </w:r>
      <w:r>
        <w:rPr>
          <w:sz w:val="28"/>
          <w:szCs w:val="28"/>
        </w:rPr>
        <w:t xml:space="preserve"> от 09.11.2018г</w:t>
      </w:r>
      <w:r w:rsidRPr="006947D8">
        <w:rPr>
          <w:sz w:val="28"/>
          <w:szCs w:val="28"/>
        </w:rPr>
        <w:t xml:space="preserve"> № </w:t>
      </w:r>
      <w:r>
        <w:rPr>
          <w:sz w:val="28"/>
          <w:szCs w:val="28"/>
        </w:rPr>
        <w:t>153  «</w:t>
      </w:r>
      <w:r w:rsidRPr="008A412A">
        <w:rPr>
          <w:sz w:val="28"/>
          <w:szCs w:val="28"/>
        </w:rPr>
        <w:t xml:space="preserve"> </w:t>
      </w:r>
      <w:r w:rsidRPr="000C175A">
        <w:rPr>
          <w:sz w:val="28"/>
          <w:szCs w:val="28"/>
        </w:rPr>
        <w:t>Об определении ставок, льгот, порядка  и сроков уплаты земельного налога в 201</w:t>
      </w:r>
      <w:r>
        <w:rPr>
          <w:sz w:val="28"/>
          <w:szCs w:val="28"/>
        </w:rPr>
        <w:t>9</w:t>
      </w:r>
      <w:r w:rsidRPr="000C175A">
        <w:rPr>
          <w:sz w:val="28"/>
          <w:szCs w:val="28"/>
        </w:rPr>
        <w:t xml:space="preserve"> году</w:t>
      </w:r>
      <w:r>
        <w:rPr>
          <w:sz w:val="28"/>
          <w:szCs w:val="28"/>
        </w:rPr>
        <w:t>»</w:t>
      </w:r>
      <w:r w:rsidRPr="000C175A">
        <w:rPr>
          <w:sz w:val="28"/>
          <w:szCs w:val="28"/>
        </w:rPr>
        <w:t>.</w:t>
      </w:r>
    </w:p>
    <w:p w:rsidR="00197860" w:rsidRPr="006947D8" w:rsidRDefault="00197860" w:rsidP="00197860">
      <w:pPr>
        <w:jc w:val="both"/>
        <w:rPr>
          <w:sz w:val="28"/>
          <w:szCs w:val="28"/>
        </w:rPr>
      </w:pPr>
      <w:r w:rsidRPr="006947D8">
        <w:rPr>
          <w:sz w:val="28"/>
          <w:szCs w:val="28"/>
        </w:rPr>
        <w:t xml:space="preserve">Согласно  проведенной правовой экспертизы Управлением законопроектных работ и ведения регистра министерства юстиции Новосибирской области, в   целях приведения   в соответствие с положениями Налогового кодекса РФ, правилами юридической техники Решения  сессии Совета депутатов </w:t>
      </w:r>
      <w:proofErr w:type="spellStart"/>
      <w:r w:rsidRPr="006947D8">
        <w:rPr>
          <w:sz w:val="28"/>
          <w:szCs w:val="28"/>
        </w:rPr>
        <w:t>Сид</w:t>
      </w:r>
      <w:r w:rsidRPr="006947D8">
        <w:rPr>
          <w:sz w:val="28"/>
          <w:szCs w:val="28"/>
        </w:rPr>
        <w:t>о</w:t>
      </w:r>
      <w:r w:rsidRPr="006947D8">
        <w:rPr>
          <w:sz w:val="28"/>
          <w:szCs w:val="28"/>
        </w:rPr>
        <w:t>ровского</w:t>
      </w:r>
      <w:proofErr w:type="spellEnd"/>
      <w:r w:rsidRPr="006947D8">
        <w:rPr>
          <w:sz w:val="28"/>
          <w:szCs w:val="28"/>
        </w:rPr>
        <w:t xml:space="preserve"> сельсовета  </w:t>
      </w:r>
      <w:proofErr w:type="spellStart"/>
      <w:r w:rsidRPr="006947D8">
        <w:rPr>
          <w:sz w:val="28"/>
          <w:szCs w:val="28"/>
        </w:rPr>
        <w:t>Колыванского</w:t>
      </w:r>
      <w:proofErr w:type="spellEnd"/>
      <w:r w:rsidRPr="006947D8">
        <w:rPr>
          <w:sz w:val="28"/>
          <w:szCs w:val="28"/>
        </w:rPr>
        <w:t xml:space="preserve"> района</w:t>
      </w:r>
      <w:r>
        <w:rPr>
          <w:sz w:val="28"/>
          <w:szCs w:val="28"/>
        </w:rPr>
        <w:t xml:space="preserve"> </w:t>
      </w:r>
      <w:r w:rsidRPr="006947D8">
        <w:rPr>
          <w:sz w:val="28"/>
          <w:szCs w:val="28"/>
        </w:rPr>
        <w:t xml:space="preserve"> Новосибирской области № </w:t>
      </w:r>
      <w:r>
        <w:rPr>
          <w:sz w:val="28"/>
          <w:szCs w:val="28"/>
        </w:rPr>
        <w:t>153</w:t>
      </w:r>
      <w:r w:rsidRPr="006947D8">
        <w:rPr>
          <w:sz w:val="28"/>
          <w:szCs w:val="28"/>
        </w:rPr>
        <w:t xml:space="preserve">  </w:t>
      </w:r>
      <w:r w:rsidRPr="006947D8">
        <w:rPr>
          <w:sz w:val="28"/>
          <w:szCs w:val="28"/>
        </w:rPr>
        <w:lastRenderedPageBreak/>
        <w:t>от</w:t>
      </w:r>
      <w:r>
        <w:rPr>
          <w:sz w:val="28"/>
          <w:szCs w:val="28"/>
        </w:rPr>
        <w:t xml:space="preserve"> 09.11.2018г</w:t>
      </w:r>
      <w:r w:rsidRPr="006947D8">
        <w:rPr>
          <w:sz w:val="28"/>
          <w:szCs w:val="28"/>
        </w:rPr>
        <w:t>. «Об определении ставок, льгот, порядка и сроков уплаты з</w:t>
      </w:r>
      <w:r w:rsidRPr="006947D8">
        <w:rPr>
          <w:sz w:val="28"/>
          <w:szCs w:val="28"/>
        </w:rPr>
        <w:t>е</w:t>
      </w:r>
      <w:r w:rsidRPr="006947D8">
        <w:rPr>
          <w:sz w:val="28"/>
          <w:szCs w:val="28"/>
        </w:rPr>
        <w:t>мельного налога в 201</w:t>
      </w:r>
      <w:r>
        <w:rPr>
          <w:sz w:val="28"/>
          <w:szCs w:val="28"/>
        </w:rPr>
        <w:t>9</w:t>
      </w:r>
      <w:r w:rsidRPr="006947D8">
        <w:rPr>
          <w:sz w:val="28"/>
          <w:szCs w:val="28"/>
        </w:rPr>
        <w:t>г</w:t>
      </w:r>
      <w:proofErr w:type="gramStart"/>
      <w:r w:rsidRPr="006947D8">
        <w:rPr>
          <w:sz w:val="28"/>
          <w:szCs w:val="28"/>
        </w:rPr>
        <w:t>.»</w:t>
      </w:r>
      <w:proofErr w:type="gramEnd"/>
      <w:r w:rsidRPr="006947D8">
        <w:rPr>
          <w:sz w:val="28"/>
          <w:szCs w:val="28"/>
        </w:rPr>
        <w:t>Совет  депутатов    РЕШИЛ:</w:t>
      </w:r>
    </w:p>
    <w:p w:rsidR="00197860" w:rsidRDefault="00197860" w:rsidP="00197860">
      <w:pPr>
        <w:rPr>
          <w:sz w:val="28"/>
          <w:szCs w:val="28"/>
        </w:rPr>
      </w:pPr>
      <w:r>
        <w:rPr>
          <w:sz w:val="28"/>
          <w:szCs w:val="28"/>
        </w:rPr>
        <w:t xml:space="preserve">   </w:t>
      </w:r>
      <w:r w:rsidRPr="006947D8">
        <w:rPr>
          <w:sz w:val="28"/>
          <w:szCs w:val="28"/>
        </w:rPr>
        <w:t xml:space="preserve">1. Внести в   Решение  сессии Совета депутатов </w:t>
      </w:r>
      <w:proofErr w:type="spellStart"/>
      <w:r w:rsidRPr="006947D8">
        <w:rPr>
          <w:sz w:val="28"/>
          <w:szCs w:val="28"/>
        </w:rPr>
        <w:t>Сидоровского</w:t>
      </w:r>
      <w:proofErr w:type="spellEnd"/>
      <w:r w:rsidRPr="006947D8">
        <w:rPr>
          <w:sz w:val="28"/>
          <w:szCs w:val="28"/>
        </w:rPr>
        <w:t xml:space="preserve"> сельсовета  </w:t>
      </w:r>
      <w:proofErr w:type="spellStart"/>
      <w:r w:rsidRPr="006947D8">
        <w:rPr>
          <w:sz w:val="28"/>
          <w:szCs w:val="28"/>
        </w:rPr>
        <w:t>Колыванского</w:t>
      </w:r>
      <w:proofErr w:type="spellEnd"/>
      <w:r w:rsidRPr="006947D8">
        <w:rPr>
          <w:sz w:val="28"/>
          <w:szCs w:val="28"/>
        </w:rPr>
        <w:t xml:space="preserve"> района Новосибирской области  №  </w:t>
      </w:r>
      <w:r>
        <w:rPr>
          <w:sz w:val="28"/>
          <w:szCs w:val="28"/>
        </w:rPr>
        <w:t>153</w:t>
      </w:r>
      <w:r w:rsidRPr="006947D8">
        <w:rPr>
          <w:sz w:val="28"/>
          <w:szCs w:val="28"/>
        </w:rPr>
        <w:t xml:space="preserve"> от </w:t>
      </w:r>
      <w:r>
        <w:rPr>
          <w:sz w:val="28"/>
          <w:szCs w:val="28"/>
        </w:rPr>
        <w:t xml:space="preserve">09.11.2018г </w:t>
      </w:r>
      <w:r w:rsidRPr="006947D8">
        <w:rPr>
          <w:sz w:val="28"/>
          <w:szCs w:val="28"/>
        </w:rPr>
        <w:t>«Об определении ставок, льгот, порядка и сроков уплаты земельного налога в 201</w:t>
      </w:r>
      <w:r>
        <w:rPr>
          <w:sz w:val="28"/>
          <w:szCs w:val="28"/>
        </w:rPr>
        <w:t>9</w:t>
      </w:r>
      <w:r w:rsidRPr="006947D8">
        <w:rPr>
          <w:sz w:val="28"/>
          <w:szCs w:val="28"/>
        </w:rPr>
        <w:t xml:space="preserve"> году</w:t>
      </w:r>
      <w:proofErr w:type="gramStart"/>
      <w:r w:rsidRPr="006947D8">
        <w:rPr>
          <w:sz w:val="28"/>
          <w:szCs w:val="28"/>
        </w:rPr>
        <w:t xml:space="preserve">.»  </w:t>
      </w:r>
      <w:r>
        <w:rPr>
          <w:sz w:val="28"/>
          <w:szCs w:val="28"/>
        </w:rPr>
        <w:t xml:space="preserve"> </w:t>
      </w:r>
      <w:proofErr w:type="gramEnd"/>
      <w:r>
        <w:rPr>
          <w:sz w:val="28"/>
          <w:szCs w:val="28"/>
        </w:rPr>
        <w:t xml:space="preserve">следующие изменения: </w:t>
      </w:r>
    </w:p>
    <w:p w:rsidR="00197860" w:rsidRDefault="00197860" w:rsidP="00197860">
      <w:pPr>
        <w:rPr>
          <w:sz w:val="28"/>
          <w:szCs w:val="28"/>
        </w:rPr>
      </w:pPr>
      <w:r>
        <w:rPr>
          <w:sz w:val="28"/>
          <w:szCs w:val="28"/>
        </w:rPr>
        <w:t>1.1 Пункт 5 решения отменить.</w:t>
      </w:r>
    </w:p>
    <w:p w:rsidR="00197860" w:rsidRPr="006947D8" w:rsidRDefault="00197860" w:rsidP="00197860">
      <w:pPr>
        <w:tabs>
          <w:tab w:val="left" w:pos="-180"/>
          <w:tab w:val="num" w:pos="0"/>
        </w:tabs>
        <w:ind w:firstLine="360"/>
        <w:jc w:val="both"/>
        <w:rPr>
          <w:color w:val="FF0000"/>
          <w:sz w:val="28"/>
          <w:szCs w:val="28"/>
        </w:rPr>
      </w:pPr>
      <w:r w:rsidRPr="006947D8">
        <w:rPr>
          <w:sz w:val="28"/>
          <w:szCs w:val="28"/>
        </w:rPr>
        <w:t xml:space="preserve">2. Решение опубликовать (обнародовать) в газете «Бюллетень  </w:t>
      </w:r>
      <w:proofErr w:type="spellStart"/>
      <w:r w:rsidRPr="006947D8">
        <w:rPr>
          <w:sz w:val="28"/>
          <w:szCs w:val="28"/>
        </w:rPr>
        <w:t>Сидоро</w:t>
      </w:r>
      <w:r w:rsidRPr="006947D8">
        <w:rPr>
          <w:sz w:val="28"/>
          <w:szCs w:val="28"/>
        </w:rPr>
        <w:t>в</w:t>
      </w:r>
      <w:r w:rsidRPr="006947D8">
        <w:rPr>
          <w:sz w:val="28"/>
          <w:szCs w:val="28"/>
        </w:rPr>
        <w:t>ского</w:t>
      </w:r>
      <w:proofErr w:type="spellEnd"/>
      <w:r w:rsidRPr="006947D8">
        <w:rPr>
          <w:sz w:val="28"/>
          <w:szCs w:val="28"/>
        </w:rPr>
        <w:t xml:space="preserve">  сельсовета ».</w:t>
      </w:r>
    </w:p>
    <w:p w:rsidR="00197860" w:rsidRPr="006947D8" w:rsidRDefault="00197860" w:rsidP="00197860">
      <w:pPr>
        <w:rPr>
          <w:sz w:val="28"/>
          <w:szCs w:val="28"/>
        </w:rPr>
      </w:pPr>
    </w:p>
    <w:p w:rsidR="00197860" w:rsidRPr="006947D8" w:rsidRDefault="00197860" w:rsidP="00197860">
      <w:pPr>
        <w:rPr>
          <w:sz w:val="28"/>
          <w:szCs w:val="28"/>
        </w:rPr>
      </w:pPr>
      <w:r w:rsidRPr="006947D8">
        <w:rPr>
          <w:sz w:val="28"/>
          <w:szCs w:val="28"/>
        </w:rPr>
        <w:t xml:space="preserve">Председатель Совета депутатов                                                                                      </w:t>
      </w:r>
      <w:proofErr w:type="spellStart"/>
      <w:r w:rsidRPr="006947D8">
        <w:rPr>
          <w:sz w:val="28"/>
          <w:szCs w:val="28"/>
        </w:rPr>
        <w:t>Сидоровского</w:t>
      </w:r>
      <w:proofErr w:type="spellEnd"/>
      <w:r w:rsidRPr="006947D8">
        <w:rPr>
          <w:sz w:val="28"/>
          <w:szCs w:val="28"/>
        </w:rPr>
        <w:t xml:space="preserve"> сельсовета                                               </w:t>
      </w:r>
      <w:proofErr w:type="spellStart"/>
      <w:r w:rsidRPr="006947D8">
        <w:rPr>
          <w:sz w:val="28"/>
          <w:szCs w:val="28"/>
        </w:rPr>
        <w:t>Н.П.Князькова</w:t>
      </w:r>
      <w:proofErr w:type="spellEnd"/>
      <w:r w:rsidRPr="006947D8">
        <w:rPr>
          <w:sz w:val="28"/>
          <w:szCs w:val="28"/>
        </w:rPr>
        <w:t xml:space="preserve">                    </w:t>
      </w:r>
    </w:p>
    <w:p w:rsidR="00197860" w:rsidRPr="006947D8" w:rsidRDefault="00197860" w:rsidP="00197860">
      <w:pPr>
        <w:tabs>
          <w:tab w:val="left" w:pos="7395"/>
        </w:tabs>
        <w:rPr>
          <w:sz w:val="28"/>
          <w:szCs w:val="28"/>
        </w:rPr>
      </w:pPr>
      <w:r w:rsidRPr="006947D8">
        <w:rPr>
          <w:sz w:val="28"/>
          <w:szCs w:val="28"/>
        </w:rPr>
        <w:t xml:space="preserve">Глава </w:t>
      </w:r>
      <w:proofErr w:type="spellStart"/>
      <w:r w:rsidRPr="006947D8">
        <w:rPr>
          <w:sz w:val="28"/>
          <w:szCs w:val="28"/>
        </w:rPr>
        <w:t>Сидоровского</w:t>
      </w:r>
      <w:proofErr w:type="spellEnd"/>
      <w:r w:rsidRPr="006947D8">
        <w:rPr>
          <w:sz w:val="28"/>
          <w:szCs w:val="28"/>
        </w:rPr>
        <w:t xml:space="preserve"> сельсовета                                                                                                           </w:t>
      </w:r>
      <w:proofErr w:type="spellStart"/>
      <w:r w:rsidRPr="006947D8">
        <w:rPr>
          <w:sz w:val="28"/>
          <w:szCs w:val="28"/>
        </w:rPr>
        <w:t>Колыванского</w:t>
      </w:r>
      <w:proofErr w:type="spellEnd"/>
      <w:r w:rsidRPr="006947D8">
        <w:rPr>
          <w:sz w:val="28"/>
          <w:szCs w:val="28"/>
        </w:rPr>
        <w:t xml:space="preserve"> района                                                                                                           Новосибирской области                                               О.Г.Маркин</w:t>
      </w:r>
    </w:p>
    <w:p w:rsidR="00197860" w:rsidRDefault="00197860" w:rsidP="00197860">
      <w:pPr>
        <w:pStyle w:val="1"/>
        <w:rPr>
          <w:szCs w:val="28"/>
        </w:rPr>
      </w:pPr>
    </w:p>
    <w:p w:rsidR="00197860" w:rsidRDefault="00197860" w:rsidP="00197860">
      <w:pPr>
        <w:pStyle w:val="1"/>
        <w:rPr>
          <w:szCs w:val="28"/>
        </w:rPr>
      </w:pPr>
    </w:p>
    <w:p w:rsidR="00197860" w:rsidRDefault="00197860" w:rsidP="00197860">
      <w:pPr>
        <w:pStyle w:val="1"/>
        <w:rPr>
          <w:szCs w:val="28"/>
        </w:rPr>
      </w:pPr>
    </w:p>
    <w:p w:rsidR="00197860" w:rsidRPr="00197860" w:rsidRDefault="00197860" w:rsidP="00197860">
      <w:pPr>
        <w:pStyle w:val="1"/>
        <w:rPr>
          <w:rFonts w:ascii="Times New Roman" w:hAnsi="Times New Roman"/>
          <w:szCs w:val="28"/>
        </w:rPr>
      </w:pPr>
      <w:r w:rsidRPr="00197860">
        <w:rPr>
          <w:rFonts w:ascii="Times New Roman" w:hAnsi="Times New Roman"/>
          <w:szCs w:val="28"/>
        </w:rPr>
        <w:t>СОВЕТ ДЕПУТАТОВ</w:t>
      </w:r>
    </w:p>
    <w:p w:rsidR="00197860" w:rsidRPr="00197860" w:rsidRDefault="00197860" w:rsidP="00197860">
      <w:pPr>
        <w:jc w:val="center"/>
        <w:rPr>
          <w:sz w:val="28"/>
          <w:szCs w:val="28"/>
        </w:rPr>
      </w:pPr>
      <w:r w:rsidRPr="00197860">
        <w:rPr>
          <w:sz w:val="28"/>
          <w:szCs w:val="28"/>
        </w:rPr>
        <w:t>СИДОРОВСКОГО СЕЛЬСОВЕТА                                                                                              КОЛЫВАНСКОГО РАЙОНА                                                                                           НОВОСИБИРСКОЙ ОБЛАСТИ</w:t>
      </w:r>
    </w:p>
    <w:p w:rsidR="00197860" w:rsidRPr="008270F0" w:rsidRDefault="00197860" w:rsidP="00197860">
      <w:pPr>
        <w:jc w:val="center"/>
      </w:pPr>
      <w:r w:rsidRPr="008270F0">
        <w:t>Пятого созыва</w:t>
      </w:r>
    </w:p>
    <w:p w:rsidR="00197860" w:rsidRPr="00354B23" w:rsidRDefault="00197860" w:rsidP="00197860">
      <w:pPr>
        <w:jc w:val="center"/>
        <w:rPr>
          <w:sz w:val="28"/>
          <w:szCs w:val="28"/>
        </w:rPr>
      </w:pPr>
      <w:r w:rsidRPr="00354B23">
        <w:rPr>
          <w:sz w:val="28"/>
          <w:szCs w:val="28"/>
        </w:rPr>
        <w:t>РЕШЕНИЕ</w:t>
      </w:r>
      <w:r>
        <w:rPr>
          <w:sz w:val="28"/>
          <w:szCs w:val="28"/>
        </w:rPr>
        <w:t xml:space="preserve"> № 171</w:t>
      </w:r>
    </w:p>
    <w:p w:rsidR="00197860" w:rsidRPr="00A56886" w:rsidRDefault="00197860" w:rsidP="00197860">
      <w:pPr>
        <w:tabs>
          <w:tab w:val="left" w:pos="7800"/>
        </w:tabs>
        <w:rPr>
          <w:sz w:val="28"/>
          <w:szCs w:val="28"/>
        </w:rPr>
      </w:pPr>
      <w:r>
        <w:t xml:space="preserve">                                                   </w:t>
      </w:r>
      <w:r w:rsidRPr="00A56886">
        <w:rPr>
          <w:sz w:val="28"/>
          <w:szCs w:val="28"/>
        </w:rPr>
        <w:t xml:space="preserve">  очередной </w:t>
      </w:r>
      <w:r>
        <w:rPr>
          <w:sz w:val="28"/>
          <w:szCs w:val="28"/>
        </w:rPr>
        <w:t xml:space="preserve">сорок седьмой </w:t>
      </w:r>
      <w:r w:rsidRPr="00A56886">
        <w:rPr>
          <w:sz w:val="28"/>
          <w:szCs w:val="28"/>
        </w:rPr>
        <w:t>сессии</w:t>
      </w:r>
    </w:p>
    <w:p w:rsidR="00197860" w:rsidRPr="00A56886" w:rsidRDefault="00197860" w:rsidP="00197860">
      <w:pPr>
        <w:tabs>
          <w:tab w:val="left" w:pos="225"/>
          <w:tab w:val="left" w:pos="6960"/>
        </w:tabs>
        <w:rPr>
          <w:sz w:val="28"/>
          <w:szCs w:val="28"/>
        </w:rPr>
      </w:pPr>
      <w:r>
        <w:tab/>
        <w:t>29.03.2019г</w:t>
      </w:r>
      <w:r>
        <w:rPr>
          <w:sz w:val="28"/>
          <w:szCs w:val="28"/>
        </w:rPr>
        <w:tab/>
      </w:r>
      <w:proofErr w:type="gramStart"/>
      <w:r w:rsidRPr="00A56886">
        <w:rPr>
          <w:sz w:val="28"/>
          <w:szCs w:val="28"/>
        </w:rPr>
        <w:t>с</w:t>
      </w:r>
      <w:proofErr w:type="gramEnd"/>
      <w:r w:rsidRPr="00A56886">
        <w:rPr>
          <w:sz w:val="28"/>
          <w:szCs w:val="28"/>
        </w:rPr>
        <w:t>. Сидоровка</w:t>
      </w:r>
    </w:p>
    <w:p w:rsidR="00197860" w:rsidRPr="000C175A" w:rsidRDefault="00197860" w:rsidP="00197860">
      <w:pPr>
        <w:rPr>
          <w:sz w:val="28"/>
          <w:szCs w:val="28"/>
        </w:rPr>
      </w:pPr>
      <w:r w:rsidRPr="006947D8">
        <w:rPr>
          <w:sz w:val="28"/>
          <w:szCs w:val="28"/>
        </w:rPr>
        <w:t xml:space="preserve">О внесении изменений в Решение  сессии Совета депутатов </w:t>
      </w:r>
      <w:proofErr w:type="spellStart"/>
      <w:r w:rsidRPr="006947D8">
        <w:rPr>
          <w:sz w:val="28"/>
          <w:szCs w:val="28"/>
        </w:rPr>
        <w:t>Сидоровского</w:t>
      </w:r>
      <w:proofErr w:type="spellEnd"/>
      <w:r w:rsidRPr="006947D8">
        <w:rPr>
          <w:sz w:val="28"/>
          <w:szCs w:val="28"/>
        </w:rPr>
        <w:t xml:space="preserve"> сельсовета  </w:t>
      </w:r>
      <w:proofErr w:type="spellStart"/>
      <w:r w:rsidRPr="006947D8">
        <w:rPr>
          <w:sz w:val="28"/>
          <w:szCs w:val="28"/>
        </w:rPr>
        <w:t>Колыванского</w:t>
      </w:r>
      <w:proofErr w:type="spellEnd"/>
      <w:r w:rsidRPr="006947D8">
        <w:rPr>
          <w:sz w:val="28"/>
          <w:szCs w:val="28"/>
        </w:rPr>
        <w:t xml:space="preserve"> района Новосибирской</w:t>
      </w:r>
      <w:r>
        <w:rPr>
          <w:sz w:val="28"/>
          <w:szCs w:val="28"/>
        </w:rPr>
        <w:t xml:space="preserve"> </w:t>
      </w:r>
      <w:r w:rsidRPr="006947D8">
        <w:rPr>
          <w:sz w:val="28"/>
          <w:szCs w:val="28"/>
        </w:rPr>
        <w:t xml:space="preserve"> области</w:t>
      </w:r>
      <w:r>
        <w:rPr>
          <w:sz w:val="28"/>
          <w:szCs w:val="28"/>
        </w:rPr>
        <w:t xml:space="preserve"> от 09.11.2018г</w:t>
      </w:r>
      <w:r w:rsidRPr="006947D8">
        <w:rPr>
          <w:sz w:val="28"/>
          <w:szCs w:val="28"/>
        </w:rPr>
        <w:t xml:space="preserve"> № </w:t>
      </w:r>
      <w:r>
        <w:rPr>
          <w:sz w:val="28"/>
          <w:szCs w:val="28"/>
        </w:rPr>
        <w:t>154  «</w:t>
      </w:r>
      <w:r w:rsidRPr="008A412A">
        <w:rPr>
          <w:sz w:val="28"/>
          <w:szCs w:val="28"/>
        </w:rPr>
        <w:t xml:space="preserve"> </w:t>
      </w:r>
      <w:r w:rsidRPr="000C175A">
        <w:rPr>
          <w:sz w:val="28"/>
          <w:szCs w:val="28"/>
        </w:rPr>
        <w:t xml:space="preserve">Об </w:t>
      </w:r>
      <w:r>
        <w:rPr>
          <w:sz w:val="28"/>
          <w:szCs w:val="28"/>
        </w:rPr>
        <w:t xml:space="preserve">установлении </w:t>
      </w:r>
      <w:r w:rsidRPr="000C175A">
        <w:rPr>
          <w:sz w:val="28"/>
          <w:szCs w:val="28"/>
        </w:rPr>
        <w:t>ставок</w:t>
      </w:r>
      <w:r>
        <w:rPr>
          <w:sz w:val="28"/>
          <w:szCs w:val="28"/>
        </w:rPr>
        <w:t xml:space="preserve"> </w:t>
      </w:r>
      <w:r w:rsidRPr="000C175A">
        <w:rPr>
          <w:sz w:val="28"/>
          <w:szCs w:val="28"/>
        </w:rPr>
        <w:t xml:space="preserve"> </w:t>
      </w:r>
      <w:r>
        <w:rPr>
          <w:sz w:val="28"/>
          <w:szCs w:val="28"/>
        </w:rPr>
        <w:t xml:space="preserve"> </w:t>
      </w:r>
      <w:r w:rsidRPr="000C175A">
        <w:rPr>
          <w:sz w:val="28"/>
          <w:szCs w:val="28"/>
        </w:rPr>
        <w:t>налога</w:t>
      </w:r>
      <w:r>
        <w:rPr>
          <w:sz w:val="28"/>
          <w:szCs w:val="28"/>
        </w:rPr>
        <w:t xml:space="preserve"> на имущество физических лиц </w:t>
      </w:r>
      <w:r w:rsidRPr="000C175A">
        <w:rPr>
          <w:sz w:val="28"/>
          <w:szCs w:val="28"/>
        </w:rPr>
        <w:t xml:space="preserve"> в 201</w:t>
      </w:r>
      <w:r>
        <w:rPr>
          <w:sz w:val="28"/>
          <w:szCs w:val="28"/>
        </w:rPr>
        <w:t>9</w:t>
      </w:r>
      <w:r w:rsidRPr="000C175A">
        <w:rPr>
          <w:sz w:val="28"/>
          <w:szCs w:val="28"/>
        </w:rPr>
        <w:t xml:space="preserve"> году</w:t>
      </w:r>
      <w:r>
        <w:rPr>
          <w:sz w:val="28"/>
          <w:szCs w:val="28"/>
        </w:rPr>
        <w:t>»</w:t>
      </w:r>
      <w:r w:rsidRPr="000C175A">
        <w:rPr>
          <w:sz w:val="28"/>
          <w:szCs w:val="28"/>
        </w:rPr>
        <w:t>.</w:t>
      </w:r>
    </w:p>
    <w:p w:rsidR="00197860" w:rsidRPr="000C175A" w:rsidRDefault="00197860" w:rsidP="00197860">
      <w:pPr>
        <w:rPr>
          <w:sz w:val="28"/>
          <w:szCs w:val="28"/>
        </w:rPr>
      </w:pPr>
      <w:proofErr w:type="gramStart"/>
      <w:r w:rsidRPr="006947D8">
        <w:rPr>
          <w:sz w:val="28"/>
          <w:szCs w:val="28"/>
        </w:rPr>
        <w:t xml:space="preserve">Согласно  проведенной правовой экспертизы Управлением законопроектных работ и ведения регистра министерства юстиции Новосибирской области, в   целях приведения   в соответствие с положениями Налогового кодекса РФ, правилами юридической техники Решения  сессии Совета депутатов </w:t>
      </w:r>
      <w:proofErr w:type="spellStart"/>
      <w:r w:rsidRPr="006947D8">
        <w:rPr>
          <w:sz w:val="28"/>
          <w:szCs w:val="28"/>
        </w:rPr>
        <w:t>Сид</w:t>
      </w:r>
      <w:r w:rsidRPr="006947D8">
        <w:rPr>
          <w:sz w:val="28"/>
          <w:szCs w:val="28"/>
        </w:rPr>
        <w:t>о</w:t>
      </w:r>
      <w:r w:rsidRPr="006947D8">
        <w:rPr>
          <w:sz w:val="28"/>
          <w:szCs w:val="28"/>
        </w:rPr>
        <w:t>ровского</w:t>
      </w:r>
      <w:proofErr w:type="spellEnd"/>
      <w:r w:rsidRPr="006947D8">
        <w:rPr>
          <w:sz w:val="28"/>
          <w:szCs w:val="28"/>
        </w:rPr>
        <w:t xml:space="preserve"> сельсовета  </w:t>
      </w:r>
      <w:proofErr w:type="spellStart"/>
      <w:r w:rsidRPr="006947D8">
        <w:rPr>
          <w:sz w:val="28"/>
          <w:szCs w:val="28"/>
        </w:rPr>
        <w:t>Колыванского</w:t>
      </w:r>
      <w:proofErr w:type="spellEnd"/>
      <w:r w:rsidRPr="006947D8">
        <w:rPr>
          <w:sz w:val="28"/>
          <w:szCs w:val="28"/>
        </w:rPr>
        <w:t xml:space="preserve"> района</w:t>
      </w:r>
      <w:r>
        <w:rPr>
          <w:sz w:val="28"/>
          <w:szCs w:val="28"/>
        </w:rPr>
        <w:t xml:space="preserve"> </w:t>
      </w:r>
      <w:r w:rsidRPr="006947D8">
        <w:rPr>
          <w:sz w:val="28"/>
          <w:szCs w:val="28"/>
        </w:rPr>
        <w:t xml:space="preserve"> Новосибирской области № </w:t>
      </w:r>
      <w:r>
        <w:rPr>
          <w:sz w:val="28"/>
          <w:szCs w:val="28"/>
        </w:rPr>
        <w:t>154</w:t>
      </w:r>
      <w:r w:rsidRPr="006947D8">
        <w:rPr>
          <w:sz w:val="28"/>
          <w:szCs w:val="28"/>
        </w:rPr>
        <w:t xml:space="preserve">  от</w:t>
      </w:r>
      <w:r>
        <w:rPr>
          <w:sz w:val="28"/>
          <w:szCs w:val="28"/>
        </w:rPr>
        <w:t xml:space="preserve"> 09.11.2018г</w:t>
      </w:r>
      <w:r w:rsidRPr="006947D8">
        <w:rPr>
          <w:sz w:val="28"/>
          <w:szCs w:val="28"/>
        </w:rPr>
        <w:t>. «Об</w:t>
      </w:r>
      <w:r>
        <w:rPr>
          <w:sz w:val="28"/>
          <w:szCs w:val="28"/>
        </w:rPr>
        <w:t xml:space="preserve"> установлении </w:t>
      </w:r>
      <w:r w:rsidRPr="000C175A">
        <w:rPr>
          <w:sz w:val="28"/>
          <w:szCs w:val="28"/>
        </w:rPr>
        <w:t>ставок</w:t>
      </w:r>
      <w:r>
        <w:rPr>
          <w:sz w:val="28"/>
          <w:szCs w:val="28"/>
        </w:rPr>
        <w:t xml:space="preserve"> </w:t>
      </w:r>
      <w:r w:rsidRPr="000C175A">
        <w:rPr>
          <w:sz w:val="28"/>
          <w:szCs w:val="28"/>
        </w:rPr>
        <w:t xml:space="preserve"> </w:t>
      </w:r>
      <w:r>
        <w:rPr>
          <w:sz w:val="28"/>
          <w:szCs w:val="28"/>
        </w:rPr>
        <w:t xml:space="preserve"> </w:t>
      </w:r>
      <w:r w:rsidRPr="000C175A">
        <w:rPr>
          <w:sz w:val="28"/>
          <w:szCs w:val="28"/>
        </w:rPr>
        <w:t>налога</w:t>
      </w:r>
      <w:r>
        <w:rPr>
          <w:sz w:val="28"/>
          <w:szCs w:val="28"/>
        </w:rPr>
        <w:t xml:space="preserve"> на имущество физических лиц </w:t>
      </w:r>
      <w:r w:rsidRPr="000C175A">
        <w:rPr>
          <w:sz w:val="28"/>
          <w:szCs w:val="28"/>
        </w:rPr>
        <w:t xml:space="preserve"> в 201</w:t>
      </w:r>
      <w:r>
        <w:rPr>
          <w:sz w:val="28"/>
          <w:szCs w:val="28"/>
        </w:rPr>
        <w:t>9</w:t>
      </w:r>
      <w:r w:rsidRPr="000C175A">
        <w:rPr>
          <w:sz w:val="28"/>
          <w:szCs w:val="28"/>
        </w:rPr>
        <w:t xml:space="preserve"> году</w:t>
      </w:r>
      <w:r>
        <w:rPr>
          <w:sz w:val="28"/>
          <w:szCs w:val="28"/>
        </w:rPr>
        <w:t>»</w:t>
      </w:r>
      <w:r w:rsidRPr="000C175A">
        <w:rPr>
          <w:sz w:val="28"/>
          <w:szCs w:val="28"/>
        </w:rPr>
        <w:t>.</w:t>
      </w:r>
      <w:proofErr w:type="gramEnd"/>
    </w:p>
    <w:p w:rsidR="00197860" w:rsidRPr="006947D8" w:rsidRDefault="00197860" w:rsidP="00197860">
      <w:pPr>
        <w:jc w:val="both"/>
        <w:rPr>
          <w:sz w:val="28"/>
          <w:szCs w:val="28"/>
        </w:rPr>
      </w:pPr>
      <w:r w:rsidRPr="006947D8">
        <w:rPr>
          <w:sz w:val="28"/>
          <w:szCs w:val="28"/>
        </w:rPr>
        <w:t>Совет  депутатов    РЕШИЛ:</w:t>
      </w:r>
    </w:p>
    <w:p w:rsidR="00197860" w:rsidRPr="000C175A" w:rsidRDefault="00197860" w:rsidP="00197860">
      <w:pPr>
        <w:rPr>
          <w:sz w:val="28"/>
          <w:szCs w:val="28"/>
        </w:rPr>
      </w:pPr>
      <w:r>
        <w:rPr>
          <w:sz w:val="28"/>
          <w:szCs w:val="28"/>
        </w:rPr>
        <w:t xml:space="preserve">   </w:t>
      </w:r>
      <w:r w:rsidRPr="006947D8">
        <w:rPr>
          <w:sz w:val="28"/>
          <w:szCs w:val="28"/>
        </w:rPr>
        <w:t xml:space="preserve"> Внести в   Решение  сессии Совета депутатов </w:t>
      </w:r>
      <w:proofErr w:type="spellStart"/>
      <w:r w:rsidRPr="006947D8">
        <w:rPr>
          <w:sz w:val="28"/>
          <w:szCs w:val="28"/>
        </w:rPr>
        <w:t>Сидоровского</w:t>
      </w:r>
      <w:proofErr w:type="spellEnd"/>
      <w:r w:rsidRPr="006947D8">
        <w:rPr>
          <w:sz w:val="28"/>
          <w:szCs w:val="28"/>
        </w:rPr>
        <w:t xml:space="preserve"> сельсовета  </w:t>
      </w:r>
      <w:proofErr w:type="spellStart"/>
      <w:r w:rsidRPr="006947D8">
        <w:rPr>
          <w:sz w:val="28"/>
          <w:szCs w:val="28"/>
        </w:rPr>
        <w:t>Колыванского</w:t>
      </w:r>
      <w:proofErr w:type="spellEnd"/>
      <w:r w:rsidRPr="006947D8">
        <w:rPr>
          <w:sz w:val="28"/>
          <w:szCs w:val="28"/>
        </w:rPr>
        <w:t xml:space="preserve"> района Новосибирской области  №  </w:t>
      </w:r>
      <w:r>
        <w:rPr>
          <w:sz w:val="28"/>
          <w:szCs w:val="28"/>
        </w:rPr>
        <w:t>154</w:t>
      </w:r>
      <w:r w:rsidRPr="006947D8">
        <w:rPr>
          <w:sz w:val="28"/>
          <w:szCs w:val="28"/>
        </w:rPr>
        <w:t xml:space="preserve"> от </w:t>
      </w:r>
      <w:r>
        <w:rPr>
          <w:sz w:val="28"/>
          <w:szCs w:val="28"/>
        </w:rPr>
        <w:t xml:space="preserve">09.11.2018г </w:t>
      </w:r>
      <w:r w:rsidRPr="006947D8">
        <w:rPr>
          <w:sz w:val="28"/>
          <w:szCs w:val="28"/>
        </w:rPr>
        <w:t xml:space="preserve">«Об </w:t>
      </w:r>
      <w:r>
        <w:rPr>
          <w:sz w:val="28"/>
          <w:szCs w:val="28"/>
        </w:rPr>
        <w:t>у</w:t>
      </w:r>
      <w:r>
        <w:rPr>
          <w:sz w:val="28"/>
          <w:szCs w:val="28"/>
        </w:rPr>
        <w:t>с</w:t>
      </w:r>
      <w:r>
        <w:rPr>
          <w:sz w:val="28"/>
          <w:szCs w:val="28"/>
        </w:rPr>
        <w:t xml:space="preserve">тановлении </w:t>
      </w:r>
      <w:r w:rsidRPr="000C175A">
        <w:rPr>
          <w:sz w:val="28"/>
          <w:szCs w:val="28"/>
        </w:rPr>
        <w:t>ставок</w:t>
      </w:r>
      <w:r>
        <w:rPr>
          <w:sz w:val="28"/>
          <w:szCs w:val="28"/>
        </w:rPr>
        <w:t xml:space="preserve"> </w:t>
      </w:r>
      <w:r w:rsidRPr="000C175A">
        <w:rPr>
          <w:sz w:val="28"/>
          <w:szCs w:val="28"/>
        </w:rPr>
        <w:t xml:space="preserve"> </w:t>
      </w:r>
      <w:r>
        <w:rPr>
          <w:sz w:val="28"/>
          <w:szCs w:val="28"/>
        </w:rPr>
        <w:t xml:space="preserve"> </w:t>
      </w:r>
      <w:r w:rsidRPr="000C175A">
        <w:rPr>
          <w:sz w:val="28"/>
          <w:szCs w:val="28"/>
        </w:rPr>
        <w:t>налога</w:t>
      </w:r>
      <w:r>
        <w:rPr>
          <w:sz w:val="28"/>
          <w:szCs w:val="28"/>
        </w:rPr>
        <w:t xml:space="preserve"> на имущество физических лиц </w:t>
      </w:r>
      <w:r w:rsidRPr="000C175A">
        <w:rPr>
          <w:sz w:val="28"/>
          <w:szCs w:val="28"/>
        </w:rPr>
        <w:t xml:space="preserve"> в 201</w:t>
      </w:r>
      <w:r>
        <w:rPr>
          <w:sz w:val="28"/>
          <w:szCs w:val="28"/>
        </w:rPr>
        <w:t>9</w:t>
      </w:r>
      <w:r w:rsidRPr="000C175A">
        <w:rPr>
          <w:sz w:val="28"/>
          <w:szCs w:val="28"/>
        </w:rPr>
        <w:t xml:space="preserve"> году</w:t>
      </w:r>
      <w:r>
        <w:rPr>
          <w:sz w:val="28"/>
          <w:szCs w:val="28"/>
        </w:rPr>
        <w:t>»</w:t>
      </w:r>
      <w:r w:rsidRPr="000C175A">
        <w:rPr>
          <w:sz w:val="28"/>
          <w:szCs w:val="28"/>
        </w:rPr>
        <w:t>.</w:t>
      </w:r>
    </w:p>
    <w:p w:rsidR="00197860" w:rsidRDefault="00197860" w:rsidP="00197860">
      <w:pPr>
        <w:rPr>
          <w:sz w:val="28"/>
          <w:szCs w:val="28"/>
        </w:rPr>
      </w:pPr>
      <w:r>
        <w:rPr>
          <w:sz w:val="28"/>
          <w:szCs w:val="28"/>
        </w:rPr>
        <w:t xml:space="preserve"> следующие изменения: </w:t>
      </w:r>
    </w:p>
    <w:p w:rsidR="00197860" w:rsidRPr="00FB790E" w:rsidRDefault="00197860" w:rsidP="00197860">
      <w:pPr>
        <w:pStyle w:val="af4"/>
        <w:ind w:right="-55"/>
        <w:rPr>
          <w:sz w:val="28"/>
          <w:szCs w:val="28"/>
        </w:rPr>
      </w:pPr>
      <w:r w:rsidRPr="00FB790E">
        <w:rPr>
          <w:sz w:val="28"/>
          <w:szCs w:val="28"/>
        </w:rPr>
        <w:t>1.пункт 3.читать в следующей редакции</w:t>
      </w:r>
      <w:proofErr w:type="gramStart"/>
      <w:r w:rsidRPr="00FB790E">
        <w:rPr>
          <w:sz w:val="28"/>
          <w:szCs w:val="28"/>
        </w:rPr>
        <w:t xml:space="preserve">  У</w:t>
      </w:r>
      <w:proofErr w:type="gramEnd"/>
      <w:r w:rsidRPr="00FB790E">
        <w:rPr>
          <w:sz w:val="28"/>
          <w:szCs w:val="28"/>
        </w:rPr>
        <w:t xml:space="preserve">становить на территории </w:t>
      </w:r>
      <w:proofErr w:type="spellStart"/>
      <w:r w:rsidRPr="00FB790E">
        <w:rPr>
          <w:sz w:val="28"/>
          <w:szCs w:val="28"/>
        </w:rPr>
        <w:t>Сид</w:t>
      </w:r>
      <w:r w:rsidRPr="00FB790E">
        <w:rPr>
          <w:sz w:val="28"/>
          <w:szCs w:val="28"/>
        </w:rPr>
        <w:t>о</w:t>
      </w:r>
      <w:r w:rsidRPr="00FB790E">
        <w:rPr>
          <w:sz w:val="28"/>
          <w:szCs w:val="28"/>
        </w:rPr>
        <w:t>ровского</w:t>
      </w:r>
      <w:proofErr w:type="spellEnd"/>
      <w:r w:rsidRPr="00FB790E">
        <w:rPr>
          <w:sz w:val="28"/>
          <w:szCs w:val="28"/>
        </w:rPr>
        <w:t xml:space="preserve"> сельсовета </w:t>
      </w:r>
      <w:proofErr w:type="spellStart"/>
      <w:r w:rsidRPr="00FB790E">
        <w:rPr>
          <w:sz w:val="28"/>
          <w:szCs w:val="28"/>
        </w:rPr>
        <w:t>Колыванского</w:t>
      </w:r>
      <w:proofErr w:type="spellEnd"/>
      <w:r w:rsidRPr="00FB790E">
        <w:rPr>
          <w:sz w:val="28"/>
          <w:szCs w:val="28"/>
        </w:rPr>
        <w:t xml:space="preserve"> района Новосибирской области ставки </w:t>
      </w:r>
      <w:r w:rsidRPr="00FB790E">
        <w:rPr>
          <w:sz w:val="28"/>
          <w:szCs w:val="28"/>
        </w:rPr>
        <w:lastRenderedPageBreak/>
        <w:t xml:space="preserve">налога на имущество физических лиц: жилой дом, часть жилого дома, квартиру, часть квартиры, комнату; гараж, </w:t>
      </w:r>
      <w:proofErr w:type="spellStart"/>
      <w:r w:rsidRPr="00FB790E">
        <w:rPr>
          <w:sz w:val="28"/>
          <w:szCs w:val="28"/>
        </w:rPr>
        <w:t>машино-место</w:t>
      </w:r>
      <w:proofErr w:type="spellEnd"/>
      <w:r w:rsidRPr="00FB790E">
        <w:rPr>
          <w:sz w:val="28"/>
          <w:szCs w:val="28"/>
        </w:rPr>
        <w:t>; единый недв</w:t>
      </w:r>
      <w:r w:rsidRPr="00FB790E">
        <w:rPr>
          <w:sz w:val="28"/>
          <w:szCs w:val="28"/>
        </w:rPr>
        <w:t>и</w:t>
      </w:r>
      <w:r w:rsidRPr="00FB790E">
        <w:rPr>
          <w:sz w:val="28"/>
          <w:szCs w:val="28"/>
        </w:rPr>
        <w:t>жимый комплекс; объект незавершенного строительства; иные здание, строение сооружение, помещение исходя из кадастровой стоимости объе</w:t>
      </w:r>
      <w:r w:rsidRPr="00FB790E">
        <w:rPr>
          <w:sz w:val="28"/>
          <w:szCs w:val="28"/>
        </w:rPr>
        <w:t>к</w:t>
      </w:r>
      <w:r w:rsidRPr="00FB790E">
        <w:rPr>
          <w:sz w:val="28"/>
          <w:szCs w:val="28"/>
        </w:rPr>
        <w:t>та  налогообложения в следующих размерах:</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7862"/>
        <w:gridCol w:w="1417"/>
      </w:tblGrid>
      <w:tr w:rsidR="00197860" w:rsidRPr="00FB790E" w:rsidTr="00197860">
        <w:tc>
          <w:tcPr>
            <w:tcW w:w="675" w:type="dxa"/>
            <w:tcBorders>
              <w:top w:val="single" w:sz="4" w:space="0" w:color="auto"/>
              <w:left w:val="single" w:sz="4" w:space="0" w:color="auto"/>
              <w:bottom w:val="single" w:sz="4" w:space="0" w:color="auto"/>
              <w:right w:val="single" w:sz="4" w:space="0" w:color="auto"/>
            </w:tcBorders>
            <w:hideMark/>
          </w:tcPr>
          <w:p w:rsidR="00197860" w:rsidRPr="00FB790E" w:rsidRDefault="00197860" w:rsidP="00197860">
            <w:pPr>
              <w:ind w:right="-284"/>
              <w:jc w:val="center"/>
              <w:rPr>
                <w:sz w:val="28"/>
                <w:szCs w:val="28"/>
                <w:lang w:eastAsia="en-US"/>
              </w:rPr>
            </w:pPr>
            <w:r w:rsidRPr="00FB790E">
              <w:rPr>
                <w:sz w:val="28"/>
                <w:szCs w:val="28"/>
                <w:lang w:eastAsia="en-US"/>
              </w:rPr>
              <w:t>№</w:t>
            </w:r>
          </w:p>
        </w:tc>
        <w:tc>
          <w:tcPr>
            <w:tcW w:w="7862" w:type="dxa"/>
            <w:tcBorders>
              <w:top w:val="single" w:sz="4" w:space="0" w:color="auto"/>
              <w:left w:val="single" w:sz="4" w:space="0" w:color="auto"/>
              <w:bottom w:val="single" w:sz="4" w:space="0" w:color="auto"/>
              <w:right w:val="single" w:sz="4" w:space="0" w:color="auto"/>
            </w:tcBorders>
            <w:hideMark/>
          </w:tcPr>
          <w:p w:rsidR="00197860" w:rsidRPr="00FB790E" w:rsidRDefault="00197860" w:rsidP="00197860">
            <w:pPr>
              <w:ind w:right="-284"/>
              <w:jc w:val="center"/>
              <w:rPr>
                <w:sz w:val="28"/>
                <w:szCs w:val="28"/>
                <w:lang w:eastAsia="en-US"/>
              </w:rPr>
            </w:pPr>
            <w:r w:rsidRPr="00FB790E">
              <w:rPr>
                <w:sz w:val="28"/>
                <w:szCs w:val="28"/>
                <w:lang w:eastAsia="en-US"/>
              </w:rPr>
              <w:t>Объект налогообложения</w:t>
            </w:r>
          </w:p>
        </w:tc>
        <w:tc>
          <w:tcPr>
            <w:tcW w:w="1417" w:type="dxa"/>
            <w:tcBorders>
              <w:top w:val="single" w:sz="4" w:space="0" w:color="auto"/>
              <w:left w:val="single" w:sz="4" w:space="0" w:color="auto"/>
              <w:bottom w:val="single" w:sz="4" w:space="0" w:color="auto"/>
              <w:right w:val="single" w:sz="4" w:space="0" w:color="auto"/>
            </w:tcBorders>
            <w:hideMark/>
          </w:tcPr>
          <w:p w:rsidR="00197860" w:rsidRPr="00FB790E" w:rsidRDefault="00197860" w:rsidP="00197860">
            <w:pPr>
              <w:ind w:right="-162"/>
              <w:jc w:val="center"/>
              <w:rPr>
                <w:sz w:val="28"/>
                <w:szCs w:val="28"/>
                <w:lang w:eastAsia="en-US"/>
              </w:rPr>
            </w:pPr>
            <w:r w:rsidRPr="00FB790E">
              <w:rPr>
                <w:sz w:val="28"/>
                <w:szCs w:val="28"/>
                <w:lang w:eastAsia="en-US"/>
              </w:rPr>
              <w:t>Налоговая ставка</w:t>
            </w:r>
          </w:p>
        </w:tc>
      </w:tr>
      <w:tr w:rsidR="00197860" w:rsidRPr="00FB790E" w:rsidTr="00197860">
        <w:tc>
          <w:tcPr>
            <w:tcW w:w="675" w:type="dxa"/>
            <w:tcBorders>
              <w:top w:val="single" w:sz="4" w:space="0" w:color="auto"/>
              <w:left w:val="single" w:sz="4" w:space="0" w:color="auto"/>
              <w:bottom w:val="single" w:sz="4" w:space="0" w:color="auto"/>
              <w:right w:val="single" w:sz="4" w:space="0" w:color="auto"/>
            </w:tcBorders>
            <w:hideMark/>
          </w:tcPr>
          <w:p w:rsidR="00197860" w:rsidRPr="00FB790E" w:rsidRDefault="00197860" w:rsidP="00197860">
            <w:pPr>
              <w:ind w:right="-284"/>
              <w:jc w:val="center"/>
              <w:rPr>
                <w:sz w:val="28"/>
                <w:szCs w:val="28"/>
                <w:lang w:eastAsia="en-US"/>
              </w:rPr>
            </w:pPr>
            <w:r w:rsidRPr="00FB790E">
              <w:rPr>
                <w:sz w:val="28"/>
                <w:szCs w:val="28"/>
                <w:lang w:eastAsia="en-US"/>
              </w:rPr>
              <w:t>1.</w:t>
            </w:r>
          </w:p>
        </w:tc>
        <w:tc>
          <w:tcPr>
            <w:tcW w:w="7862" w:type="dxa"/>
            <w:tcBorders>
              <w:top w:val="single" w:sz="4" w:space="0" w:color="auto"/>
              <w:left w:val="single" w:sz="4" w:space="0" w:color="auto"/>
              <w:bottom w:val="single" w:sz="4" w:space="0" w:color="auto"/>
              <w:right w:val="single" w:sz="4" w:space="0" w:color="auto"/>
            </w:tcBorders>
            <w:hideMark/>
          </w:tcPr>
          <w:p w:rsidR="00197860" w:rsidRPr="00FB790E" w:rsidRDefault="00197860" w:rsidP="00197860">
            <w:pPr>
              <w:pStyle w:val="ab"/>
              <w:tabs>
                <w:tab w:val="left" w:pos="708"/>
              </w:tabs>
              <w:spacing w:line="276" w:lineRule="auto"/>
              <w:ind w:right="176"/>
              <w:rPr>
                <w:sz w:val="28"/>
                <w:szCs w:val="28"/>
              </w:rPr>
            </w:pPr>
            <w:r w:rsidRPr="00FB790E">
              <w:rPr>
                <w:sz w:val="28"/>
                <w:szCs w:val="28"/>
              </w:rPr>
              <w:t>Жилые дома, части жилых домов, квартиры, части квартир, комнаты; объекты  незавершенного строительства в случае, если проектируемым назначением таких объектов является жилой дом; единые недвижимые комплексы, в состав кот</w:t>
            </w:r>
            <w:r w:rsidRPr="00FB790E">
              <w:rPr>
                <w:sz w:val="28"/>
                <w:szCs w:val="28"/>
              </w:rPr>
              <w:t>о</w:t>
            </w:r>
            <w:r w:rsidRPr="00FB790E">
              <w:rPr>
                <w:sz w:val="28"/>
                <w:szCs w:val="28"/>
              </w:rPr>
              <w:t xml:space="preserve">рых входит хотя бы один жилой дом; </w:t>
            </w:r>
          </w:p>
        </w:tc>
        <w:tc>
          <w:tcPr>
            <w:tcW w:w="1417" w:type="dxa"/>
            <w:tcBorders>
              <w:top w:val="single" w:sz="4" w:space="0" w:color="auto"/>
              <w:left w:val="single" w:sz="4" w:space="0" w:color="auto"/>
              <w:bottom w:val="single" w:sz="4" w:space="0" w:color="auto"/>
              <w:right w:val="single" w:sz="4" w:space="0" w:color="auto"/>
            </w:tcBorders>
          </w:tcPr>
          <w:p w:rsidR="00197860" w:rsidRPr="00FB790E" w:rsidRDefault="00197860" w:rsidP="00197860">
            <w:pPr>
              <w:ind w:right="-284"/>
              <w:jc w:val="center"/>
              <w:rPr>
                <w:rFonts w:eastAsia="Calibri"/>
                <w:sz w:val="28"/>
                <w:szCs w:val="28"/>
                <w:lang w:eastAsia="en-US"/>
              </w:rPr>
            </w:pPr>
          </w:p>
          <w:p w:rsidR="00197860" w:rsidRPr="00FB790E" w:rsidRDefault="00197860" w:rsidP="00197860">
            <w:pPr>
              <w:ind w:right="-284"/>
              <w:jc w:val="center"/>
              <w:rPr>
                <w:sz w:val="28"/>
                <w:szCs w:val="28"/>
                <w:lang w:eastAsia="en-US"/>
              </w:rPr>
            </w:pPr>
          </w:p>
          <w:p w:rsidR="00197860" w:rsidRPr="00FB790E" w:rsidRDefault="00197860" w:rsidP="00197860">
            <w:pPr>
              <w:ind w:right="-284"/>
              <w:jc w:val="center"/>
              <w:rPr>
                <w:sz w:val="28"/>
                <w:szCs w:val="28"/>
                <w:lang w:eastAsia="en-US"/>
              </w:rPr>
            </w:pPr>
            <w:r w:rsidRPr="00FB790E">
              <w:rPr>
                <w:sz w:val="28"/>
                <w:szCs w:val="28"/>
                <w:lang w:eastAsia="en-US"/>
              </w:rPr>
              <w:t xml:space="preserve">0,1 %  </w:t>
            </w:r>
          </w:p>
          <w:p w:rsidR="00197860" w:rsidRPr="00FB790E" w:rsidRDefault="00197860" w:rsidP="00197860">
            <w:pPr>
              <w:ind w:right="-284"/>
              <w:jc w:val="center"/>
              <w:rPr>
                <w:sz w:val="28"/>
                <w:szCs w:val="28"/>
                <w:lang w:eastAsia="en-US"/>
              </w:rPr>
            </w:pPr>
          </w:p>
        </w:tc>
      </w:tr>
      <w:tr w:rsidR="00197860" w:rsidRPr="00FB790E" w:rsidTr="00197860">
        <w:tc>
          <w:tcPr>
            <w:tcW w:w="675" w:type="dxa"/>
            <w:tcBorders>
              <w:top w:val="single" w:sz="4" w:space="0" w:color="auto"/>
              <w:left w:val="single" w:sz="4" w:space="0" w:color="auto"/>
              <w:bottom w:val="single" w:sz="4" w:space="0" w:color="auto"/>
              <w:right w:val="single" w:sz="4" w:space="0" w:color="auto"/>
            </w:tcBorders>
            <w:hideMark/>
          </w:tcPr>
          <w:p w:rsidR="00197860" w:rsidRPr="00FB790E" w:rsidRDefault="00197860" w:rsidP="00197860">
            <w:pPr>
              <w:ind w:right="-284"/>
              <w:jc w:val="center"/>
              <w:rPr>
                <w:sz w:val="28"/>
                <w:szCs w:val="28"/>
                <w:lang w:eastAsia="en-US"/>
              </w:rPr>
            </w:pPr>
            <w:r w:rsidRPr="00FB790E">
              <w:rPr>
                <w:sz w:val="28"/>
                <w:szCs w:val="28"/>
                <w:lang w:eastAsia="en-US"/>
              </w:rPr>
              <w:t xml:space="preserve">2. </w:t>
            </w:r>
          </w:p>
        </w:tc>
        <w:tc>
          <w:tcPr>
            <w:tcW w:w="7862" w:type="dxa"/>
            <w:tcBorders>
              <w:top w:val="single" w:sz="4" w:space="0" w:color="auto"/>
              <w:left w:val="single" w:sz="4" w:space="0" w:color="auto"/>
              <w:bottom w:val="single" w:sz="4" w:space="0" w:color="auto"/>
              <w:right w:val="single" w:sz="4" w:space="0" w:color="auto"/>
            </w:tcBorders>
            <w:hideMark/>
          </w:tcPr>
          <w:p w:rsidR="00197860" w:rsidRPr="00FB790E" w:rsidRDefault="00197860" w:rsidP="00197860">
            <w:pPr>
              <w:ind w:right="176"/>
              <w:rPr>
                <w:sz w:val="28"/>
                <w:szCs w:val="28"/>
                <w:lang w:eastAsia="en-US"/>
              </w:rPr>
            </w:pPr>
            <w:r w:rsidRPr="00FB790E">
              <w:rPr>
                <w:sz w:val="28"/>
                <w:szCs w:val="28"/>
                <w:lang w:eastAsia="en-US"/>
              </w:rPr>
              <w:t xml:space="preserve">Гаражи и </w:t>
            </w:r>
            <w:proofErr w:type="spellStart"/>
            <w:proofErr w:type="gramStart"/>
            <w:r w:rsidRPr="00FB790E">
              <w:rPr>
                <w:sz w:val="28"/>
                <w:szCs w:val="28"/>
                <w:lang w:eastAsia="en-US"/>
              </w:rPr>
              <w:t>машино-места</w:t>
            </w:r>
            <w:proofErr w:type="spellEnd"/>
            <w:proofErr w:type="gramEnd"/>
            <w:r w:rsidRPr="00FB790E">
              <w:rPr>
                <w:sz w:val="28"/>
                <w:szCs w:val="28"/>
                <w:lang w:eastAsia="en-US"/>
              </w:rPr>
              <w:t xml:space="preserve"> в том числе расположенные в объе</w:t>
            </w:r>
            <w:r w:rsidRPr="00FB790E">
              <w:rPr>
                <w:sz w:val="28"/>
                <w:szCs w:val="28"/>
                <w:lang w:eastAsia="en-US"/>
              </w:rPr>
              <w:t>к</w:t>
            </w:r>
            <w:r w:rsidRPr="00FB790E">
              <w:rPr>
                <w:sz w:val="28"/>
                <w:szCs w:val="28"/>
                <w:lang w:eastAsia="en-US"/>
              </w:rPr>
              <w:t>тах налогообложения, указанных в пункте 3 таблицы пункта 3 настоящего решения; хозяйственные строения или соор</w:t>
            </w:r>
            <w:r w:rsidRPr="00FB790E">
              <w:rPr>
                <w:sz w:val="28"/>
                <w:szCs w:val="28"/>
                <w:lang w:eastAsia="en-US"/>
              </w:rPr>
              <w:t>у</w:t>
            </w:r>
            <w:r w:rsidRPr="00FB790E">
              <w:rPr>
                <w:sz w:val="28"/>
                <w:szCs w:val="28"/>
                <w:lang w:eastAsia="en-US"/>
              </w:rPr>
              <w:t>жения, площадь каждого из которых не превышает 50 ква</w:t>
            </w:r>
            <w:r w:rsidRPr="00FB790E">
              <w:rPr>
                <w:sz w:val="28"/>
                <w:szCs w:val="28"/>
                <w:lang w:eastAsia="en-US"/>
              </w:rPr>
              <w:t>д</w:t>
            </w:r>
            <w:r w:rsidRPr="00FB790E">
              <w:rPr>
                <w:sz w:val="28"/>
                <w:szCs w:val="28"/>
                <w:lang w:eastAsia="en-US"/>
              </w:rPr>
              <w:t>ратных метров и которые расположены на земельных учас</w:t>
            </w:r>
            <w:r w:rsidRPr="00FB790E">
              <w:rPr>
                <w:sz w:val="28"/>
                <w:szCs w:val="28"/>
                <w:lang w:eastAsia="en-US"/>
              </w:rPr>
              <w:t>т</w:t>
            </w:r>
            <w:r w:rsidRPr="00FB790E">
              <w:rPr>
                <w:sz w:val="28"/>
                <w:szCs w:val="28"/>
                <w:lang w:eastAsia="en-US"/>
              </w:rPr>
              <w:t>ках предоставленных для ведения личного подсобного, да</w:t>
            </w:r>
            <w:r w:rsidRPr="00FB790E">
              <w:rPr>
                <w:sz w:val="28"/>
                <w:szCs w:val="28"/>
                <w:lang w:eastAsia="en-US"/>
              </w:rPr>
              <w:t>ч</w:t>
            </w:r>
            <w:r w:rsidRPr="00FB790E">
              <w:rPr>
                <w:sz w:val="28"/>
                <w:szCs w:val="28"/>
                <w:lang w:eastAsia="en-US"/>
              </w:rPr>
              <w:t>ного хозяйства, огородничества, садоводства или индивид</w:t>
            </w:r>
            <w:r w:rsidRPr="00FB790E">
              <w:rPr>
                <w:sz w:val="28"/>
                <w:szCs w:val="28"/>
                <w:lang w:eastAsia="en-US"/>
              </w:rPr>
              <w:t>у</w:t>
            </w:r>
            <w:r w:rsidRPr="00FB790E">
              <w:rPr>
                <w:sz w:val="28"/>
                <w:szCs w:val="28"/>
                <w:lang w:eastAsia="en-US"/>
              </w:rPr>
              <w:t>ального жилищного строительства;</w:t>
            </w:r>
          </w:p>
        </w:tc>
        <w:tc>
          <w:tcPr>
            <w:tcW w:w="1417" w:type="dxa"/>
            <w:tcBorders>
              <w:top w:val="single" w:sz="4" w:space="0" w:color="auto"/>
              <w:left w:val="single" w:sz="4" w:space="0" w:color="auto"/>
              <w:bottom w:val="single" w:sz="4" w:space="0" w:color="auto"/>
              <w:right w:val="single" w:sz="4" w:space="0" w:color="auto"/>
            </w:tcBorders>
            <w:hideMark/>
          </w:tcPr>
          <w:p w:rsidR="00197860" w:rsidRPr="00FB790E" w:rsidRDefault="00197860" w:rsidP="00197860">
            <w:pPr>
              <w:ind w:right="-284"/>
              <w:jc w:val="center"/>
              <w:rPr>
                <w:sz w:val="28"/>
                <w:szCs w:val="28"/>
                <w:lang w:eastAsia="en-US"/>
              </w:rPr>
            </w:pPr>
            <w:r w:rsidRPr="00FB790E">
              <w:rPr>
                <w:sz w:val="28"/>
                <w:szCs w:val="28"/>
                <w:lang w:eastAsia="en-US"/>
              </w:rPr>
              <w:t>0,1%</w:t>
            </w:r>
          </w:p>
        </w:tc>
      </w:tr>
      <w:tr w:rsidR="00197860" w:rsidRPr="00FB790E" w:rsidTr="00197860">
        <w:tc>
          <w:tcPr>
            <w:tcW w:w="675" w:type="dxa"/>
            <w:tcBorders>
              <w:top w:val="single" w:sz="4" w:space="0" w:color="auto"/>
              <w:left w:val="single" w:sz="4" w:space="0" w:color="auto"/>
              <w:bottom w:val="single" w:sz="4" w:space="0" w:color="auto"/>
              <w:right w:val="single" w:sz="4" w:space="0" w:color="auto"/>
            </w:tcBorders>
            <w:hideMark/>
          </w:tcPr>
          <w:p w:rsidR="00197860" w:rsidRPr="00FB790E" w:rsidRDefault="00197860" w:rsidP="00197860">
            <w:pPr>
              <w:ind w:right="-284"/>
              <w:jc w:val="center"/>
              <w:rPr>
                <w:sz w:val="28"/>
                <w:szCs w:val="28"/>
                <w:lang w:eastAsia="en-US"/>
              </w:rPr>
            </w:pPr>
            <w:r w:rsidRPr="00FB790E">
              <w:rPr>
                <w:sz w:val="28"/>
                <w:szCs w:val="28"/>
                <w:lang w:eastAsia="en-US"/>
              </w:rPr>
              <w:t>3.</w:t>
            </w:r>
          </w:p>
        </w:tc>
        <w:tc>
          <w:tcPr>
            <w:tcW w:w="7862" w:type="dxa"/>
            <w:tcBorders>
              <w:top w:val="single" w:sz="4" w:space="0" w:color="auto"/>
              <w:left w:val="single" w:sz="4" w:space="0" w:color="auto"/>
              <w:bottom w:val="single" w:sz="4" w:space="0" w:color="auto"/>
              <w:right w:val="single" w:sz="4" w:space="0" w:color="auto"/>
            </w:tcBorders>
            <w:hideMark/>
          </w:tcPr>
          <w:p w:rsidR="00197860" w:rsidRPr="00FB790E" w:rsidRDefault="00197860" w:rsidP="00197860">
            <w:pPr>
              <w:ind w:right="-284"/>
              <w:rPr>
                <w:rFonts w:eastAsia="Calibri"/>
                <w:sz w:val="28"/>
                <w:szCs w:val="28"/>
                <w:lang w:eastAsia="en-US"/>
              </w:rPr>
            </w:pPr>
            <w:r w:rsidRPr="00FB790E">
              <w:rPr>
                <w:sz w:val="28"/>
                <w:szCs w:val="28"/>
                <w:lang w:eastAsia="en-US"/>
              </w:rPr>
              <w:t xml:space="preserve"> Объекты налогообложения, включенные в перечень, определя</w:t>
            </w:r>
            <w:r w:rsidRPr="00FB790E">
              <w:rPr>
                <w:sz w:val="28"/>
                <w:szCs w:val="28"/>
                <w:lang w:eastAsia="en-US"/>
              </w:rPr>
              <w:t>е</w:t>
            </w:r>
            <w:r w:rsidRPr="00FB790E">
              <w:rPr>
                <w:sz w:val="28"/>
                <w:szCs w:val="28"/>
                <w:lang w:eastAsia="en-US"/>
              </w:rPr>
              <w:t xml:space="preserve">мый в соответствии с пунктом 7 статьи 378.2 Налогового кодекса Российской Федерации:  </w:t>
            </w:r>
          </w:p>
          <w:p w:rsidR="00197860" w:rsidRPr="00FB790E" w:rsidRDefault="00197860" w:rsidP="00197860">
            <w:pPr>
              <w:ind w:right="176" w:firstLine="540"/>
              <w:jc w:val="both"/>
              <w:rPr>
                <w:sz w:val="28"/>
                <w:szCs w:val="28"/>
                <w:lang w:eastAsia="en-US"/>
              </w:rPr>
            </w:pPr>
            <w:r w:rsidRPr="00FB790E">
              <w:rPr>
                <w:i/>
                <w:iCs/>
                <w:sz w:val="28"/>
                <w:szCs w:val="28"/>
                <w:u w:val="single"/>
                <w:lang w:eastAsia="en-US"/>
              </w:rPr>
              <w:t xml:space="preserve">(  1) административно-деловые центры и торговые центры (комплексы) и помещения в них; </w:t>
            </w:r>
            <w:proofErr w:type="gramStart"/>
            <w:r w:rsidRPr="00FB790E">
              <w:rPr>
                <w:i/>
                <w:iCs/>
                <w:sz w:val="28"/>
                <w:szCs w:val="28"/>
                <w:u w:val="single"/>
                <w:lang w:eastAsia="en-US"/>
              </w:rPr>
              <w:t>2) нежилые помещ</w:t>
            </w:r>
            <w:r w:rsidRPr="00FB790E">
              <w:rPr>
                <w:i/>
                <w:iCs/>
                <w:sz w:val="28"/>
                <w:szCs w:val="28"/>
                <w:u w:val="single"/>
                <w:lang w:eastAsia="en-US"/>
              </w:rPr>
              <w:t>е</w:t>
            </w:r>
            <w:r w:rsidRPr="00FB790E">
              <w:rPr>
                <w:i/>
                <w:iCs/>
                <w:sz w:val="28"/>
                <w:szCs w:val="28"/>
                <w:u w:val="single"/>
                <w:lang w:eastAsia="en-US"/>
              </w:rPr>
              <w:t>ния, назначение которых в соответствии с кадастровыми паспортами объектов недвижимости или документами те</w:t>
            </w:r>
            <w:r w:rsidRPr="00FB790E">
              <w:rPr>
                <w:i/>
                <w:iCs/>
                <w:sz w:val="28"/>
                <w:szCs w:val="28"/>
                <w:u w:val="single"/>
                <w:lang w:eastAsia="en-US"/>
              </w:rPr>
              <w:t>х</w:t>
            </w:r>
            <w:r w:rsidRPr="00FB790E">
              <w:rPr>
                <w:i/>
                <w:iCs/>
                <w:sz w:val="28"/>
                <w:szCs w:val="28"/>
                <w:u w:val="single"/>
                <w:lang w:eastAsia="en-US"/>
              </w:rPr>
              <w:t>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w:t>
            </w:r>
            <w:r w:rsidRPr="00FB790E">
              <w:rPr>
                <w:i/>
                <w:iCs/>
                <w:sz w:val="28"/>
                <w:szCs w:val="28"/>
                <w:u w:val="single"/>
                <w:lang w:eastAsia="en-US"/>
              </w:rPr>
              <w:t>а</w:t>
            </w:r>
            <w:r w:rsidRPr="00FB790E">
              <w:rPr>
                <w:i/>
                <w:iCs/>
                <w:sz w:val="28"/>
                <w:szCs w:val="28"/>
                <w:u w:val="single"/>
                <w:lang w:eastAsia="en-US"/>
              </w:rPr>
              <w:t>ния и бытового обслуживания;</w:t>
            </w:r>
            <w:r w:rsidRPr="00FB790E">
              <w:rPr>
                <w:sz w:val="28"/>
                <w:szCs w:val="28"/>
                <w:lang w:eastAsia="en-US"/>
              </w:rPr>
              <w:t>),  в отношении объектов н</w:t>
            </w:r>
            <w:r w:rsidRPr="00FB790E">
              <w:rPr>
                <w:sz w:val="28"/>
                <w:szCs w:val="28"/>
                <w:lang w:eastAsia="en-US"/>
              </w:rPr>
              <w:t>а</w:t>
            </w:r>
            <w:r w:rsidRPr="00FB790E">
              <w:rPr>
                <w:sz w:val="28"/>
                <w:szCs w:val="28"/>
                <w:lang w:eastAsia="en-US"/>
              </w:rPr>
              <w:t>логообложения, предусмотренных абзацем вторым пункта 10 статьи 378.2   Налогового кодекса Российской Федерации:</w:t>
            </w:r>
            <w:proofErr w:type="gramEnd"/>
          </w:p>
          <w:p w:rsidR="00197860" w:rsidRPr="00FB790E" w:rsidRDefault="00197860" w:rsidP="00197860">
            <w:pPr>
              <w:ind w:right="34" w:firstLine="540"/>
              <w:jc w:val="both"/>
              <w:rPr>
                <w:sz w:val="28"/>
                <w:szCs w:val="28"/>
                <w:lang w:eastAsia="en-US"/>
              </w:rPr>
            </w:pPr>
            <w:r w:rsidRPr="00FB790E">
              <w:rPr>
                <w:sz w:val="28"/>
                <w:szCs w:val="28"/>
                <w:lang w:eastAsia="en-US"/>
              </w:rPr>
              <w:t xml:space="preserve"> (</w:t>
            </w:r>
            <w:r w:rsidRPr="00FB790E">
              <w:rPr>
                <w:i/>
                <w:iCs/>
                <w:sz w:val="28"/>
                <w:szCs w:val="28"/>
                <w:u w:val="single"/>
                <w:lang w:eastAsia="en-US"/>
              </w:rPr>
              <w:t>В случае</w:t>
            </w:r>
            <w:proofErr w:type="gramStart"/>
            <w:r w:rsidRPr="00FB790E">
              <w:rPr>
                <w:i/>
                <w:iCs/>
                <w:sz w:val="28"/>
                <w:szCs w:val="28"/>
                <w:u w:val="single"/>
                <w:lang w:eastAsia="en-US"/>
              </w:rPr>
              <w:t>,</w:t>
            </w:r>
            <w:proofErr w:type="gramEnd"/>
            <w:r w:rsidRPr="00FB790E">
              <w:rPr>
                <w:i/>
                <w:iCs/>
                <w:sz w:val="28"/>
                <w:szCs w:val="28"/>
                <w:u w:val="single"/>
                <w:lang w:eastAsia="en-US"/>
              </w:rPr>
              <w:t xml:space="preserve"> если объект недвижимого имущества образ</w:t>
            </w:r>
            <w:r w:rsidRPr="00FB790E">
              <w:rPr>
                <w:i/>
                <w:iCs/>
                <w:sz w:val="28"/>
                <w:szCs w:val="28"/>
                <w:u w:val="single"/>
                <w:lang w:eastAsia="en-US"/>
              </w:rPr>
              <w:t>о</w:t>
            </w:r>
            <w:r w:rsidRPr="00FB790E">
              <w:rPr>
                <w:i/>
                <w:iCs/>
                <w:sz w:val="28"/>
                <w:szCs w:val="28"/>
                <w:u w:val="single"/>
                <w:lang w:eastAsia="en-US"/>
              </w:rPr>
              <w:t>ван в течение текущего налогового периода в результате ра</w:t>
            </w:r>
            <w:r w:rsidRPr="00FB790E">
              <w:rPr>
                <w:i/>
                <w:iCs/>
                <w:sz w:val="28"/>
                <w:szCs w:val="28"/>
                <w:u w:val="single"/>
                <w:lang w:eastAsia="en-US"/>
              </w:rPr>
              <w:t>з</w:t>
            </w:r>
            <w:r w:rsidRPr="00FB790E">
              <w:rPr>
                <w:i/>
                <w:iCs/>
                <w:sz w:val="28"/>
                <w:szCs w:val="28"/>
                <w:u w:val="single"/>
                <w:lang w:eastAsia="en-US"/>
              </w:rPr>
              <w:t>дела объекта недвижимого имущества или иного соответс</w:t>
            </w:r>
            <w:r w:rsidRPr="00FB790E">
              <w:rPr>
                <w:i/>
                <w:iCs/>
                <w:sz w:val="28"/>
                <w:szCs w:val="28"/>
                <w:u w:val="single"/>
                <w:lang w:eastAsia="en-US"/>
              </w:rPr>
              <w:t>т</w:t>
            </w:r>
            <w:r w:rsidRPr="00FB790E">
              <w:rPr>
                <w:i/>
                <w:iCs/>
                <w:sz w:val="28"/>
                <w:szCs w:val="28"/>
                <w:u w:val="single"/>
                <w:lang w:eastAsia="en-US"/>
              </w:rPr>
              <w:t>вующего законодательству Российской Федерации действия с объектами недвижимого имущества, включенными в перечень по состоянию на 1 января года соответствующего налогового периода, указанный вновь образованный объект недвижимого имущества при условии соответствия его критериям, пред</w:t>
            </w:r>
            <w:r w:rsidRPr="00FB790E">
              <w:rPr>
                <w:i/>
                <w:iCs/>
                <w:sz w:val="28"/>
                <w:szCs w:val="28"/>
                <w:u w:val="single"/>
                <w:lang w:eastAsia="en-US"/>
              </w:rPr>
              <w:t>у</w:t>
            </w:r>
            <w:r w:rsidRPr="00FB790E">
              <w:rPr>
                <w:i/>
                <w:iCs/>
                <w:sz w:val="28"/>
                <w:szCs w:val="28"/>
                <w:u w:val="single"/>
                <w:lang w:eastAsia="en-US"/>
              </w:rPr>
              <w:lastRenderedPageBreak/>
              <w:t>смотренным настоящей статьей, подлежит налогооблож</w:t>
            </w:r>
            <w:r w:rsidRPr="00FB790E">
              <w:rPr>
                <w:i/>
                <w:iCs/>
                <w:sz w:val="28"/>
                <w:szCs w:val="28"/>
                <w:u w:val="single"/>
                <w:lang w:eastAsia="en-US"/>
              </w:rPr>
              <w:t>е</w:t>
            </w:r>
            <w:r w:rsidRPr="00FB790E">
              <w:rPr>
                <w:i/>
                <w:iCs/>
                <w:sz w:val="28"/>
                <w:szCs w:val="28"/>
                <w:u w:val="single"/>
                <w:lang w:eastAsia="en-US"/>
              </w:rPr>
              <w:t>нию по кадастровой стоимости, определенной на дату п</w:t>
            </w:r>
            <w:r w:rsidRPr="00FB790E">
              <w:rPr>
                <w:i/>
                <w:iCs/>
                <w:sz w:val="28"/>
                <w:szCs w:val="28"/>
                <w:u w:val="single"/>
                <w:lang w:eastAsia="en-US"/>
              </w:rPr>
              <w:t>о</w:t>
            </w:r>
            <w:r w:rsidRPr="00FB790E">
              <w:rPr>
                <w:i/>
                <w:iCs/>
                <w:sz w:val="28"/>
                <w:szCs w:val="28"/>
                <w:u w:val="single"/>
                <w:lang w:eastAsia="en-US"/>
              </w:rPr>
              <w:t>становки такого объекта на государственный кадастровый учет до включения его в перечень</w:t>
            </w:r>
            <w:r w:rsidRPr="00FB790E">
              <w:rPr>
                <w:sz w:val="28"/>
                <w:szCs w:val="28"/>
                <w:lang w:eastAsia="en-US"/>
              </w:rPr>
              <w:t>.), а также в отношении об</w:t>
            </w:r>
            <w:r w:rsidRPr="00FB790E">
              <w:rPr>
                <w:sz w:val="28"/>
                <w:szCs w:val="28"/>
                <w:lang w:eastAsia="en-US"/>
              </w:rPr>
              <w:t>ъ</w:t>
            </w:r>
            <w:r w:rsidRPr="00FB790E">
              <w:rPr>
                <w:sz w:val="28"/>
                <w:szCs w:val="28"/>
                <w:lang w:eastAsia="en-US"/>
              </w:rPr>
              <w:t xml:space="preserve">ектов налогообложения, кадастровая стоимость  каждого из которых превышает 300 миллионов рублей.  </w:t>
            </w:r>
          </w:p>
        </w:tc>
        <w:tc>
          <w:tcPr>
            <w:tcW w:w="1417" w:type="dxa"/>
            <w:tcBorders>
              <w:top w:val="single" w:sz="4" w:space="0" w:color="auto"/>
              <w:left w:val="single" w:sz="4" w:space="0" w:color="auto"/>
              <w:bottom w:val="single" w:sz="4" w:space="0" w:color="auto"/>
              <w:right w:val="single" w:sz="4" w:space="0" w:color="auto"/>
            </w:tcBorders>
          </w:tcPr>
          <w:p w:rsidR="00197860" w:rsidRPr="00FB790E" w:rsidRDefault="00197860" w:rsidP="00197860">
            <w:pPr>
              <w:ind w:right="-284"/>
              <w:jc w:val="center"/>
              <w:rPr>
                <w:rFonts w:eastAsia="Calibri"/>
                <w:sz w:val="28"/>
                <w:szCs w:val="28"/>
                <w:lang w:eastAsia="en-US"/>
              </w:rPr>
            </w:pPr>
          </w:p>
          <w:p w:rsidR="00197860" w:rsidRPr="00FB790E" w:rsidRDefault="00197860" w:rsidP="00197860">
            <w:pPr>
              <w:ind w:right="-284"/>
              <w:jc w:val="center"/>
              <w:rPr>
                <w:b/>
                <w:bCs/>
                <w:sz w:val="28"/>
                <w:szCs w:val="28"/>
                <w:u w:val="single"/>
                <w:lang w:eastAsia="en-US"/>
              </w:rPr>
            </w:pPr>
          </w:p>
          <w:p w:rsidR="00197860" w:rsidRPr="00FB790E" w:rsidRDefault="00197860" w:rsidP="00197860">
            <w:pPr>
              <w:ind w:right="-284"/>
              <w:jc w:val="center"/>
              <w:rPr>
                <w:b/>
                <w:bCs/>
                <w:sz w:val="28"/>
                <w:szCs w:val="28"/>
                <w:u w:val="single"/>
                <w:lang w:eastAsia="en-US"/>
              </w:rPr>
            </w:pPr>
          </w:p>
          <w:p w:rsidR="00197860" w:rsidRPr="00FB790E" w:rsidRDefault="00197860" w:rsidP="00197860">
            <w:pPr>
              <w:ind w:right="-284"/>
              <w:jc w:val="center"/>
              <w:rPr>
                <w:sz w:val="28"/>
                <w:szCs w:val="28"/>
                <w:lang w:eastAsia="en-US"/>
              </w:rPr>
            </w:pPr>
            <w:r w:rsidRPr="00FB790E">
              <w:rPr>
                <w:sz w:val="28"/>
                <w:szCs w:val="28"/>
                <w:lang w:eastAsia="en-US"/>
              </w:rPr>
              <w:t xml:space="preserve">2%  </w:t>
            </w:r>
          </w:p>
          <w:p w:rsidR="00197860" w:rsidRPr="00FB790E" w:rsidRDefault="00197860" w:rsidP="00197860">
            <w:pPr>
              <w:ind w:right="-284"/>
              <w:jc w:val="center"/>
              <w:rPr>
                <w:sz w:val="28"/>
                <w:szCs w:val="28"/>
                <w:lang w:eastAsia="en-US"/>
              </w:rPr>
            </w:pPr>
          </w:p>
          <w:p w:rsidR="00197860" w:rsidRPr="00FB790E" w:rsidRDefault="00197860" w:rsidP="00197860">
            <w:pPr>
              <w:ind w:right="-284"/>
              <w:jc w:val="center"/>
              <w:rPr>
                <w:sz w:val="28"/>
                <w:szCs w:val="28"/>
                <w:lang w:eastAsia="en-US"/>
              </w:rPr>
            </w:pPr>
          </w:p>
          <w:p w:rsidR="00197860" w:rsidRPr="00FB790E" w:rsidRDefault="00197860" w:rsidP="00197860">
            <w:pPr>
              <w:ind w:right="-284"/>
              <w:jc w:val="center"/>
              <w:rPr>
                <w:sz w:val="28"/>
                <w:szCs w:val="28"/>
                <w:lang w:eastAsia="en-US"/>
              </w:rPr>
            </w:pPr>
          </w:p>
          <w:p w:rsidR="00197860" w:rsidRPr="00FB790E" w:rsidRDefault="00197860" w:rsidP="00197860">
            <w:pPr>
              <w:ind w:right="-284"/>
              <w:jc w:val="center"/>
              <w:rPr>
                <w:sz w:val="28"/>
                <w:szCs w:val="28"/>
                <w:lang w:eastAsia="en-US"/>
              </w:rPr>
            </w:pPr>
          </w:p>
          <w:p w:rsidR="00197860" w:rsidRPr="00FB790E" w:rsidRDefault="00197860" w:rsidP="00197860">
            <w:pPr>
              <w:ind w:right="-284"/>
              <w:jc w:val="center"/>
              <w:rPr>
                <w:sz w:val="28"/>
                <w:szCs w:val="28"/>
                <w:lang w:eastAsia="en-US"/>
              </w:rPr>
            </w:pPr>
          </w:p>
        </w:tc>
      </w:tr>
      <w:tr w:rsidR="00197860" w:rsidRPr="00FB790E" w:rsidTr="00197860">
        <w:trPr>
          <w:trHeight w:val="395"/>
        </w:trPr>
        <w:tc>
          <w:tcPr>
            <w:tcW w:w="675" w:type="dxa"/>
            <w:tcBorders>
              <w:top w:val="single" w:sz="4" w:space="0" w:color="auto"/>
              <w:left w:val="single" w:sz="4" w:space="0" w:color="auto"/>
              <w:bottom w:val="single" w:sz="4" w:space="0" w:color="auto"/>
              <w:right w:val="single" w:sz="4" w:space="0" w:color="auto"/>
            </w:tcBorders>
          </w:tcPr>
          <w:p w:rsidR="00197860" w:rsidRPr="00FB790E" w:rsidRDefault="00197860" w:rsidP="00197860">
            <w:pPr>
              <w:ind w:right="-284"/>
              <w:jc w:val="center"/>
              <w:rPr>
                <w:sz w:val="28"/>
                <w:szCs w:val="28"/>
                <w:lang w:eastAsia="en-US"/>
              </w:rPr>
            </w:pPr>
          </w:p>
        </w:tc>
        <w:tc>
          <w:tcPr>
            <w:tcW w:w="7862" w:type="dxa"/>
            <w:tcBorders>
              <w:top w:val="single" w:sz="4" w:space="0" w:color="auto"/>
              <w:left w:val="single" w:sz="4" w:space="0" w:color="auto"/>
              <w:bottom w:val="single" w:sz="4" w:space="0" w:color="auto"/>
              <w:right w:val="single" w:sz="4" w:space="0" w:color="auto"/>
            </w:tcBorders>
          </w:tcPr>
          <w:p w:rsidR="00197860" w:rsidRPr="00FB790E" w:rsidRDefault="00197860" w:rsidP="00197860">
            <w:pPr>
              <w:pStyle w:val="ab"/>
              <w:tabs>
                <w:tab w:val="left" w:pos="708"/>
              </w:tabs>
              <w:spacing w:line="276" w:lineRule="auto"/>
              <w:ind w:right="-284"/>
              <w:rPr>
                <w:sz w:val="28"/>
                <w:szCs w:val="28"/>
              </w:rPr>
            </w:pPr>
            <w:r w:rsidRPr="00FB790E">
              <w:rPr>
                <w:sz w:val="28"/>
                <w:szCs w:val="28"/>
              </w:rPr>
              <w:t>Прочие объекты налогообложения</w:t>
            </w:r>
          </w:p>
          <w:p w:rsidR="00197860" w:rsidRPr="00FB790E" w:rsidRDefault="00197860" w:rsidP="00197860">
            <w:pPr>
              <w:ind w:right="-284"/>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197860" w:rsidRPr="00FB790E" w:rsidRDefault="00197860" w:rsidP="00197860">
            <w:pPr>
              <w:ind w:right="-284"/>
              <w:jc w:val="center"/>
              <w:rPr>
                <w:sz w:val="28"/>
                <w:szCs w:val="28"/>
                <w:lang w:eastAsia="en-US"/>
              </w:rPr>
            </w:pPr>
            <w:r w:rsidRPr="00FB790E">
              <w:rPr>
                <w:sz w:val="28"/>
                <w:szCs w:val="28"/>
                <w:lang w:eastAsia="en-US"/>
              </w:rPr>
              <w:t>0,5%</w:t>
            </w:r>
          </w:p>
          <w:p w:rsidR="00197860" w:rsidRPr="00FB790E" w:rsidRDefault="00197860" w:rsidP="00197860">
            <w:pPr>
              <w:ind w:right="-284"/>
              <w:jc w:val="center"/>
              <w:rPr>
                <w:sz w:val="28"/>
                <w:szCs w:val="28"/>
                <w:lang w:eastAsia="en-US"/>
              </w:rPr>
            </w:pPr>
            <w:r w:rsidRPr="00FB790E">
              <w:rPr>
                <w:sz w:val="28"/>
                <w:szCs w:val="28"/>
                <w:lang w:eastAsia="en-US"/>
              </w:rPr>
              <w:t xml:space="preserve"> </w:t>
            </w:r>
          </w:p>
        </w:tc>
      </w:tr>
    </w:tbl>
    <w:p w:rsidR="00197860" w:rsidRPr="00FB790E" w:rsidRDefault="00197860" w:rsidP="00197860">
      <w:pPr>
        <w:pStyle w:val="af4"/>
        <w:ind w:left="540" w:right="125"/>
        <w:rPr>
          <w:sz w:val="28"/>
          <w:szCs w:val="28"/>
        </w:rPr>
      </w:pPr>
      <w:r>
        <w:rPr>
          <w:sz w:val="28"/>
          <w:szCs w:val="28"/>
        </w:rPr>
        <w:t>2</w:t>
      </w:r>
      <w:r w:rsidRPr="00FB790E">
        <w:rPr>
          <w:sz w:val="28"/>
          <w:szCs w:val="28"/>
        </w:rPr>
        <w:t>.Пункт 5. Налоговые вычеты при определении  налоговой базы:</w:t>
      </w:r>
    </w:p>
    <w:p w:rsidR="00197860" w:rsidRPr="00FB790E" w:rsidRDefault="00197860" w:rsidP="00197860">
      <w:pPr>
        <w:pStyle w:val="af4"/>
        <w:ind w:right="125"/>
        <w:rPr>
          <w:sz w:val="28"/>
          <w:szCs w:val="28"/>
        </w:rPr>
      </w:pPr>
      <w:r w:rsidRPr="00FB790E">
        <w:rPr>
          <w:sz w:val="28"/>
          <w:szCs w:val="28"/>
        </w:rPr>
        <w:t>5.1. налоговая база в отношении квартиры, части жилого дома</w:t>
      </w:r>
      <w:r w:rsidRPr="00FB790E">
        <w:rPr>
          <w:i/>
          <w:sz w:val="28"/>
          <w:szCs w:val="28"/>
        </w:rPr>
        <w:t xml:space="preserve"> </w:t>
      </w:r>
      <w:r w:rsidRPr="00FB790E">
        <w:rPr>
          <w:sz w:val="28"/>
          <w:szCs w:val="28"/>
        </w:rPr>
        <w:t>определ</w:t>
      </w:r>
      <w:r w:rsidRPr="00FB790E">
        <w:rPr>
          <w:sz w:val="28"/>
          <w:szCs w:val="28"/>
        </w:rPr>
        <w:t>я</w:t>
      </w:r>
      <w:r w:rsidRPr="00FB790E">
        <w:rPr>
          <w:sz w:val="28"/>
          <w:szCs w:val="28"/>
        </w:rPr>
        <w:t>ется в соответствии с пунктом 3   статьи 403 Налогового кодекса Росси</w:t>
      </w:r>
      <w:r w:rsidRPr="00FB790E">
        <w:rPr>
          <w:sz w:val="28"/>
          <w:szCs w:val="28"/>
        </w:rPr>
        <w:t>й</w:t>
      </w:r>
      <w:r w:rsidRPr="00FB790E">
        <w:rPr>
          <w:sz w:val="28"/>
          <w:szCs w:val="28"/>
        </w:rPr>
        <w:t>ской Федерации;</w:t>
      </w:r>
    </w:p>
    <w:p w:rsidR="00197860" w:rsidRPr="00FB790E" w:rsidRDefault="00197860" w:rsidP="00197860">
      <w:pPr>
        <w:pStyle w:val="af4"/>
        <w:ind w:right="125"/>
        <w:rPr>
          <w:sz w:val="28"/>
          <w:szCs w:val="28"/>
        </w:rPr>
      </w:pPr>
      <w:r w:rsidRPr="00FB790E">
        <w:rPr>
          <w:sz w:val="28"/>
          <w:szCs w:val="28"/>
        </w:rPr>
        <w:t>5.2. налоговая база в отношении комнаты, части квартиры определяется в соответствии с пунктом 4   статьи 403 Налогового кодекса Российской Федерации;</w:t>
      </w:r>
    </w:p>
    <w:p w:rsidR="00197860" w:rsidRPr="00FB790E" w:rsidRDefault="00197860" w:rsidP="00197860">
      <w:pPr>
        <w:pStyle w:val="af4"/>
        <w:ind w:right="125"/>
        <w:rPr>
          <w:sz w:val="28"/>
          <w:szCs w:val="28"/>
        </w:rPr>
      </w:pPr>
      <w:r w:rsidRPr="00FB790E">
        <w:rPr>
          <w:sz w:val="28"/>
          <w:szCs w:val="28"/>
        </w:rPr>
        <w:t>5.3. налоговая база в отношении жилого дома определяется в соответс</w:t>
      </w:r>
      <w:r w:rsidRPr="00FB790E">
        <w:rPr>
          <w:sz w:val="28"/>
          <w:szCs w:val="28"/>
        </w:rPr>
        <w:t>т</w:t>
      </w:r>
      <w:r w:rsidRPr="00FB790E">
        <w:rPr>
          <w:sz w:val="28"/>
          <w:szCs w:val="28"/>
        </w:rPr>
        <w:t>вии с пунктом 5   статьи 403 Налогового кодекса Российской Федерации;</w:t>
      </w:r>
    </w:p>
    <w:p w:rsidR="00197860" w:rsidRPr="00FB790E" w:rsidRDefault="00197860" w:rsidP="00197860">
      <w:pPr>
        <w:pStyle w:val="af4"/>
        <w:ind w:right="125"/>
        <w:rPr>
          <w:sz w:val="28"/>
          <w:szCs w:val="28"/>
        </w:rPr>
      </w:pPr>
      <w:r w:rsidRPr="00FB790E">
        <w:rPr>
          <w:sz w:val="28"/>
          <w:szCs w:val="28"/>
        </w:rPr>
        <w:t>5.4. налоговая база в отношении единого недвижимого комплекса, в с</w:t>
      </w:r>
      <w:r w:rsidRPr="00FB790E">
        <w:rPr>
          <w:sz w:val="28"/>
          <w:szCs w:val="28"/>
        </w:rPr>
        <w:t>о</w:t>
      </w:r>
      <w:r w:rsidRPr="00FB790E">
        <w:rPr>
          <w:sz w:val="28"/>
          <w:szCs w:val="28"/>
        </w:rPr>
        <w:t>став которого входит хотя бы одно жилое помещение (жилой дом), опр</w:t>
      </w:r>
      <w:r w:rsidRPr="00FB790E">
        <w:rPr>
          <w:sz w:val="28"/>
          <w:szCs w:val="28"/>
        </w:rPr>
        <w:t>е</w:t>
      </w:r>
      <w:r w:rsidRPr="00FB790E">
        <w:rPr>
          <w:sz w:val="28"/>
          <w:szCs w:val="28"/>
        </w:rPr>
        <w:t xml:space="preserve">деляется в соответствии с  пунктом 6   статьи 403 Налогового кодекса Российской Федерации.  </w:t>
      </w:r>
    </w:p>
    <w:p w:rsidR="00197860" w:rsidRPr="00FB790E" w:rsidRDefault="00197860" w:rsidP="00197860">
      <w:pPr>
        <w:tabs>
          <w:tab w:val="left" w:pos="-180"/>
          <w:tab w:val="num" w:pos="0"/>
        </w:tabs>
        <w:ind w:firstLine="360"/>
        <w:jc w:val="both"/>
        <w:rPr>
          <w:color w:val="FF0000"/>
          <w:sz w:val="28"/>
          <w:szCs w:val="28"/>
        </w:rPr>
      </w:pPr>
      <w:r>
        <w:rPr>
          <w:sz w:val="28"/>
          <w:szCs w:val="28"/>
        </w:rPr>
        <w:t>3</w:t>
      </w:r>
      <w:r w:rsidRPr="00FB790E">
        <w:rPr>
          <w:sz w:val="28"/>
          <w:szCs w:val="28"/>
        </w:rPr>
        <w:t xml:space="preserve">.Решение опубликовать (обнародовать) в газете «Бюллетень  </w:t>
      </w:r>
      <w:proofErr w:type="spellStart"/>
      <w:r w:rsidRPr="00FB790E">
        <w:rPr>
          <w:sz w:val="28"/>
          <w:szCs w:val="28"/>
        </w:rPr>
        <w:t>Сидоро</w:t>
      </w:r>
      <w:r w:rsidRPr="00FB790E">
        <w:rPr>
          <w:sz w:val="28"/>
          <w:szCs w:val="28"/>
        </w:rPr>
        <w:t>в</w:t>
      </w:r>
      <w:r w:rsidRPr="00FB790E">
        <w:rPr>
          <w:sz w:val="28"/>
          <w:szCs w:val="28"/>
        </w:rPr>
        <w:t>ского</w:t>
      </w:r>
      <w:proofErr w:type="spellEnd"/>
      <w:r w:rsidRPr="00FB790E">
        <w:rPr>
          <w:sz w:val="28"/>
          <w:szCs w:val="28"/>
        </w:rPr>
        <w:t xml:space="preserve">  сельсовета ».</w:t>
      </w:r>
    </w:p>
    <w:p w:rsidR="00197860" w:rsidRPr="00FB790E" w:rsidRDefault="00197860" w:rsidP="00197860">
      <w:pPr>
        <w:rPr>
          <w:sz w:val="28"/>
          <w:szCs w:val="28"/>
        </w:rPr>
      </w:pPr>
    </w:p>
    <w:p w:rsidR="00197860" w:rsidRPr="00FB790E" w:rsidRDefault="00197860" w:rsidP="00197860">
      <w:pPr>
        <w:rPr>
          <w:sz w:val="28"/>
          <w:szCs w:val="28"/>
        </w:rPr>
      </w:pPr>
      <w:r w:rsidRPr="00FB790E">
        <w:rPr>
          <w:sz w:val="28"/>
          <w:szCs w:val="28"/>
        </w:rPr>
        <w:t xml:space="preserve">Председатель Совета депутатов                                                                                      </w:t>
      </w:r>
      <w:proofErr w:type="spellStart"/>
      <w:r w:rsidRPr="00FB790E">
        <w:rPr>
          <w:sz w:val="28"/>
          <w:szCs w:val="28"/>
        </w:rPr>
        <w:t>Сидоровского</w:t>
      </w:r>
      <w:proofErr w:type="spellEnd"/>
      <w:r w:rsidRPr="00FB790E">
        <w:rPr>
          <w:sz w:val="28"/>
          <w:szCs w:val="28"/>
        </w:rPr>
        <w:t xml:space="preserve"> сельсовета                                               </w:t>
      </w:r>
      <w:proofErr w:type="spellStart"/>
      <w:r w:rsidRPr="00FB790E">
        <w:rPr>
          <w:sz w:val="28"/>
          <w:szCs w:val="28"/>
        </w:rPr>
        <w:t>Н.П.Князькова</w:t>
      </w:r>
      <w:proofErr w:type="spellEnd"/>
      <w:r w:rsidRPr="00FB790E">
        <w:rPr>
          <w:sz w:val="28"/>
          <w:szCs w:val="28"/>
        </w:rPr>
        <w:t xml:space="preserve">                    </w:t>
      </w:r>
    </w:p>
    <w:p w:rsidR="00197860" w:rsidRDefault="00197860" w:rsidP="00197860">
      <w:pPr>
        <w:tabs>
          <w:tab w:val="left" w:pos="7395"/>
        </w:tabs>
        <w:rPr>
          <w:sz w:val="28"/>
          <w:szCs w:val="28"/>
        </w:rPr>
      </w:pPr>
    </w:p>
    <w:p w:rsidR="00197860" w:rsidRPr="00FB790E" w:rsidRDefault="00197860" w:rsidP="00197860">
      <w:pPr>
        <w:tabs>
          <w:tab w:val="left" w:pos="7395"/>
        </w:tabs>
        <w:rPr>
          <w:sz w:val="28"/>
          <w:szCs w:val="28"/>
        </w:rPr>
      </w:pPr>
      <w:r w:rsidRPr="00FB790E">
        <w:rPr>
          <w:sz w:val="28"/>
          <w:szCs w:val="28"/>
        </w:rPr>
        <w:t xml:space="preserve">Глава </w:t>
      </w:r>
      <w:proofErr w:type="spellStart"/>
      <w:r w:rsidRPr="00FB790E">
        <w:rPr>
          <w:sz w:val="28"/>
          <w:szCs w:val="28"/>
        </w:rPr>
        <w:t>Сидоровского</w:t>
      </w:r>
      <w:proofErr w:type="spellEnd"/>
      <w:r w:rsidRPr="00FB790E">
        <w:rPr>
          <w:sz w:val="28"/>
          <w:szCs w:val="28"/>
        </w:rPr>
        <w:t xml:space="preserve"> сельсовета                                                                                                           </w:t>
      </w:r>
      <w:proofErr w:type="spellStart"/>
      <w:r w:rsidRPr="00FB790E">
        <w:rPr>
          <w:sz w:val="28"/>
          <w:szCs w:val="28"/>
        </w:rPr>
        <w:t>Колыванского</w:t>
      </w:r>
      <w:proofErr w:type="spellEnd"/>
      <w:r w:rsidRPr="00FB790E">
        <w:rPr>
          <w:sz w:val="28"/>
          <w:szCs w:val="28"/>
        </w:rPr>
        <w:t xml:space="preserve"> района                                                                                                           Новосибирской области                                               О.Г.Маркин</w:t>
      </w:r>
    </w:p>
    <w:p w:rsidR="00197860" w:rsidRPr="00FB790E" w:rsidRDefault="00197860" w:rsidP="00197860">
      <w:pPr>
        <w:tabs>
          <w:tab w:val="left" w:pos="7395"/>
        </w:tabs>
        <w:rPr>
          <w:sz w:val="28"/>
          <w:szCs w:val="28"/>
        </w:rPr>
      </w:pPr>
      <w:r w:rsidRPr="00FB790E">
        <w:rPr>
          <w:sz w:val="28"/>
          <w:szCs w:val="28"/>
        </w:rPr>
        <w:t xml:space="preserve">                                                                  </w:t>
      </w:r>
    </w:p>
    <w:p w:rsidR="00197860" w:rsidRDefault="00197860" w:rsidP="00197860">
      <w:pPr>
        <w:shd w:val="clear" w:color="auto" w:fill="FFFFFF"/>
        <w:spacing w:line="317" w:lineRule="exact"/>
        <w:ind w:right="518"/>
        <w:jc w:val="center"/>
      </w:pPr>
    </w:p>
    <w:p w:rsidR="00197860" w:rsidRDefault="00197860" w:rsidP="00197860">
      <w:pPr>
        <w:shd w:val="clear" w:color="auto" w:fill="FFFFFF"/>
        <w:spacing w:line="317" w:lineRule="exact"/>
        <w:ind w:right="518"/>
        <w:jc w:val="center"/>
      </w:pPr>
    </w:p>
    <w:p w:rsidR="00197860" w:rsidRPr="009E7FCE" w:rsidRDefault="00197860" w:rsidP="00197860">
      <w:pPr>
        <w:shd w:val="clear" w:color="auto" w:fill="FFFFFF"/>
        <w:spacing w:line="317" w:lineRule="exact"/>
        <w:ind w:right="518"/>
        <w:jc w:val="center"/>
      </w:pPr>
      <w:r w:rsidRPr="009E7FCE">
        <w:t>СОВЕТ ДЕПУТАТОВ                                                                                                                                             СИДОРОВСКОГО СЕЛЬСОВЕТА                                                                                                                   КОЛЫВАНСКОГО РАЙОНА                                                                                                                         НОВОСИБИРСКОЙ ОБЛАСТИ                                                                                                                                        (пятого созыва)</w:t>
      </w:r>
    </w:p>
    <w:p w:rsidR="00197860" w:rsidRPr="002910C3" w:rsidRDefault="00197860" w:rsidP="00197860">
      <w:pPr>
        <w:jc w:val="center"/>
      </w:pPr>
      <w:r w:rsidRPr="002910C3">
        <w:t xml:space="preserve">РЕШЕНИЕ    </w:t>
      </w:r>
      <w:r>
        <w:t xml:space="preserve">                                                                                                                                                         (</w:t>
      </w:r>
      <w:r w:rsidRPr="00AD2376">
        <w:t>очередной сорок седьмой  сессии</w:t>
      </w:r>
      <w:r w:rsidRPr="002910C3">
        <w:t>)</w:t>
      </w:r>
    </w:p>
    <w:p w:rsidR="00197860" w:rsidRPr="00455D8D" w:rsidRDefault="00197860" w:rsidP="00197860">
      <w:r>
        <w:t xml:space="preserve">  от 29</w:t>
      </w:r>
      <w:r w:rsidRPr="00AD2376">
        <w:t>.02.2019г</w:t>
      </w:r>
      <w:r w:rsidRPr="00674E47">
        <w:t>.                                       с</w:t>
      </w:r>
      <w:proofErr w:type="gramStart"/>
      <w:r w:rsidRPr="00674E47">
        <w:t>.С</w:t>
      </w:r>
      <w:proofErr w:type="gramEnd"/>
      <w:r w:rsidRPr="00674E47">
        <w:t xml:space="preserve">идоровка                       </w:t>
      </w:r>
      <w:r>
        <w:t xml:space="preserve">                            № </w:t>
      </w:r>
      <w:r w:rsidRPr="00AD2376">
        <w:t>1</w:t>
      </w:r>
      <w:r>
        <w:t>72</w:t>
      </w:r>
    </w:p>
    <w:p w:rsidR="00197860" w:rsidRPr="00381440" w:rsidRDefault="00197860" w:rsidP="00197860">
      <w:pPr>
        <w:jc w:val="center"/>
      </w:pPr>
      <w:r>
        <w:t xml:space="preserve">«О принятии проекта </w:t>
      </w:r>
      <w:r w:rsidRPr="00381440">
        <w:t xml:space="preserve">муниципального правового акта  о внесении изменений в Устав         </w:t>
      </w:r>
      <w:r>
        <w:t xml:space="preserve">                 </w:t>
      </w:r>
      <w:r w:rsidRPr="00381440">
        <w:t xml:space="preserve">      </w:t>
      </w:r>
      <w:proofErr w:type="spellStart"/>
      <w:r w:rsidRPr="00381440">
        <w:t>Сидоровского</w:t>
      </w:r>
      <w:proofErr w:type="spellEnd"/>
      <w:r w:rsidRPr="00381440">
        <w:t xml:space="preserve"> сельсовета </w:t>
      </w:r>
      <w:proofErr w:type="spellStart"/>
      <w:r w:rsidRPr="00381440">
        <w:t>Колыванского</w:t>
      </w:r>
      <w:proofErr w:type="spellEnd"/>
      <w:r w:rsidRPr="00381440">
        <w:t xml:space="preserve"> района Новосибирской области</w:t>
      </w:r>
    </w:p>
    <w:p w:rsidR="00197860" w:rsidRPr="00186048" w:rsidRDefault="00197860" w:rsidP="00197860">
      <w:pPr>
        <w:pStyle w:val="1"/>
        <w:shd w:val="clear" w:color="auto" w:fill="FFFFFF"/>
        <w:spacing w:after="144" w:line="242" w:lineRule="atLeast"/>
        <w:rPr>
          <w:b/>
          <w:sz w:val="24"/>
        </w:rPr>
      </w:pPr>
      <w:r w:rsidRPr="00186048">
        <w:rPr>
          <w:sz w:val="24"/>
        </w:rPr>
        <w:lastRenderedPageBreak/>
        <w:t xml:space="preserve">      </w:t>
      </w:r>
      <w:proofErr w:type="gramStart"/>
      <w:r w:rsidRPr="00186048">
        <w:rPr>
          <w:color w:val="000000"/>
          <w:spacing w:val="-1"/>
          <w:sz w:val="24"/>
        </w:rPr>
        <w:t xml:space="preserve">В соответствии </w:t>
      </w:r>
      <w:r w:rsidRPr="00B559A3">
        <w:rPr>
          <w:sz w:val="24"/>
        </w:rPr>
        <w:t>со ст.ст. 7, 35, 44 Федерально</w:t>
      </w:r>
      <w:r>
        <w:rPr>
          <w:sz w:val="24"/>
        </w:rPr>
        <w:t xml:space="preserve">го закона от 06.10.2003 </w:t>
      </w:r>
      <w:r w:rsidRPr="00B559A3">
        <w:rPr>
          <w:sz w:val="24"/>
        </w:rPr>
        <w:t xml:space="preserve"> № 131-ФЗ «Об общих при</w:t>
      </w:r>
      <w:r w:rsidRPr="00B559A3">
        <w:rPr>
          <w:sz w:val="24"/>
        </w:rPr>
        <w:t>н</w:t>
      </w:r>
      <w:r w:rsidRPr="00B559A3">
        <w:rPr>
          <w:sz w:val="24"/>
        </w:rPr>
        <w:t>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Фед</w:t>
      </w:r>
      <w:r w:rsidRPr="00B559A3">
        <w:rPr>
          <w:sz w:val="24"/>
        </w:rPr>
        <w:t>е</w:t>
      </w:r>
      <w:r w:rsidRPr="00B559A3">
        <w:rPr>
          <w:sz w:val="24"/>
        </w:rPr>
        <w:t>ральным законом от 31.12.2017 № 503-ФЗ «О внесении изменений в  Федеральный закон «Об отходах производства и потреблении» и отдельные законодательные акты Российской Федерации», Федерал</w:t>
      </w:r>
      <w:r w:rsidRPr="00B559A3">
        <w:rPr>
          <w:sz w:val="24"/>
        </w:rPr>
        <w:t>ь</w:t>
      </w:r>
      <w:r w:rsidRPr="00B559A3">
        <w:rPr>
          <w:sz w:val="24"/>
        </w:rPr>
        <w:t>ным законом от 29.12.2017 № 443-ФЗ</w:t>
      </w:r>
      <w:proofErr w:type="gramEnd"/>
      <w:r w:rsidRPr="00B559A3">
        <w:rPr>
          <w:sz w:val="24"/>
        </w:rPr>
        <w:t xml:space="preserve"> «</w:t>
      </w:r>
      <w:proofErr w:type="gramStart"/>
      <w:r w:rsidRPr="00B559A3">
        <w:rPr>
          <w:sz w:val="24"/>
        </w:rPr>
        <w:t>Об организации дорожного движения в Российской Федерации и о внесении изменений в отдельные законодательные акты Российской Федерации», Законом Новос</w:t>
      </w:r>
      <w:r w:rsidRPr="00B559A3">
        <w:rPr>
          <w:sz w:val="24"/>
        </w:rPr>
        <w:t>и</w:t>
      </w:r>
      <w:r w:rsidRPr="00B559A3">
        <w:rPr>
          <w:sz w:val="24"/>
        </w:rPr>
        <w:t>бирской области от 24.11.2014 № 484-ОЗ «Об отдельных вопросам организации местного самоупра</w:t>
      </w:r>
      <w:r w:rsidRPr="00B559A3">
        <w:rPr>
          <w:sz w:val="24"/>
        </w:rPr>
        <w:t>в</w:t>
      </w:r>
      <w:r w:rsidRPr="00B559A3">
        <w:rPr>
          <w:sz w:val="24"/>
        </w:rPr>
        <w:t>ления в Новосибирской области», руководствуясь Уставом муниципального о</w:t>
      </w:r>
      <w:r w:rsidRPr="00B559A3">
        <w:rPr>
          <w:sz w:val="24"/>
        </w:rPr>
        <w:t>б</w:t>
      </w:r>
      <w:r w:rsidRPr="00B559A3">
        <w:rPr>
          <w:sz w:val="24"/>
        </w:rPr>
        <w:t xml:space="preserve">разования </w:t>
      </w:r>
      <w:proofErr w:type="spellStart"/>
      <w:r w:rsidRPr="00B559A3">
        <w:rPr>
          <w:sz w:val="24"/>
        </w:rPr>
        <w:t>Сидоровского</w:t>
      </w:r>
      <w:proofErr w:type="spellEnd"/>
      <w:r w:rsidRPr="00B559A3">
        <w:rPr>
          <w:sz w:val="24"/>
        </w:rPr>
        <w:t xml:space="preserve"> сельсовета,</w:t>
      </w:r>
      <w:r w:rsidRPr="00186048">
        <w:rPr>
          <w:sz w:val="24"/>
        </w:rPr>
        <w:t xml:space="preserve"> Совет депутатов </w:t>
      </w:r>
      <w:proofErr w:type="spellStart"/>
      <w:r w:rsidRPr="00186048">
        <w:rPr>
          <w:sz w:val="24"/>
        </w:rPr>
        <w:t>Сидоровского</w:t>
      </w:r>
      <w:proofErr w:type="spellEnd"/>
      <w:r w:rsidRPr="00186048">
        <w:rPr>
          <w:sz w:val="24"/>
        </w:rPr>
        <w:t xml:space="preserve">   сельсовета,</w:t>
      </w:r>
      <w:proofErr w:type="gramEnd"/>
    </w:p>
    <w:p w:rsidR="00197860" w:rsidRPr="00381440" w:rsidRDefault="00197860" w:rsidP="00197860">
      <w:r w:rsidRPr="00381440">
        <w:t xml:space="preserve"> РЕШИЛ:                                                                                                                                                                                                 1. Внести в Устав </w:t>
      </w:r>
      <w:proofErr w:type="spellStart"/>
      <w:r w:rsidRPr="00381440">
        <w:t>Сидоровского</w:t>
      </w:r>
      <w:proofErr w:type="spellEnd"/>
      <w:r w:rsidRPr="00381440">
        <w:t xml:space="preserve"> сельсовета  </w:t>
      </w:r>
      <w:proofErr w:type="spellStart"/>
      <w:r w:rsidRPr="00381440">
        <w:t>Колыванского</w:t>
      </w:r>
      <w:proofErr w:type="spellEnd"/>
      <w:r w:rsidRPr="00381440">
        <w:t xml:space="preserve"> района Новосибирской обла</w:t>
      </w:r>
      <w:r w:rsidRPr="00381440">
        <w:t>с</w:t>
      </w:r>
      <w:r w:rsidRPr="00381440">
        <w:t xml:space="preserve">ти, утвержденный  Решением 57 сессии Совета депутатов </w:t>
      </w:r>
      <w:proofErr w:type="spellStart"/>
      <w:r w:rsidRPr="00381440">
        <w:t>Сидоровского</w:t>
      </w:r>
      <w:proofErr w:type="spellEnd"/>
      <w:r w:rsidRPr="00381440">
        <w:t xml:space="preserve"> сельсовета  </w:t>
      </w:r>
      <w:proofErr w:type="spellStart"/>
      <w:r w:rsidRPr="00381440">
        <w:t>К</w:t>
      </w:r>
      <w:r w:rsidRPr="00381440">
        <w:t>о</w:t>
      </w:r>
      <w:r w:rsidRPr="00381440">
        <w:t>лыванского</w:t>
      </w:r>
      <w:proofErr w:type="spellEnd"/>
      <w:r w:rsidRPr="00381440">
        <w:t xml:space="preserve"> района Новосибирской области четвертого созыва №</w:t>
      </w:r>
      <w:r>
        <w:t xml:space="preserve"> </w:t>
      </w:r>
      <w:r w:rsidRPr="00381440">
        <w:t xml:space="preserve">2 от 23.06.2015г. (далее Устав), изменения согласно приложению № 1.                                                                                                                               2. </w:t>
      </w:r>
      <w:proofErr w:type="gramStart"/>
      <w:r w:rsidRPr="00381440">
        <w:t xml:space="preserve">Данное решение направить Главе </w:t>
      </w:r>
      <w:proofErr w:type="spellStart"/>
      <w:r w:rsidRPr="00381440">
        <w:t>Сидоровского</w:t>
      </w:r>
      <w:proofErr w:type="spellEnd"/>
      <w:r w:rsidRPr="00381440">
        <w:t xml:space="preserve"> сельсовета для подписания и опубл</w:t>
      </w:r>
      <w:r w:rsidRPr="00381440">
        <w:t>и</w:t>
      </w:r>
      <w:r w:rsidRPr="00381440">
        <w:t>кования в периодичном печатном издании «Бюл</w:t>
      </w:r>
      <w:r>
        <w:t xml:space="preserve">летень </w:t>
      </w:r>
      <w:proofErr w:type="spellStart"/>
      <w:r>
        <w:t>Сидоровского</w:t>
      </w:r>
      <w:proofErr w:type="spellEnd"/>
      <w:r>
        <w:t xml:space="preserve"> сельсовета»</w:t>
      </w:r>
      <w:r w:rsidRPr="00381440">
        <w:t xml:space="preserve">, а так же разместить его на официальном сайте администрации </w:t>
      </w:r>
      <w:proofErr w:type="spellStart"/>
      <w:r w:rsidRPr="00381440">
        <w:t>Сидоровского</w:t>
      </w:r>
      <w:proofErr w:type="spellEnd"/>
      <w:r w:rsidRPr="00381440">
        <w:t xml:space="preserve"> сельсовета </w:t>
      </w:r>
      <w:proofErr w:type="spellStart"/>
      <w:r w:rsidRPr="00381440">
        <w:t>Кол</w:t>
      </w:r>
      <w:r w:rsidRPr="00381440">
        <w:t>ы</w:t>
      </w:r>
      <w:r w:rsidRPr="00381440">
        <w:t>ванского</w:t>
      </w:r>
      <w:proofErr w:type="spellEnd"/>
      <w:r w:rsidRPr="00381440">
        <w:t xml:space="preserve"> района</w:t>
      </w:r>
      <w:r>
        <w:t xml:space="preserve">, </w:t>
      </w:r>
      <w:r w:rsidRPr="00381440">
        <w:t xml:space="preserve"> Новосибирской области в сети Интернет.                                                                                                           3.Предоставить настоящие Решение в Главное управление Министерства юстиции Ро</w:t>
      </w:r>
      <w:r w:rsidRPr="00381440">
        <w:t>с</w:t>
      </w:r>
      <w:r w:rsidRPr="00381440">
        <w:t>сийской Федерации по Новосибирской области для государственной регистрации в п</w:t>
      </w:r>
      <w:r w:rsidRPr="00381440">
        <w:t>о</w:t>
      </w:r>
      <w:r w:rsidRPr="00381440">
        <w:t xml:space="preserve">рядке, установленном федеральным законом.                                                                                              </w:t>
      </w:r>
      <w:r>
        <w:t xml:space="preserve">                     4.</w:t>
      </w:r>
      <w:proofErr w:type="gramEnd"/>
      <w:r>
        <w:t xml:space="preserve"> Настояще</w:t>
      </w:r>
      <w:r w:rsidRPr="00381440">
        <w:t xml:space="preserve">е Решение вступает в законную силу со дня его официального опубликования.                                                          </w:t>
      </w:r>
    </w:p>
    <w:p w:rsidR="00197860" w:rsidRDefault="00197860" w:rsidP="00197860"/>
    <w:p w:rsidR="00197860" w:rsidRPr="00381440" w:rsidRDefault="00197860" w:rsidP="00197860">
      <w:r w:rsidRPr="00381440">
        <w:t xml:space="preserve">Глава </w:t>
      </w:r>
      <w:proofErr w:type="spellStart"/>
      <w:r w:rsidRPr="00381440">
        <w:t>Сидоровского</w:t>
      </w:r>
      <w:proofErr w:type="spellEnd"/>
      <w:r w:rsidRPr="00381440">
        <w:t xml:space="preserve"> сельсовета        </w:t>
      </w:r>
      <w:r>
        <w:t xml:space="preserve">                        </w:t>
      </w:r>
      <w:r w:rsidRPr="00381440">
        <w:t xml:space="preserve">Председатель Совета депутатов                                                                                    </w:t>
      </w:r>
      <w:proofErr w:type="spellStart"/>
      <w:r w:rsidRPr="00381440">
        <w:t>Колыванского</w:t>
      </w:r>
      <w:proofErr w:type="spellEnd"/>
      <w:r w:rsidRPr="00381440">
        <w:t xml:space="preserve">  района                     </w:t>
      </w:r>
      <w:r>
        <w:t xml:space="preserve">                           </w:t>
      </w:r>
      <w:proofErr w:type="spellStart"/>
      <w:r>
        <w:t>Сидоровского</w:t>
      </w:r>
      <w:proofErr w:type="spellEnd"/>
      <w:r>
        <w:t xml:space="preserve"> сельсовета </w:t>
      </w:r>
      <w:proofErr w:type="spellStart"/>
      <w:r w:rsidRPr="00381440">
        <w:t>Колыванского</w:t>
      </w:r>
      <w:proofErr w:type="spellEnd"/>
      <w:r>
        <w:t xml:space="preserve">                           </w:t>
      </w:r>
      <w:r w:rsidRPr="00381440">
        <w:t xml:space="preserve">                                      </w:t>
      </w:r>
      <w:r>
        <w:t xml:space="preserve">                             </w:t>
      </w:r>
      <w:r w:rsidRPr="00381440">
        <w:t xml:space="preserve">Новосибирской области                     </w:t>
      </w:r>
      <w:r>
        <w:t xml:space="preserve">       </w:t>
      </w:r>
      <w:r w:rsidRPr="00381440">
        <w:t xml:space="preserve">   </w:t>
      </w:r>
      <w:r>
        <w:t xml:space="preserve">               района </w:t>
      </w:r>
      <w:r w:rsidRPr="00381440">
        <w:t xml:space="preserve">Новосибирской  области </w:t>
      </w:r>
    </w:p>
    <w:p w:rsidR="00197860" w:rsidRPr="00381440" w:rsidRDefault="00197860" w:rsidP="00197860">
      <w:r w:rsidRPr="00381440">
        <w:t xml:space="preserve">_________________О.Г. Маркин. </w:t>
      </w:r>
      <w:r>
        <w:t xml:space="preserve">                              </w:t>
      </w:r>
      <w:r w:rsidRPr="00381440">
        <w:t xml:space="preserve">_________________    Н.П. </w:t>
      </w:r>
      <w:proofErr w:type="spellStart"/>
      <w:r w:rsidRPr="00381440">
        <w:t>Князькова</w:t>
      </w:r>
      <w:proofErr w:type="spellEnd"/>
      <w:r w:rsidRPr="00381440">
        <w:t>.</w:t>
      </w:r>
    </w:p>
    <w:p w:rsidR="00197860" w:rsidRDefault="00197860" w:rsidP="00197860">
      <w:pPr>
        <w:jc w:val="right"/>
      </w:pPr>
    </w:p>
    <w:p w:rsidR="00197860" w:rsidRDefault="00197860" w:rsidP="00197860">
      <w:pPr>
        <w:jc w:val="right"/>
      </w:pPr>
    </w:p>
    <w:p w:rsidR="00197860" w:rsidRDefault="00197860" w:rsidP="00197860">
      <w:pPr>
        <w:jc w:val="right"/>
      </w:pPr>
      <w:r>
        <w:t>Проект</w:t>
      </w:r>
    </w:p>
    <w:p w:rsidR="00197860" w:rsidRPr="00A75E22" w:rsidRDefault="00197860" w:rsidP="00197860">
      <w:pPr>
        <w:jc w:val="right"/>
      </w:pPr>
      <w:r>
        <w:t>П</w:t>
      </w:r>
      <w:r w:rsidRPr="00A75E22">
        <w:t xml:space="preserve">риложение № 1                                                                                                                                                        </w:t>
      </w:r>
      <w:r w:rsidRPr="00F45B14">
        <w:t xml:space="preserve">к решению  </w:t>
      </w:r>
      <w:r>
        <w:t xml:space="preserve">00 очередной </w:t>
      </w:r>
      <w:r w:rsidRPr="00F45B14">
        <w:t xml:space="preserve">сессии Совета депутатов                                                                                                               </w:t>
      </w:r>
      <w:proofErr w:type="spellStart"/>
      <w:r w:rsidRPr="00F45B14">
        <w:t>Сидоровского</w:t>
      </w:r>
      <w:proofErr w:type="spellEnd"/>
      <w:r w:rsidRPr="00F45B14">
        <w:t xml:space="preserve"> сельсовета </w:t>
      </w:r>
      <w:proofErr w:type="spellStart"/>
      <w:r w:rsidRPr="00F45B14">
        <w:t>Колыванского</w:t>
      </w:r>
      <w:proofErr w:type="spellEnd"/>
      <w:r w:rsidRPr="00F45B14">
        <w:t xml:space="preserve">                                                                                                       района Новосибирской области                                                                                                                                </w:t>
      </w:r>
      <w:r w:rsidRPr="00655272">
        <w:rPr>
          <w:highlight w:val="yellow"/>
        </w:rPr>
        <w:t xml:space="preserve">от </w:t>
      </w:r>
      <w:r>
        <w:rPr>
          <w:highlight w:val="yellow"/>
        </w:rPr>
        <w:t xml:space="preserve">00.00.0000 № </w:t>
      </w:r>
      <w:r>
        <w:t>00</w:t>
      </w:r>
    </w:p>
    <w:p w:rsidR="00197860" w:rsidRDefault="00197860" w:rsidP="00197860">
      <w:pPr>
        <w:jc w:val="center"/>
      </w:pPr>
      <w:r w:rsidRPr="002F2876">
        <w:t xml:space="preserve">Изменения в Устав </w:t>
      </w:r>
      <w:proofErr w:type="spellStart"/>
      <w:r w:rsidRPr="002F2876">
        <w:t>Сидоровского</w:t>
      </w:r>
      <w:proofErr w:type="spellEnd"/>
      <w:r w:rsidRPr="002F2876">
        <w:t xml:space="preserve"> сельсовета    </w:t>
      </w:r>
      <w:proofErr w:type="spellStart"/>
      <w:r w:rsidRPr="002F2876">
        <w:t>Колыванского</w:t>
      </w:r>
      <w:proofErr w:type="spellEnd"/>
      <w:r w:rsidRPr="002F2876">
        <w:t xml:space="preserve"> района                                                                Новосибирской области</w:t>
      </w:r>
    </w:p>
    <w:p w:rsidR="00197860" w:rsidRPr="00B74AB0" w:rsidRDefault="00197860" w:rsidP="00197860">
      <w:r w:rsidRPr="002F2876">
        <w:rPr>
          <w:b/>
        </w:rPr>
        <w:t>В статье 5</w:t>
      </w:r>
      <w:r>
        <w:rPr>
          <w:b/>
        </w:rPr>
        <w:t>.</w:t>
      </w:r>
      <w:r w:rsidRPr="002F2876">
        <w:rPr>
          <w:b/>
        </w:rPr>
        <w:t xml:space="preserve"> </w:t>
      </w:r>
      <w:r>
        <w:rPr>
          <w:b/>
        </w:rPr>
        <w:t>«</w:t>
      </w:r>
      <w:r w:rsidRPr="002F2876">
        <w:rPr>
          <w:b/>
        </w:rPr>
        <w:t xml:space="preserve">Вопросы местного значения </w:t>
      </w:r>
      <w:proofErr w:type="spellStart"/>
      <w:r w:rsidRPr="002F2876">
        <w:rPr>
          <w:b/>
        </w:rPr>
        <w:t>Сидоровского</w:t>
      </w:r>
      <w:proofErr w:type="spellEnd"/>
      <w:r w:rsidRPr="002F2876">
        <w:rPr>
          <w:b/>
        </w:rPr>
        <w:t xml:space="preserve"> сельсовета</w:t>
      </w:r>
      <w:r>
        <w:rPr>
          <w:b/>
        </w:rPr>
        <w:t>»</w:t>
      </w:r>
    </w:p>
    <w:p w:rsidR="00197860" w:rsidRDefault="00197860" w:rsidP="00197860">
      <w:proofErr w:type="gramStart"/>
      <w:r w:rsidRPr="00B74AB0">
        <w:t>Пункт 5 части 1 изложить в следующей редакции:</w:t>
      </w:r>
      <w:r>
        <w:t xml:space="preserve"> </w:t>
      </w:r>
      <w:r w:rsidRPr="00B74AB0">
        <w:t xml:space="preserve"> </w:t>
      </w:r>
      <w:r>
        <w:t>«</w:t>
      </w:r>
      <w:r w:rsidRPr="00B74AB0">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w:t>
      </w:r>
      <w:r w:rsidRPr="00B74AB0">
        <w:t>н</w:t>
      </w:r>
      <w:r w:rsidRPr="00B74AB0">
        <w:t xml:space="preserve">троля за сохранностью автомобильных дорог местного значения в границах населенных пунктов поселения, </w:t>
      </w:r>
      <w:r w:rsidRPr="00B74AB0">
        <w:rPr>
          <w:i/>
        </w:rPr>
        <w:t>организация дорожного движения</w:t>
      </w:r>
      <w:r w:rsidRPr="00B74AB0">
        <w:t>, а также осуществление иных по</w:t>
      </w:r>
      <w:r w:rsidRPr="00B74AB0">
        <w:t>л</w:t>
      </w:r>
      <w:r w:rsidRPr="00B74AB0">
        <w:t>номочий в области</w:t>
      </w:r>
      <w:proofErr w:type="gramEnd"/>
      <w:r w:rsidRPr="00B74AB0">
        <w:t xml:space="preserve"> использования автомобильных дорог и осуществления дорожной де</w:t>
      </w:r>
      <w:r w:rsidRPr="00B74AB0">
        <w:t>я</w:t>
      </w:r>
      <w:r w:rsidRPr="00B74AB0">
        <w:t>тельности в соответствии с законодательством Российской Федерации</w:t>
      </w:r>
      <w:r>
        <w:t>»</w:t>
      </w:r>
      <w:r w:rsidRPr="00B74AB0">
        <w:t>;</w:t>
      </w:r>
      <w:r>
        <w:t xml:space="preserve">                                            </w:t>
      </w:r>
      <w:r w:rsidRPr="00B74AB0">
        <w:t xml:space="preserve">Исключить пункт 8 части 1 </w:t>
      </w:r>
      <w:r w:rsidRPr="002F2876">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r>
        <w:t xml:space="preserve">;                                                                                                                                 </w:t>
      </w:r>
      <w:r w:rsidRPr="00B74AB0">
        <w:t>Пункт 19 части 1 изложить в следующей редакции:</w:t>
      </w:r>
      <w:r w:rsidRPr="00B74AB0">
        <w:rPr>
          <w:b/>
        </w:rPr>
        <w:t xml:space="preserve"> </w:t>
      </w:r>
      <w:r w:rsidRPr="00B74AB0">
        <w:t xml:space="preserve">«участие в организации деятельности </w:t>
      </w:r>
      <w:r w:rsidRPr="00B74AB0">
        <w:lastRenderedPageBreak/>
        <w:t>по накоплению (в том числе раздельному накоплению) и транспортирован</w:t>
      </w:r>
      <w:r>
        <w:t>ию твердых коммунальных отходов</w:t>
      </w:r>
      <w:r w:rsidRPr="00B74AB0">
        <w:t>».</w:t>
      </w:r>
    </w:p>
    <w:p w:rsidR="00197860" w:rsidRPr="002F2876" w:rsidRDefault="00197860" w:rsidP="00197860">
      <w:pPr>
        <w:jc w:val="both"/>
        <w:rPr>
          <w:b/>
        </w:rPr>
      </w:pPr>
      <w:r>
        <w:rPr>
          <w:b/>
        </w:rPr>
        <w:t>В с</w:t>
      </w:r>
      <w:r w:rsidRPr="002F2876">
        <w:rPr>
          <w:b/>
        </w:rPr>
        <w:t xml:space="preserve">татье 6. </w:t>
      </w:r>
      <w:r>
        <w:rPr>
          <w:b/>
        </w:rPr>
        <w:t>«</w:t>
      </w:r>
      <w:r w:rsidRPr="002F2876">
        <w:rPr>
          <w:b/>
        </w:rPr>
        <w:t xml:space="preserve">Права органов местного самоуправления поселения на решение </w:t>
      </w:r>
      <w:r>
        <w:rPr>
          <w:b/>
        </w:rPr>
        <w:t xml:space="preserve">                 </w:t>
      </w:r>
      <w:r w:rsidRPr="002F2876">
        <w:rPr>
          <w:b/>
        </w:rPr>
        <w:t>вопросов, не отнесённых к вопросам местного значения поселения</w:t>
      </w:r>
      <w:r>
        <w:rPr>
          <w:b/>
        </w:rPr>
        <w:t>»</w:t>
      </w:r>
    </w:p>
    <w:p w:rsidR="00197860" w:rsidRPr="002F2876" w:rsidRDefault="00197860" w:rsidP="00197860">
      <w:r w:rsidRPr="002F2876">
        <w:t xml:space="preserve">Исключить пункт 11  «создание условий для организации </w:t>
      </w:r>
      <w:proofErr w:type="gramStart"/>
      <w:r w:rsidRPr="002F2876">
        <w:t>проведения независимой оценки качества оказания услуг</w:t>
      </w:r>
      <w:proofErr w:type="gramEnd"/>
      <w:r w:rsidRPr="002F2876">
        <w:t xml:space="preserve"> организациями в порядке и на условиях, которые установлены федеральными законами»; </w:t>
      </w:r>
    </w:p>
    <w:p w:rsidR="00197860" w:rsidRPr="002F2876" w:rsidRDefault="00197860" w:rsidP="00197860">
      <w:r w:rsidRPr="002F2876">
        <w:t xml:space="preserve">Пункт </w:t>
      </w:r>
      <w:r>
        <w:t xml:space="preserve">13 изложить в новой редакции </w:t>
      </w:r>
      <w:r w:rsidRPr="002F2876">
        <w:t xml:space="preserve"> «осуществление деятельности по обращению с ж</w:t>
      </w:r>
      <w:r w:rsidRPr="002F2876">
        <w:t>и</w:t>
      </w:r>
      <w:r w:rsidRPr="002F2876">
        <w:t>вотными без владельцев, обитающими на территории поселения».</w:t>
      </w:r>
    </w:p>
    <w:p w:rsidR="00197860" w:rsidRPr="002F2876" w:rsidRDefault="00197860" w:rsidP="00197860">
      <w:pPr>
        <w:jc w:val="both"/>
        <w:rPr>
          <w:b/>
        </w:rPr>
      </w:pPr>
      <w:r w:rsidRPr="002F2876">
        <w:rPr>
          <w:b/>
        </w:rPr>
        <w:t xml:space="preserve">В Статье 21. </w:t>
      </w:r>
      <w:r>
        <w:rPr>
          <w:b/>
        </w:rPr>
        <w:t>«</w:t>
      </w:r>
      <w:r w:rsidRPr="002F2876">
        <w:rPr>
          <w:b/>
        </w:rPr>
        <w:t>Депутат Совета депутатов</w:t>
      </w:r>
      <w:r>
        <w:rPr>
          <w:b/>
        </w:rPr>
        <w:t>»</w:t>
      </w:r>
    </w:p>
    <w:p w:rsidR="00197860" w:rsidRPr="002F2876" w:rsidRDefault="00197860" w:rsidP="00197860">
      <w:r w:rsidRPr="002F2876">
        <w:t>Пункт 6 дополнить  абзацем следующего содержания «в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w:t>
      </w:r>
    </w:p>
    <w:p w:rsidR="00197860" w:rsidRPr="00627CA7" w:rsidRDefault="00197860" w:rsidP="00197860">
      <w:pPr>
        <w:autoSpaceDE w:val="0"/>
        <w:autoSpaceDN w:val="0"/>
        <w:adjustRightInd w:val="0"/>
        <w:jc w:val="both"/>
        <w:rPr>
          <w:b/>
        </w:rPr>
      </w:pPr>
      <w:r w:rsidRPr="00627CA7">
        <w:rPr>
          <w:b/>
        </w:rPr>
        <w:t xml:space="preserve">Статью </w:t>
      </w:r>
      <w:r>
        <w:rPr>
          <w:b/>
        </w:rPr>
        <w:t xml:space="preserve">19. </w:t>
      </w:r>
      <w:r w:rsidRPr="00627CA7">
        <w:rPr>
          <w:b/>
        </w:rPr>
        <w:t xml:space="preserve"> «Полномочия Совета депутатов»</w:t>
      </w:r>
    </w:p>
    <w:p w:rsidR="00197860" w:rsidRPr="00920BB8" w:rsidRDefault="00197860" w:rsidP="00197860">
      <w:pPr>
        <w:autoSpaceDE w:val="0"/>
        <w:autoSpaceDN w:val="0"/>
        <w:adjustRightInd w:val="0"/>
        <w:jc w:val="both"/>
      </w:pPr>
      <w:r w:rsidRPr="00920BB8">
        <w:t xml:space="preserve">дополнить пунктом </w:t>
      </w:r>
      <w:r>
        <w:rPr>
          <w:i/>
        </w:rPr>
        <w:t xml:space="preserve">   </w:t>
      </w:r>
      <w:r w:rsidRPr="00920BB8">
        <w:t xml:space="preserve"> следующего содержания: «по представлению схода граждан сел</w:t>
      </w:r>
      <w:r w:rsidRPr="00920BB8">
        <w:t>ь</w:t>
      </w:r>
      <w:r w:rsidRPr="00920BB8">
        <w:t xml:space="preserve">ского населенного пункта, входящего в состав </w:t>
      </w:r>
      <w:proofErr w:type="spellStart"/>
      <w:r>
        <w:t>Сидоровского</w:t>
      </w:r>
      <w:proofErr w:type="spellEnd"/>
      <w:r>
        <w:t xml:space="preserve"> сельсовета</w:t>
      </w:r>
      <w:proofErr w:type="gramStart"/>
      <w:r>
        <w:t xml:space="preserve"> </w:t>
      </w:r>
      <w:r w:rsidRPr="00920BB8">
        <w:t>,</w:t>
      </w:r>
      <w:proofErr w:type="gramEnd"/>
      <w:r w:rsidRPr="00920BB8">
        <w:t xml:space="preserve"> назначает ст</w:t>
      </w:r>
      <w:r w:rsidRPr="00920BB8">
        <w:t>а</w:t>
      </w:r>
      <w:r w:rsidRPr="00920BB8">
        <w:t>росту сельского населенного пункта;».</w:t>
      </w:r>
    </w:p>
    <w:p w:rsidR="00197860" w:rsidRDefault="00197860" w:rsidP="00197860">
      <w:pPr>
        <w:ind w:firstLine="709"/>
        <w:jc w:val="both"/>
      </w:pPr>
    </w:p>
    <w:p w:rsidR="00197860" w:rsidRPr="008E7EE8" w:rsidRDefault="00197860" w:rsidP="00197860">
      <w:pPr>
        <w:jc w:val="both"/>
        <w:rPr>
          <w:b/>
          <w:bCs/>
        </w:rPr>
      </w:pPr>
      <w:r w:rsidRPr="008E7EE8">
        <w:rPr>
          <w:b/>
        </w:rPr>
        <w:t>Главу 2</w:t>
      </w:r>
      <w:r>
        <w:rPr>
          <w:b/>
        </w:rPr>
        <w:t>.</w:t>
      </w:r>
      <w:r w:rsidRPr="008E7EE8">
        <w:rPr>
          <w:b/>
        </w:rPr>
        <w:t xml:space="preserve">  «Формы, порядок и гарантии участия населения в решении вопросов мес</w:t>
      </w:r>
      <w:r w:rsidRPr="008E7EE8">
        <w:rPr>
          <w:b/>
        </w:rPr>
        <w:t>т</w:t>
      </w:r>
      <w:r w:rsidRPr="008E7EE8">
        <w:rPr>
          <w:b/>
        </w:rPr>
        <w:t xml:space="preserve">ного значения» дополнить статьями 12.1, 12.2 следующего содержания: </w:t>
      </w:r>
    </w:p>
    <w:p w:rsidR="00197860" w:rsidRDefault="00197860" w:rsidP="00197860">
      <w:pPr>
        <w:jc w:val="both"/>
      </w:pPr>
    </w:p>
    <w:p w:rsidR="00197860" w:rsidRPr="008E7EE8" w:rsidRDefault="00197860" w:rsidP="00197860">
      <w:pPr>
        <w:jc w:val="both"/>
        <w:rPr>
          <w:b/>
        </w:rPr>
      </w:pPr>
      <w:r w:rsidRPr="008E7EE8">
        <w:rPr>
          <w:b/>
        </w:rPr>
        <w:t>Статья 12.1</w:t>
      </w:r>
      <w:r>
        <w:rPr>
          <w:b/>
        </w:rPr>
        <w:t xml:space="preserve">. </w:t>
      </w:r>
      <w:r w:rsidRPr="008E7EE8">
        <w:rPr>
          <w:b/>
        </w:rPr>
        <w:t xml:space="preserve"> </w:t>
      </w:r>
      <w:r>
        <w:rPr>
          <w:b/>
        </w:rPr>
        <w:t>«</w:t>
      </w:r>
      <w:r w:rsidRPr="008E7EE8">
        <w:rPr>
          <w:b/>
        </w:rPr>
        <w:t>Сход граждан</w:t>
      </w:r>
      <w:r>
        <w:rPr>
          <w:b/>
        </w:rPr>
        <w:t>»</w:t>
      </w:r>
    </w:p>
    <w:p w:rsidR="00197860" w:rsidRPr="00920BB8" w:rsidRDefault="00197860" w:rsidP="00197860">
      <w:pPr>
        <w:autoSpaceDE w:val="0"/>
        <w:autoSpaceDN w:val="0"/>
        <w:adjustRightInd w:val="0"/>
        <w:ind w:firstLine="709"/>
        <w:jc w:val="both"/>
        <w:rPr>
          <w:bCs/>
        </w:rPr>
      </w:pPr>
      <w:r w:rsidRPr="00920BB8">
        <w:rPr>
          <w:bCs/>
        </w:rPr>
        <w:t xml:space="preserve">1. В случаях, предусмотренных Федеральным </w:t>
      </w:r>
      <w:hyperlink r:id="rId9" w:history="1">
        <w:r w:rsidRPr="00920BB8">
          <w:rPr>
            <w:bCs/>
          </w:rPr>
          <w:t>законом</w:t>
        </w:r>
      </w:hyperlink>
      <w:r w:rsidRPr="00920BB8">
        <w:rPr>
          <w:bCs/>
        </w:rPr>
        <w:t xml:space="preserve"> № 131-ФЗ от 06.10.2003 «Об общих принципах организации местного самоуправления в Российской Федерации», сход граждан может проводиться:</w:t>
      </w:r>
    </w:p>
    <w:p w:rsidR="00197860" w:rsidRPr="00920BB8" w:rsidRDefault="00197860" w:rsidP="00197860">
      <w:pPr>
        <w:autoSpaceDE w:val="0"/>
        <w:autoSpaceDN w:val="0"/>
        <w:adjustRightInd w:val="0"/>
        <w:ind w:firstLine="709"/>
        <w:jc w:val="both"/>
        <w:rPr>
          <w:bCs/>
        </w:rPr>
      </w:pPr>
      <w:proofErr w:type="gramStart"/>
      <w:r w:rsidRPr="00920BB8">
        <w:rPr>
          <w:bCs/>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w:t>
      </w:r>
      <w:r w:rsidRPr="00920BB8">
        <w:rPr>
          <w:bCs/>
        </w:rPr>
        <w:t>и</w:t>
      </w:r>
      <w:r w:rsidRPr="00920BB8">
        <w:rPr>
          <w:bCs/>
        </w:rPr>
        <w:t>пального района);</w:t>
      </w:r>
      <w:proofErr w:type="gramEnd"/>
    </w:p>
    <w:p w:rsidR="00197860" w:rsidRPr="00920BB8" w:rsidRDefault="00197860" w:rsidP="00197860">
      <w:pPr>
        <w:autoSpaceDE w:val="0"/>
        <w:autoSpaceDN w:val="0"/>
        <w:adjustRightInd w:val="0"/>
        <w:ind w:firstLine="709"/>
        <w:jc w:val="both"/>
        <w:rPr>
          <w:bCs/>
        </w:rPr>
      </w:pPr>
      <w:r w:rsidRPr="00920BB8">
        <w:rPr>
          <w:bCs/>
        </w:rPr>
        <w:t>2) в населенном пункте, входящем в состав поселения, по вопросу введения и и</w:t>
      </w:r>
      <w:r w:rsidRPr="00920BB8">
        <w:rPr>
          <w:bCs/>
        </w:rPr>
        <w:t>с</w:t>
      </w:r>
      <w:r w:rsidRPr="00920BB8">
        <w:rPr>
          <w:bCs/>
        </w:rPr>
        <w:t>пользования средств самообложения граждан на территории данного населенного пункта;</w:t>
      </w:r>
    </w:p>
    <w:p w:rsidR="00197860" w:rsidRPr="00F3673E" w:rsidRDefault="00197860" w:rsidP="00197860">
      <w:pPr>
        <w:autoSpaceDE w:val="0"/>
        <w:autoSpaceDN w:val="0"/>
        <w:adjustRightInd w:val="0"/>
        <w:ind w:firstLine="709"/>
        <w:jc w:val="both"/>
        <w:rPr>
          <w:bCs/>
        </w:rPr>
      </w:pPr>
      <w:r w:rsidRPr="00F3673E">
        <w:rPr>
          <w:bCs/>
        </w:rPr>
        <w:t xml:space="preserve">3) в населенном пункте (для уставов городских поселений указывается </w:t>
      </w:r>
      <w:r w:rsidRPr="00F3673E">
        <w:rPr>
          <w:b/>
          <w:bCs/>
          <w:u w:val="single"/>
        </w:rPr>
        <w:t>в сельском населенном пункте)</w:t>
      </w:r>
      <w:r w:rsidRPr="00F3673E">
        <w:rPr>
          <w:bCs/>
        </w:rPr>
        <w:t xml:space="preserve"> по вопросу выдвижения кандидатуры старосты сельского населе</w:t>
      </w:r>
      <w:r w:rsidRPr="00F3673E">
        <w:rPr>
          <w:bCs/>
        </w:rPr>
        <w:t>н</w:t>
      </w:r>
      <w:r w:rsidRPr="00F3673E">
        <w:rPr>
          <w:bCs/>
        </w:rPr>
        <w:t>ного пункта, а также по вопросу досрочного прекращения полномочий старосты сельского населенного пункта.</w:t>
      </w:r>
    </w:p>
    <w:p w:rsidR="00197860" w:rsidRPr="00920BB8" w:rsidRDefault="00197860" w:rsidP="00197860">
      <w:pPr>
        <w:autoSpaceDE w:val="0"/>
        <w:autoSpaceDN w:val="0"/>
        <w:adjustRightInd w:val="0"/>
        <w:ind w:firstLine="709"/>
        <w:jc w:val="both"/>
        <w:rPr>
          <w:bCs/>
        </w:rPr>
      </w:pPr>
      <w:r w:rsidRPr="00F3673E">
        <w:rPr>
          <w:bCs/>
        </w:rPr>
        <w:t xml:space="preserve">2. В сельском населенном пункте сход граждан также может проводиться </w:t>
      </w:r>
      <w:proofErr w:type="gramStart"/>
      <w:r w:rsidRPr="00F3673E">
        <w:rPr>
          <w:bCs/>
        </w:rPr>
        <w:t>в целях выдвижения кандидатур в состав конкурсной комиссии при проведении конкурса на з</w:t>
      </w:r>
      <w:r w:rsidRPr="00F3673E">
        <w:rPr>
          <w:bCs/>
        </w:rPr>
        <w:t>а</w:t>
      </w:r>
      <w:r w:rsidRPr="00F3673E">
        <w:rPr>
          <w:bCs/>
        </w:rPr>
        <w:t>мещение должности муниципальной службы в случаях</w:t>
      </w:r>
      <w:proofErr w:type="gramEnd"/>
      <w:r w:rsidRPr="00F3673E">
        <w:rPr>
          <w:bCs/>
        </w:rPr>
        <w:t>, предусмотренных законодател</w:t>
      </w:r>
      <w:r w:rsidRPr="00F3673E">
        <w:rPr>
          <w:bCs/>
        </w:rPr>
        <w:t>ь</w:t>
      </w:r>
      <w:r w:rsidRPr="00F3673E">
        <w:rPr>
          <w:bCs/>
        </w:rPr>
        <w:t>ством Российской Федерации о муниципальной службе.</w:t>
      </w:r>
    </w:p>
    <w:p w:rsidR="00197860" w:rsidRDefault="00197860" w:rsidP="00197860">
      <w:pPr>
        <w:jc w:val="both"/>
        <w:rPr>
          <w:rFonts w:eastAsia="Calibri"/>
          <w:b/>
          <w:bCs/>
          <w:lang w:eastAsia="en-US"/>
        </w:rPr>
      </w:pPr>
    </w:p>
    <w:p w:rsidR="00197860" w:rsidRPr="008E7EE8" w:rsidRDefault="00197860" w:rsidP="00197860">
      <w:pPr>
        <w:jc w:val="both"/>
        <w:rPr>
          <w:b/>
        </w:rPr>
      </w:pPr>
      <w:r w:rsidRPr="008E7EE8">
        <w:rPr>
          <w:b/>
        </w:rPr>
        <w:t>Статья 12.2</w:t>
      </w:r>
      <w:r>
        <w:rPr>
          <w:b/>
        </w:rPr>
        <w:t xml:space="preserve">. </w:t>
      </w:r>
      <w:r w:rsidRPr="008E7EE8">
        <w:rPr>
          <w:b/>
        </w:rPr>
        <w:t xml:space="preserve"> </w:t>
      </w:r>
      <w:r>
        <w:rPr>
          <w:b/>
        </w:rPr>
        <w:t>«</w:t>
      </w:r>
      <w:r w:rsidRPr="008E7EE8">
        <w:rPr>
          <w:b/>
        </w:rPr>
        <w:t>Староста сельского населенного пункта</w:t>
      </w:r>
      <w:r>
        <w:rPr>
          <w:b/>
        </w:rPr>
        <w:t>»</w:t>
      </w:r>
    </w:p>
    <w:p w:rsidR="00197860" w:rsidRPr="00920BB8" w:rsidRDefault="00197860" w:rsidP="00197860">
      <w:pPr>
        <w:pStyle w:val="af9"/>
        <w:autoSpaceDE w:val="0"/>
        <w:autoSpaceDN w:val="0"/>
        <w:adjustRightInd w:val="0"/>
        <w:ind w:left="0" w:firstLine="709"/>
        <w:jc w:val="both"/>
        <w:rPr>
          <w:u w:val="single"/>
        </w:rPr>
      </w:pPr>
      <w:r w:rsidRPr="00920BB8">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w:t>
      </w:r>
      <w:r w:rsidRPr="00920BB8">
        <w:t>е</w:t>
      </w:r>
      <w:r w:rsidRPr="00920BB8">
        <w:t>ленном пункте, входящем в состав</w:t>
      </w:r>
      <w:r w:rsidRPr="008E7EE8">
        <w:t xml:space="preserve"> </w:t>
      </w:r>
      <w:proofErr w:type="spellStart"/>
      <w:r>
        <w:t>Сидоровского</w:t>
      </w:r>
      <w:proofErr w:type="spellEnd"/>
      <w:r>
        <w:t xml:space="preserve"> сельсовета </w:t>
      </w:r>
      <w:proofErr w:type="spellStart"/>
      <w:r>
        <w:t>Колыванского</w:t>
      </w:r>
      <w:proofErr w:type="spellEnd"/>
      <w:r>
        <w:t xml:space="preserve"> района Нов</w:t>
      </w:r>
      <w:r>
        <w:t>о</w:t>
      </w:r>
      <w:r>
        <w:t>сибирской области</w:t>
      </w:r>
      <w:r w:rsidRPr="00920BB8">
        <w:t>, может назначаться староста сельского населенного пункта.</w:t>
      </w:r>
    </w:p>
    <w:p w:rsidR="00197860" w:rsidRPr="00920BB8" w:rsidRDefault="00197860" w:rsidP="00197860">
      <w:pPr>
        <w:autoSpaceDE w:val="0"/>
        <w:autoSpaceDN w:val="0"/>
        <w:adjustRightInd w:val="0"/>
        <w:ind w:firstLine="709"/>
        <w:jc w:val="both"/>
      </w:pPr>
      <w:r w:rsidRPr="00920BB8">
        <w:t>2. Староста сельского населенного пункта, входящего в состав</w:t>
      </w:r>
      <w:r>
        <w:t xml:space="preserve"> </w:t>
      </w:r>
      <w:proofErr w:type="spellStart"/>
      <w:r>
        <w:t>Сидоровского</w:t>
      </w:r>
      <w:proofErr w:type="spellEnd"/>
      <w:r>
        <w:t xml:space="preserve"> сел</w:t>
      </w:r>
      <w:r>
        <w:t>ь</w:t>
      </w:r>
      <w:r>
        <w:t xml:space="preserve">совета </w:t>
      </w:r>
      <w:proofErr w:type="spellStart"/>
      <w:r>
        <w:t>Колыванского</w:t>
      </w:r>
      <w:proofErr w:type="spellEnd"/>
      <w:r>
        <w:t xml:space="preserve"> района Новосибирской области</w:t>
      </w:r>
      <w:r w:rsidRPr="00920BB8">
        <w:t>, назначается Советом депутатов</w:t>
      </w:r>
      <w:r w:rsidRPr="008E7EE8">
        <w:t xml:space="preserve"> </w:t>
      </w:r>
      <w:proofErr w:type="spellStart"/>
      <w:r>
        <w:t>С</w:t>
      </w:r>
      <w:r>
        <w:t>и</w:t>
      </w:r>
      <w:r>
        <w:t>доровского</w:t>
      </w:r>
      <w:proofErr w:type="spellEnd"/>
      <w:r>
        <w:t xml:space="preserve"> сельсовета </w:t>
      </w:r>
      <w:proofErr w:type="spellStart"/>
      <w:r>
        <w:t>Колыванского</w:t>
      </w:r>
      <w:proofErr w:type="spellEnd"/>
      <w:r>
        <w:t xml:space="preserve"> района Новосибирской области</w:t>
      </w:r>
      <w:r w:rsidRPr="00920BB8">
        <w:t>,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97860" w:rsidRPr="00920BB8" w:rsidRDefault="00197860" w:rsidP="00197860">
      <w:pPr>
        <w:autoSpaceDE w:val="0"/>
        <w:autoSpaceDN w:val="0"/>
        <w:adjustRightInd w:val="0"/>
        <w:ind w:firstLine="709"/>
        <w:jc w:val="both"/>
      </w:pPr>
      <w:r w:rsidRPr="00920BB8">
        <w:lastRenderedPageBreak/>
        <w:t>Срок полномочий старосты сельского населенного пункта не может быть менее двух и более пяти лет. Количество сроков, в течение которых одно и то же лицо может исполнять функции сельского старосты, не ограничивается.</w:t>
      </w:r>
    </w:p>
    <w:p w:rsidR="00197860" w:rsidRPr="00920BB8" w:rsidRDefault="00197860" w:rsidP="00197860">
      <w:pPr>
        <w:autoSpaceDE w:val="0"/>
        <w:autoSpaceDN w:val="0"/>
        <w:adjustRightInd w:val="0"/>
        <w:ind w:firstLine="709"/>
        <w:jc w:val="both"/>
      </w:pPr>
      <w:r w:rsidRPr="00920BB8">
        <w:t>3. </w:t>
      </w:r>
      <w:proofErr w:type="gramStart"/>
      <w:r w:rsidRPr="00920BB8">
        <w:t>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w:t>
      </w:r>
      <w:r w:rsidRPr="00920BB8">
        <w:t>е</w:t>
      </w:r>
      <w:r w:rsidRPr="00920BB8">
        <w:t>ленного пункта, утверждаемом решением Совета депутатов</w:t>
      </w:r>
      <w:r w:rsidRPr="008E7EE8">
        <w:t xml:space="preserve"> </w:t>
      </w:r>
      <w:proofErr w:type="spellStart"/>
      <w:r>
        <w:t>Сидоровского</w:t>
      </w:r>
      <w:proofErr w:type="spellEnd"/>
      <w:r>
        <w:t xml:space="preserve"> сельсовета </w:t>
      </w:r>
      <w:proofErr w:type="spellStart"/>
      <w:r>
        <w:t>К</w:t>
      </w:r>
      <w:r>
        <w:t>о</w:t>
      </w:r>
      <w:r>
        <w:t>лыванского</w:t>
      </w:r>
      <w:proofErr w:type="spellEnd"/>
      <w:r>
        <w:t xml:space="preserve"> района Новосибирской области</w:t>
      </w:r>
      <w:r w:rsidRPr="00920BB8">
        <w:t xml:space="preserve">, в соответствии с Федеральным </w:t>
      </w:r>
      <w:hyperlink r:id="rId10" w:history="1">
        <w:r w:rsidRPr="00920BB8">
          <w:t>законом</w:t>
        </w:r>
      </w:hyperlink>
      <w:r w:rsidRPr="00920BB8">
        <w:t xml:space="preserve"> от 06.10.2003 № 131-ФЗ «Об общих принципах организации местного самоуправления в Ро</w:t>
      </w:r>
      <w:r w:rsidRPr="00920BB8">
        <w:t>с</w:t>
      </w:r>
      <w:r w:rsidRPr="00920BB8">
        <w:t>сийской Федерации и законами Новосибирской облас</w:t>
      </w:r>
      <w:r>
        <w:t>ти.».</w:t>
      </w:r>
      <w:proofErr w:type="gramEnd"/>
    </w:p>
    <w:p w:rsidR="00197860" w:rsidRPr="00920BB8" w:rsidRDefault="00197860" w:rsidP="00197860">
      <w:pPr>
        <w:autoSpaceDE w:val="0"/>
        <w:autoSpaceDN w:val="0"/>
        <w:adjustRightInd w:val="0"/>
        <w:ind w:firstLine="709"/>
        <w:jc w:val="both"/>
      </w:pPr>
    </w:p>
    <w:p w:rsidR="00197860" w:rsidRPr="005A121D" w:rsidRDefault="00197860" w:rsidP="00197860">
      <w:pPr>
        <w:jc w:val="both"/>
        <w:rPr>
          <w:b/>
        </w:rPr>
      </w:pPr>
      <w:r w:rsidRPr="005A121D">
        <w:rPr>
          <w:b/>
        </w:rPr>
        <w:t>В статье  32 Полномочия администрации</w:t>
      </w:r>
    </w:p>
    <w:p w:rsidR="00197860" w:rsidRPr="005A121D" w:rsidRDefault="00197860" w:rsidP="00197860">
      <w:proofErr w:type="gramStart"/>
      <w:r w:rsidRPr="005A121D">
        <w:t>Пункт 6 изложить в следующей редакции: «дорожная деятельность в отношении автом</w:t>
      </w:r>
      <w:r w:rsidRPr="005A121D">
        <w:t>о</w:t>
      </w:r>
      <w:r w:rsidRPr="005A121D">
        <w:t>бильных дорог местного значения в границах населенных пунктов поселения и обеспеч</w:t>
      </w:r>
      <w:r w:rsidRPr="005A121D">
        <w:t>е</w:t>
      </w:r>
      <w:r w:rsidRPr="005A121D">
        <w:t>ние безопасности дорожного движения на них, включая создание и обеспечение функци</w:t>
      </w:r>
      <w:r w:rsidRPr="005A121D">
        <w:t>о</w:t>
      </w:r>
      <w:r w:rsidRPr="005A121D">
        <w:t>нирования парковок (парковочных мест), осуществление муниципального контроля за с</w:t>
      </w:r>
      <w:r w:rsidRPr="005A121D">
        <w:t>о</w:t>
      </w:r>
      <w:r w:rsidRPr="005A121D">
        <w:t>хранностью автомобильных дорог местного значения в границах населенных пунктов п</w:t>
      </w:r>
      <w:r w:rsidRPr="005A121D">
        <w:t>о</w:t>
      </w:r>
      <w:r w:rsidRPr="005A121D">
        <w:t xml:space="preserve">селения, </w:t>
      </w:r>
      <w:r w:rsidRPr="005A121D">
        <w:rPr>
          <w:i/>
        </w:rPr>
        <w:t>организация дорожного движения</w:t>
      </w:r>
      <w:r w:rsidRPr="005A121D">
        <w:t>, а также осуществление иных полномочий в области использования автомобильных</w:t>
      </w:r>
      <w:proofErr w:type="gramEnd"/>
      <w:r w:rsidRPr="005A121D">
        <w:t xml:space="preserve"> дорог и осуществления дорожной деятельности в соответствии с законодательством Российской Федерации»;</w:t>
      </w:r>
    </w:p>
    <w:p w:rsidR="00197860" w:rsidRPr="005A121D" w:rsidRDefault="00197860" w:rsidP="00197860">
      <w:r>
        <w:t>П</w:t>
      </w:r>
      <w:r w:rsidRPr="005A121D">
        <w:t>ункт 1</w:t>
      </w:r>
      <w:r>
        <w:t xml:space="preserve">8  </w:t>
      </w:r>
      <w:r w:rsidRPr="005A121D">
        <w:t xml:space="preserve"> изложить в следующей редакции:</w:t>
      </w:r>
      <w:r>
        <w:t xml:space="preserve"> </w:t>
      </w:r>
      <w:r w:rsidRPr="005A121D">
        <w:t>«участие в организации деятельности по н</w:t>
      </w:r>
      <w:r w:rsidRPr="005A121D">
        <w:t>а</w:t>
      </w:r>
      <w:r w:rsidRPr="005A121D">
        <w:t>коплению (в том числе раздельному накоплению) и транспортированию твердых комм</w:t>
      </w:r>
      <w:r w:rsidRPr="005A121D">
        <w:t>у</w:t>
      </w:r>
      <w:r>
        <w:t>нальных отходов»</w:t>
      </w:r>
      <w:r w:rsidRPr="005A121D">
        <w:t>;</w:t>
      </w:r>
      <w:r>
        <w:t xml:space="preserve">                                                                                                                                               П</w:t>
      </w:r>
      <w:r w:rsidRPr="005A121D">
        <w:t>ункт 38  исключить</w:t>
      </w:r>
      <w:r>
        <w:t xml:space="preserve"> </w:t>
      </w:r>
      <w:r w:rsidRPr="002F2876">
        <w:t>«участие в профилактике терроризма и экстремизма, а также в м</w:t>
      </w:r>
      <w:r w:rsidRPr="002F2876">
        <w:t>и</w:t>
      </w:r>
      <w:r w:rsidRPr="002F2876">
        <w:t>нимизации и (или) ликвидации последствий проявлений терроризма и экстремизма в гр</w:t>
      </w:r>
      <w:r w:rsidRPr="002F2876">
        <w:t>а</w:t>
      </w:r>
      <w:r w:rsidRPr="002F2876">
        <w:t>ницах поселения»</w:t>
      </w:r>
      <w:r w:rsidRPr="005A121D">
        <w:t>;</w:t>
      </w:r>
      <w:r>
        <w:t xml:space="preserve">                                                                                                                                                     </w:t>
      </w:r>
      <w:proofErr w:type="gramStart"/>
      <w:r>
        <w:t>П</w:t>
      </w:r>
      <w:r w:rsidRPr="005A121D">
        <w:t>ункт 63   изложить в следующей редакции:</w:t>
      </w:r>
      <w:r>
        <w:t xml:space="preserve"> </w:t>
      </w:r>
      <w:r w:rsidRPr="005A121D">
        <w:t>63) «осуществление деятельности по обр</w:t>
      </w:r>
      <w:r w:rsidRPr="005A121D">
        <w:t>а</w:t>
      </w:r>
      <w:r w:rsidRPr="005A121D">
        <w:t>щению с животными без владельцев, обитающи</w:t>
      </w:r>
      <w:r>
        <w:t>ми на территории поселения</w:t>
      </w:r>
      <w:r w:rsidRPr="005A121D">
        <w:t>».</w:t>
      </w:r>
      <w:proofErr w:type="gramEnd"/>
    </w:p>
    <w:p w:rsidR="00197860" w:rsidRPr="005A121D" w:rsidRDefault="00197860" w:rsidP="00197860">
      <w:pPr>
        <w:jc w:val="both"/>
        <w:rPr>
          <w:b/>
        </w:rPr>
      </w:pPr>
      <w:r>
        <w:rPr>
          <w:b/>
        </w:rPr>
        <w:t>В Статье</w:t>
      </w:r>
      <w:r w:rsidRPr="005A121D">
        <w:rPr>
          <w:b/>
        </w:rPr>
        <w:t xml:space="preserve"> 33 Избирательная комиссия </w:t>
      </w:r>
      <w:proofErr w:type="spellStart"/>
      <w:r w:rsidRPr="005A121D">
        <w:rPr>
          <w:b/>
        </w:rPr>
        <w:t>Сидоровского</w:t>
      </w:r>
      <w:proofErr w:type="spellEnd"/>
      <w:r w:rsidRPr="005A121D">
        <w:rPr>
          <w:b/>
        </w:rPr>
        <w:t xml:space="preserve">  сельсовета </w:t>
      </w:r>
      <w:proofErr w:type="spellStart"/>
      <w:r w:rsidRPr="005A121D">
        <w:rPr>
          <w:b/>
        </w:rPr>
        <w:t>Колыванского</w:t>
      </w:r>
      <w:proofErr w:type="spellEnd"/>
      <w:r w:rsidRPr="005A121D">
        <w:rPr>
          <w:b/>
        </w:rPr>
        <w:t xml:space="preserve"> ра</w:t>
      </w:r>
      <w:r w:rsidRPr="005A121D">
        <w:rPr>
          <w:b/>
        </w:rPr>
        <w:t>й</w:t>
      </w:r>
      <w:r w:rsidRPr="005A121D">
        <w:rPr>
          <w:b/>
        </w:rPr>
        <w:t>она Новосибирской области</w:t>
      </w:r>
    </w:p>
    <w:p w:rsidR="00197860" w:rsidRPr="005A121D" w:rsidRDefault="00197860" w:rsidP="00197860">
      <w:pPr>
        <w:jc w:val="both"/>
      </w:pPr>
      <w:r w:rsidRPr="005A121D">
        <w:t>Часть 3 дополнить абзацем следующего содержания:</w:t>
      </w:r>
      <w:r>
        <w:t xml:space="preserve"> </w:t>
      </w:r>
      <w:r w:rsidRPr="005A121D">
        <w:t>«Полномочия избирательной коми</w:t>
      </w:r>
      <w:r w:rsidRPr="005A121D">
        <w:t>с</w:t>
      </w:r>
      <w:r w:rsidRPr="005A121D">
        <w:t>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w:t>
      </w:r>
      <w:r w:rsidRPr="005A121D">
        <w:t>и</w:t>
      </w:r>
      <w:r w:rsidRPr="005A121D">
        <w:t>ципального образования».</w:t>
      </w:r>
    </w:p>
    <w:p w:rsidR="00197860" w:rsidRPr="005A121D" w:rsidRDefault="00197860" w:rsidP="00197860"/>
    <w:p w:rsidR="00197860" w:rsidRDefault="00197860" w:rsidP="00197860"/>
    <w:p w:rsidR="00197860" w:rsidRPr="00381440" w:rsidRDefault="00197860" w:rsidP="00197860">
      <w:r w:rsidRPr="00381440">
        <w:t xml:space="preserve">Глава </w:t>
      </w:r>
      <w:proofErr w:type="spellStart"/>
      <w:r w:rsidRPr="00381440">
        <w:t>Сидоровского</w:t>
      </w:r>
      <w:proofErr w:type="spellEnd"/>
      <w:r w:rsidRPr="00381440">
        <w:t xml:space="preserve"> сельсовета        </w:t>
      </w:r>
      <w:r>
        <w:t xml:space="preserve">                        </w:t>
      </w:r>
      <w:r w:rsidRPr="00381440">
        <w:t xml:space="preserve">Председатель Совета депутатов                                                                                    </w:t>
      </w:r>
      <w:proofErr w:type="spellStart"/>
      <w:r w:rsidRPr="00381440">
        <w:t>Колыванского</w:t>
      </w:r>
      <w:proofErr w:type="spellEnd"/>
      <w:r w:rsidRPr="00381440">
        <w:t xml:space="preserve">  района                     </w:t>
      </w:r>
      <w:r>
        <w:t xml:space="preserve">                           </w:t>
      </w:r>
      <w:proofErr w:type="spellStart"/>
      <w:r>
        <w:t>Сидоровского</w:t>
      </w:r>
      <w:proofErr w:type="spellEnd"/>
      <w:r>
        <w:t xml:space="preserve"> сельсовета </w:t>
      </w:r>
      <w:proofErr w:type="spellStart"/>
      <w:r w:rsidRPr="00381440">
        <w:t>Колыванского</w:t>
      </w:r>
      <w:proofErr w:type="spellEnd"/>
      <w:r>
        <w:t xml:space="preserve">                           </w:t>
      </w:r>
      <w:r w:rsidRPr="00381440">
        <w:t xml:space="preserve">                                      </w:t>
      </w:r>
      <w:r>
        <w:t xml:space="preserve">                             </w:t>
      </w:r>
      <w:r w:rsidRPr="00381440">
        <w:t xml:space="preserve">Новосибирской области                     </w:t>
      </w:r>
      <w:r>
        <w:t xml:space="preserve">       </w:t>
      </w:r>
      <w:r w:rsidRPr="00381440">
        <w:t xml:space="preserve">   </w:t>
      </w:r>
      <w:r>
        <w:t xml:space="preserve">               района </w:t>
      </w:r>
      <w:r w:rsidRPr="00381440">
        <w:t xml:space="preserve">Новосибирской  области </w:t>
      </w:r>
    </w:p>
    <w:p w:rsidR="00197860" w:rsidRPr="00381440" w:rsidRDefault="00197860" w:rsidP="00197860">
      <w:r w:rsidRPr="00381440">
        <w:t xml:space="preserve">_________________О.Г. Маркин. </w:t>
      </w:r>
      <w:r>
        <w:t xml:space="preserve">                              </w:t>
      </w:r>
      <w:r w:rsidRPr="00381440">
        <w:t xml:space="preserve">_________________    Н.П. </w:t>
      </w:r>
      <w:proofErr w:type="spellStart"/>
      <w:r w:rsidRPr="00381440">
        <w:t>Князькова</w:t>
      </w:r>
      <w:proofErr w:type="spellEnd"/>
      <w:r w:rsidRPr="00381440">
        <w:t>.</w:t>
      </w:r>
    </w:p>
    <w:p w:rsidR="00197860" w:rsidRPr="00FF04EC" w:rsidRDefault="00197860" w:rsidP="00197860"/>
    <w:p w:rsidR="00197860" w:rsidRDefault="00197860" w:rsidP="00197860">
      <w:pPr>
        <w:shd w:val="clear" w:color="auto" w:fill="FFFFFF"/>
        <w:spacing w:line="288" w:lineRule="atLeast"/>
        <w:jc w:val="center"/>
        <w:textAlignment w:val="baseline"/>
        <w:rPr>
          <w:spacing w:val="2"/>
          <w:sz w:val="32"/>
          <w:szCs w:val="32"/>
        </w:rPr>
      </w:pPr>
    </w:p>
    <w:p w:rsidR="00197860" w:rsidRDefault="00197860" w:rsidP="00197860">
      <w:pPr>
        <w:shd w:val="clear" w:color="auto" w:fill="FFFFFF"/>
        <w:spacing w:line="288" w:lineRule="atLeast"/>
        <w:jc w:val="center"/>
        <w:textAlignment w:val="baseline"/>
        <w:rPr>
          <w:spacing w:val="2"/>
          <w:sz w:val="32"/>
          <w:szCs w:val="32"/>
        </w:rPr>
      </w:pPr>
    </w:p>
    <w:p w:rsidR="00197860" w:rsidRDefault="00197860" w:rsidP="00197860">
      <w:pPr>
        <w:shd w:val="clear" w:color="auto" w:fill="FFFFFF"/>
        <w:spacing w:line="288" w:lineRule="atLeast"/>
        <w:jc w:val="center"/>
        <w:textAlignment w:val="baseline"/>
        <w:rPr>
          <w:spacing w:val="2"/>
          <w:sz w:val="32"/>
          <w:szCs w:val="32"/>
        </w:rPr>
      </w:pPr>
    </w:p>
    <w:p w:rsidR="00197860" w:rsidRDefault="00197860" w:rsidP="00197860">
      <w:pPr>
        <w:shd w:val="clear" w:color="auto" w:fill="FFFFFF"/>
        <w:spacing w:line="288" w:lineRule="atLeast"/>
        <w:jc w:val="center"/>
        <w:textAlignment w:val="baseline"/>
        <w:rPr>
          <w:spacing w:val="2"/>
          <w:sz w:val="32"/>
          <w:szCs w:val="32"/>
        </w:rPr>
      </w:pPr>
    </w:p>
    <w:p w:rsidR="00197860" w:rsidRDefault="00197860" w:rsidP="00197860">
      <w:pPr>
        <w:shd w:val="clear" w:color="auto" w:fill="FFFFFF"/>
        <w:spacing w:line="288" w:lineRule="atLeast"/>
        <w:jc w:val="center"/>
        <w:textAlignment w:val="baseline"/>
        <w:rPr>
          <w:spacing w:val="2"/>
          <w:sz w:val="32"/>
          <w:szCs w:val="32"/>
        </w:rPr>
      </w:pPr>
    </w:p>
    <w:p w:rsidR="00197860" w:rsidRDefault="00197860" w:rsidP="00197860">
      <w:pPr>
        <w:shd w:val="clear" w:color="auto" w:fill="FFFFFF"/>
        <w:spacing w:line="288" w:lineRule="atLeast"/>
        <w:jc w:val="center"/>
        <w:textAlignment w:val="baseline"/>
        <w:rPr>
          <w:spacing w:val="2"/>
          <w:sz w:val="32"/>
          <w:szCs w:val="32"/>
        </w:rPr>
      </w:pPr>
    </w:p>
    <w:p w:rsidR="00197860" w:rsidRDefault="00197860" w:rsidP="00197860">
      <w:pPr>
        <w:shd w:val="clear" w:color="auto" w:fill="FFFFFF"/>
        <w:spacing w:line="288" w:lineRule="atLeast"/>
        <w:jc w:val="center"/>
        <w:textAlignment w:val="baseline"/>
        <w:rPr>
          <w:spacing w:val="2"/>
          <w:sz w:val="32"/>
          <w:szCs w:val="32"/>
        </w:rPr>
      </w:pPr>
    </w:p>
    <w:p w:rsidR="00197860" w:rsidRDefault="00197860" w:rsidP="00197860">
      <w:pPr>
        <w:shd w:val="clear" w:color="auto" w:fill="FFFFFF"/>
        <w:spacing w:line="288" w:lineRule="atLeast"/>
        <w:jc w:val="center"/>
        <w:textAlignment w:val="baseline"/>
        <w:rPr>
          <w:spacing w:val="2"/>
          <w:sz w:val="32"/>
          <w:szCs w:val="32"/>
        </w:rPr>
      </w:pPr>
    </w:p>
    <w:p w:rsidR="00197860" w:rsidRPr="006C47E3" w:rsidRDefault="00197860" w:rsidP="00197860">
      <w:pPr>
        <w:shd w:val="clear" w:color="auto" w:fill="FFFFFF"/>
        <w:spacing w:line="288" w:lineRule="atLeast"/>
        <w:jc w:val="center"/>
        <w:textAlignment w:val="baseline"/>
        <w:rPr>
          <w:spacing w:val="2"/>
          <w:sz w:val="32"/>
          <w:szCs w:val="32"/>
        </w:rPr>
      </w:pPr>
      <w:r w:rsidRPr="006C47E3">
        <w:rPr>
          <w:spacing w:val="2"/>
          <w:sz w:val="32"/>
          <w:szCs w:val="32"/>
        </w:rPr>
        <w:lastRenderedPageBreak/>
        <w:t xml:space="preserve">СОВЕТ ДЕПУТАТОВ                                                       </w:t>
      </w:r>
      <w:r>
        <w:rPr>
          <w:spacing w:val="2"/>
          <w:sz w:val="32"/>
          <w:szCs w:val="32"/>
        </w:rPr>
        <w:t xml:space="preserve">                         </w:t>
      </w:r>
      <w:r w:rsidRPr="006C47E3">
        <w:rPr>
          <w:spacing w:val="2"/>
          <w:sz w:val="32"/>
          <w:szCs w:val="32"/>
        </w:rPr>
        <w:t xml:space="preserve">  СИДОРОВСКОГО СЕЛЬСОВЕТА                                    </w:t>
      </w:r>
      <w:r>
        <w:rPr>
          <w:spacing w:val="2"/>
          <w:sz w:val="32"/>
          <w:szCs w:val="32"/>
        </w:rPr>
        <w:t xml:space="preserve">                             </w:t>
      </w:r>
      <w:r w:rsidRPr="006C47E3">
        <w:rPr>
          <w:spacing w:val="2"/>
          <w:sz w:val="32"/>
          <w:szCs w:val="32"/>
        </w:rPr>
        <w:t xml:space="preserve"> КОЛЫВАНСКОГО РАЙОНА                                              </w:t>
      </w:r>
      <w:r>
        <w:rPr>
          <w:spacing w:val="2"/>
          <w:sz w:val="32"/>
          <w:szCs w:val="32"/>
        </w:rPr>
        <w:t xml:space="preserve">                               </w:t>
      </w:r>
      <w:r w:rsidRPr="006C47E3">
        <w:rPr>
          <w:spacing w:val="2"/>
          <w:sz w:val="32"/>
          <w:szCs w:val="32"/>
        </w:rPr>
        <w:t>НОВОСИБИРСКОЙ ОБЛАСТИ</w:t>
      </w:r>
    </w:p>
    <w:p w:rsidR="00197860" w:rsidRPr="006C47E3" w:rsidRDefault="00197860" w:rsidP="00197860">
      <w:pPr>
        <w:shd w:val="clear" w:color="auto" w:fill="FFFFFF"/>
        <w:spacing w:line="288" w:lineRule="atLeast"/>
        <w:jc w:val="center"/>
        <w:textAlignment w:val="baseline"/>
        <w:rPr>
          <w:spacing w:val="2"/>
          <w:sz w:val="28"/>
          <w:szCs w:val="28"/>
        </w:rPr>
      </w:pPr>
      <w:r w:rsidRPr="006C47E3">
        <w:rPr>
          <w:spacing w:val="2"/>
          <w:sz w:val="28"/>
          <w:szCs w:val="28"/>
        </w:rPr>
        <w:t>(пятого созыва)</w:t>
      </w:r>
    </w:p>
    <w:p w:rsidR="00197860" w:rsidRPr="006C47E3" w:rsidRDefault="00197860" w:rsidP="00197860">
      <w:pPr>
        <w:shd w:val="clear" w:color="auto" w:fill="FFFFFF"/>
        <w:spacing w:line="288" w:lineRule="atLeast"/>
        <w:jc w:val="center"/>
        <w:textAlignment w:val="baseline"/>
        <w:rPr>
          <w:spacing w:val="2"/>
          <w:sz w:val="32"/>
          <w:szCs w:val="32"/>
        </w:rPr>
      </w:pPr>
    </w:p>
    <w:p w:rsidR="00197860" w:rsidRDefault="00197860" w:rsidP="00197860">
      <w:pPr>
        <w:shd w:val="clear" w:color="auto" w:fill="FFFFFF"/>
        <w:spacing w:line="288" w:lineRule="atLeast"/>
        <w:jc w:val="center"/>
        <w:textAlignment w:val="baseline"/>
        <w:rPr>
          <w:spacing w:val="2"/>
          <w:sz w:val="32"/>
          <w:szCs w:val="32"/>
        </w:rPr>
      </w:pPr>
      <w:r w:rsidRPr="006C47E3">
        <w:rPr>
          <w:spacing w:val="2"/>
          <w:sz w:val="32"/>
          <w:szCs w:val="32"/>
        </w:rPr>
        <w:t>РЕШЕНИЕ</w:t>
      </w:r>
    </w:p>
    <w:p w:rsidR="00197860" w:rsidRPr="00DC5AF3" w:rsidRDefault="00197860" w:rsidP="00197860">
      <w:pPr>
        <w:shd w:val="clear" w:color="auto" w:fill="FFFFFF"/>
        <w:spacing w:line="288" w:lineRule="atLeast"/>
        <w:jc w:val="center"/>
        <w:textAlignment w:val="baseline"/>
        <w:rPr>
          <w:spacing w:val="2"/>
          <w:sz w:val="28"/>
          <w:szCs w:val="28"/>
        </w:rPr>
      </w:pPr>
      <w:r w:rsidRPr="00DC5AF3">
        <w:rPr>
          <w:spacing w:val="2"/>
          <w:sz w:val="28"/>
          <w:szCs w:val="28"/>
        </w:rPr>
        <w:t>(</w:t>
      </w:r>
      <w:r w:rsidRPr="0093408D">
        <w:rPr>
          <w:spacing w:val="2"/>
        </w:rPr>
        <w:t>очередной сорок седьмой сессии</w:t>
      </w:r>
      <w:r w:rsidRPr="00DC5AF3">
        <w:rPr>
          <w:spacing w:val="2"/>
          <w:sz w:val="28"/>
          <w:szCs w:val="28"/>
        </w:rPr>
        <w:t>)</w:t>
      </w:r>
    </w:p>
    <w:p w:rsidR="00197860" w:rsidRPr="00DC5AF3" w:rsidRDefault="00197860" w:rsidP="00197860">
      <w:pPr>
        <w:shd w:val="clear" w:color="auto" w:fill="FFFFFF"/>
        <w:spacing w:line="288" w:lineRule="atLeast"/>
        <w:textAlignment w:val="baseline"/>
        <w:rPr>
          <w:spacing w:val="2"/>
          <w:sz w:val="28"/>
          <w:szCs w:val="28"/>
        </w:rPr>
      </w:pPr>
      <w:r>
        <w:rPr>
          <w:spacing w:val="2"/>
          <w:sz w:val="28"/>
          <w:szCs w:val="28"/>
        </w:rPr>
        <w:t>от 29.03</w:t>
      </w:r>
      <w:r w:rsidRPr="0093408D">
        <w:rPr>
          <w:spacing w:val="2"/>
          <w:sz w:val="28"/>
          <w:szCs w:val="28"/>
        </w:rPr>
        <w:t xml:space="preserve">.2019                                                                                         № </w:t>
      </w:r>
      <w:r>
        <w:rPr>
          <w:spacing w:val="2"/>
          <w:sz w:val="28"/>
          <w:szCs w:val="28"/>
        </w:rPr>
        <w:t>173</w:t>
      </w:r>
    </w:p>
    <w:p w:rsidR="00197860" w:rsidRPr="00DC5AF3" w:rsidRDefault="00197860" w:rsidP="00197860">
      <w:pPr>
        <w:shd w:val="clear" w:color="auto" w:fill="FFFFFF"/>
        <w:spacing w:line="288" w:lineRule="atLeast"/>
        <w:jc w:val="center"/>
        <w:textAlignment w:val="baseline"/>
        <w:rPr>
          <w:color w:val="3C3C3C"/>
          <w:spacing w:val="2"/>
          <w:sz w:val="28"/>
          <w:szCs w:val="28"/>
        </w:rPr>
      </w:pPr>
    </w:p>
    <w:p w:rsidR="00197860" w:rsidRPr="00DC5AF3" w:rsidRDefault="00197860" w:rsidP="00197860">
      <w:pPr>
        <w:shd w:val="clear" w:color="auto" w:fill="FFFFFF"/>
        <w:spacing w:line="288" w:lineRule="atLeast"/>
        <w:jc w:val="center"/>
        <w:textAlignment w:val="baseline"/>
        <w:rPr>
          <w:spacing w:val="2"/>
          <w:sz w:val="28"/>
          <w:szCs w:val="28"/>
        </w:rPr>
      </w:pPr>
      <w:r>
        <w:rPr>
          <w:spacing w:val="2"/>
          <w:sz w:val="28"/>
          <w:szCs w:val="28"/>
        </w:rPr>
        <w:t>«</w:t>
      </w:r>
      <w:r w:rsidRPr="00DC5AF3">
        <w:rPr>
          <w:spacing w:val="2"/>
          <w:sz w:val="28"/>
          <w:szCs w:val="28"/>
        </w:rPr>
        <w:t xml:space="preserve">Об утверждении положения о порядке представления депутатами  </w:t>
      </w:r>
      <w:proofErr w:type="spellStart"/>
      <w:r w:rsidRPr="00DC5AF3">
        <w:rPr>
          <w:spacing w:val="2"/>
          <w:sz w:val="28"/>
          <w:szCs w:val="28"/>
        </w:rPr>
        <w:t>Сид</w:t>
      </w:r>
      <w:r w:rsidRPr="00DC5AF3">
        <w:rPr>
          <w:spacing w:val="2"/>
          <w:sz w:val="28"/>
          <w:szCs w:val="28"/>
        </w:rPr>
        <w:t>о</w:t>
      </w:r>
      <w:r w:rsidRPr="00DC5AF3">
        <w:rPr>
          <w:spacing w:val="2"/>
          <w:sz w:val="28"/>
          <w:szCs w:val="28"/>
        </w:rPr>
        <w:t>ровского</w:t>
      </w:r>
      <w:proofErr w:type="spellEnd"/>
      <w:r w:rsidRPr="00DC5AF3">
        <w:rPr>
          <w:spacing w:val="2"/>
          <w:sz w:val="28"/>
          <w:szCs w:val="28"/>
        </w:rPr>
        <w:t xml:space="preserve"> сельсовета </w:t>
      </w:r>
      <w:proofErr w:type="spellStart"/>
      <w:r w:rsidRPr="00DC5AF3">
        <w:rPr>
          <w:spacing w:val="2"/>
          <w:sz w:val="28"/>
          <w:szCs w:val="28"/>
        </w:rPr>
        <w:t>Колыванского</w:t>
      </w:r>
      <w:proofErr w:type="spellEnd"/>
      <w:r w:rsidRPr="00DC5AF3">
        <w:rPr>
          <w:spacing w:val="2"/>
          <w:sz w:val="28"/>
          <w:szCs w:val="28"/>
        </w:rPr>
        <w:t xml:space="preserve"> района Новосибирской области свед</w:t>
      </w:r>
      <w:r w:rsidRPr="00DC5AF3">
        <w:rPr>
          <w:spacing w:val="2"/>
          <w:sz w:val="28"/>
          <w:szCs w:val="28"/>
        </w:rPr>
        <w:t>е</w:t>
      </w:r>
      <w:r w:rsidRPr="00DC5AF3">
        <w:rPr>
          <w:spacing w:val="2"/>
          <w:sz w:val="28"/>
          <w:szCs w:val="28"/>
        </w:rPr>
        <w:t>ний о своих доходах, расходах, об имуществе и обязательствах имущес</w:t>
      </w:r>
      <w:r w:rsidRPr="00DC5AF3">
        <w:rPr>
          <w:spacing w:val="2"/>
          <w:sz w:val="28"/>
          <w:szCs w:val="28"/>
        </w:rPr>
        <w:t>т</w:t>
      </w:r>
      <w:r w:rsidRPr="00DC5AF3">
        <w:rPr>
          <w:spacing w:val="2"/>
          <w:sz w:val="28"/>
          <w:szCs w:val="28"/>
        </w:rPr>
        <w:t>венного характера, а так же  о доходах, расходах, об имуществе и обяз</w:t>
      </w:r>
      <w:r w:rsidRPr="00DC5AF3">
        <w:rPr>
          <w:spacing w:val="2"/>
          <w:sz w:val="28"/>
          <w:szCs w:val="28"/>
        </w:rPr>
        <w:t>а</w:t>
      </w:r>
      <w:r w:rsidRPr="00DC5AF3">
        <w:rPr>
          <w:spacing w:val="2"/>
          <w:sz w:val="28"/>
          <w:szCs w:val="28"/>
        </w:rPr>
        <w:t>тельствах имущественного характера своих  супруга (супру</w:t>
      </w:r>
      <w:r>
        <w:rPr>
          <w:spacing w:val="2"/>
          <w:sz w:val="28"/>
          <w:szCs w:val="28"/>
        </w:rPr>
        <w:t>ги) и несове</w:t>
      </w:r>
      <w:r>
        <w:rPr>
          <w:spacing w:val="2"/>
          <w:sz w:val="28"/>
          <w:szCs w:val="28"/>
        </w:rPr>
        <w:t>р</w:t>
      </w:r>
      <w:r>
        <w:rPr>
          <w:spacing w:val="2"/>
          <w:sz w:val="28"/>
          <w:szCs w:val="28"/>
        </w:rPr>
        <w:t>шеннолетних детей»</w:t>
      </w:r>
    </w:p>
    <w:p w:rsidR="00197860" w:rsidRPr="00DC5AF3" w:rsidRDefault="00197860" w:rsidP="00197860">
      <w:pPr>
        <w:shd w:val="clear" w:color="auto" w:fill="FFFFFF"/>
        <w:spacing w:line="315" w:lineRule="atLeast"/>
        <w:jc w:val="both"/>
        <w:textAlignment w:val="baseline"/>
        <w:rPr>
          <w:spacing w:val="2"/>
          <w:sz w:val="28"/>
          <w:szCs w:val="28"/>
        </w:rPr>
      </w:pPr>
      <w:r w:rsidRPr="00DC5AF3">
        <w:rPr>
          <w:color w:val="2D2D2D"/>
          <w:spacing w:val="2"/>
          <w:sz w:val="28"/>
          <w:szCs w:val="28"/>
        </w:rPr>
        <w:br/>
      </w:r>
      <w:r>
        <w:rPr>
          <w:spacing w:val="2"/>
          <w:sz w:val="28"/>
          <w:szCs w:val="28"/>
        </w:rPr>
        <w:t xml:space="preserve">    </w:t>
      </w:r>
      <w:proofErr w:type="gramStart"/>
      <w:r w:rsidRPr="00DC5AF3">
        <w:rPr>
          <w:spacing w:val="2"/>
          <w:sz w:val="28"/>
          <w:szCs w:val="28"/>
        </w:rPr>
        <w:t xml:space="preserve">В соответствии с </w:t>
      </w:r>
      <w:r w:rsidRPr="00DC5AF3">
        <w:rPr>
          <w:sz w:val="28"/>
          <w:szCs w:val="28"/>
        </w:rPr>
        <w:t>Федеральным законом от 06.10.2003 № 131-ФЗ «Об о</w:t>
      </w:r>
      <w:r w:rsidRPr="00DC5AF3">
        <w:rPr>
          <w:sz w:val="28"/>
          <w:szCs w:val="28"/>
        </w:rPr>
        <w:t>б</w:t>
      </w:r>
      <w:r w:rsidRPr="00DC5AF3">
        <w:rPr>
          <w:sz w:val="28"/>
          <w:szCs w:val="28"/>
        </w:rPr>
        <w:t>щих принципах организации местного самоуправления в Российской Фед</w:t>
      </w:r>
      <w:r w:rsidRPr="00DC5AF3">
        <w:rPr>
          <w:sz w:val="28"/>
          <w:szCs w:val="28"/>
        </w:rPr>
        <w:t>е</w:t>
      </w:r>
      <w:r w:rsidRPr="00DC5AF3">
        <w:rPr>
          <w:sz w:val="28"/>
          <w:szCs w:val="28"/>
        </w:rPr>
        <w:t>рации»</w:t>
      </w:r>
      <w:r w:rsidRPr="00DC5AF3">
        <w:rPr>
          <w:spacing w:val="2"/>
          <w:sz w:val="28"/>
          <w:szCs w:val="28"/>
        </w:rPr>
        <w:t>, </w:t>
      </w:r>
      <w:hyperlink r:id="rId11" w:history="1">
        <w:r w:rsidRPr="00DC5AF3">
          <w:rPr>
            <w:spacing w:val="2"/>
            <w:sz w:val="28"/>
            <w:szCs w:val="28"/>
          </w:rPr>
          <w:t>Федеральным законом от 3 ноября 2015 года N 303-ФЗ "О внесении изменений в отдельные законодательные акты Российской Федер</w:t>
        </w:r>
        <w:r w:rsidRPr="00DC5AF3">
          <w:rPr>
            <w:spacing w:val="2"/>
            <w:sz w:val="28"/>
            <w:szCs w:val="28"/>
          </w:rPr>
          <w:t>а</w:t>
        </w:r>
        <w:r w:rsidRPr="00DC5AF3">
          <w:rPr>
            <w:spacing w:val="2"/>
            <w:sz w:val="28"/>
            <w:szCs w:val="28"/>
          </w:rPr>
          <w:t>ции"</w:t>
        </w:r>
      </w:hyperlink>
      <w:r w:rsidRPr="00DC5AF3">
        <w:rPr>
          <w:spacing w:val="2"/>
          <w:sz w:val="28"/>
          <w:szCs w:val="28"/>
        </w:rPr>
        <w:t>, </w:t>
      </w:r>
      <w:hyperlink r:id="rId12" w:history="1">
        <w:r w:rsidRPr="00DC5AF3">
          <w:rPr>
            <w:spacing w:val="2"/>
            <w:sz w:val="28"/>
            <w:szCs w:val="28"/>
          </w:rPr>
          <w:t>Федеральным законом от 25 декабря 2008 года N 273-ФЗ "О против</w:t>
        </w:r>
        <w:r w:rsidRPr="00DC5AF3">
          <w:rPr>
            <w:spacing w:val="2"/>
            <w:sz w:val="28"/>
            <w:szCs w:val="28"/>
          </w:rPr>
          <w:t>о</w:t>
        </w:r>
        <w:r w:rsidRPr="00DC5AF3">
          <w:rPr>
            <w:spacing w:val="2"/>
            <w:sz w:val="28"/>
            <w:szCs w:val="28"/>
          </w:rPr>
          <w:t>действии коррупции"</w:t>
        </w:r>
      </w:hyperlink>
      <w:r w:rsidRPr="00DC5AF3">
        <w:rPr>
          <w:spacing w:val="2"/>
          <w:sz w:val="28"/>
          <w:szCs w:val="28"/>
        </w:rPr>
        <w:t>, </w:t>
      </w:r>
      <w:hyperlink r:id="rId13" w:history="1">
        <w:r w:rsidRPr="00DC5AF3">
          <w:rPr>
            <w:spacing w:val="2"/>
            <w:sz w:val="28"/>
            <w:szCs w:val="28"/>
          </w:rPr>
          <w:t>Федеральным законом от 3 декабря 2012 года N 230-ФЗ "О контроле за соответствием</w:t>
        </w:r>
        <w:proofErr w:type="gramEnd"/>
        <w:r w:rsidRPr="00DC5AF3">
          <w:rPr>
            <w:spacing w:val="2"/>
            <w:sz w:val="28"/>
            <w:szCs w:val="28"/>
          </w:rPr>
          <w:t xml:space="preserve"> расходов лиц, замещающих государстве</w:t>
        </w:r>
        <w:r w:rsidRPr="00DC5AF3">
          <w:rPr>
            <w:spacing w:val="2"/>
            <w:sz w:val="28"/>
            <w:szCs w:val="28"/>
          </w:rPr>
          <w:t>н</w:t>
        </w:r>
        <w:r w:rsidRPr="00DC5AF3">
          <w:rPr>
            <w:spacing w:val="2"/>
            <w:sz w:val="28"/>
            <w:szCs w:val="28"/>
          </w:rPr>
          <w:t>ные должности, и иных лиц их доходам"</w:t>
        </w:r>
      </w:hyperlink>
      <w:r>
        <w:rPr>
          <w:spacing w:val="2"/>
          <w:sz w:val="28"/>
          <w:szCs w:val="28"/>
        </w:rPr>
        <w:t>,</w:t>
      </w:r>
      <w:r w:rsidRPr="00DC5AF3">
        <w:rPr>
          <w:spacing w:val="2"/>
          <w:sz w:val="28"/>
          <w:szCs w:val="28"/>
        </w:rPr>
        <w:t xml:space="preserve">  Совет депутатов </w:t>
      </w:r>
      <w:proofErr w:type="spellStart"/>
      <w:r w:rsidRPr="00DC5AF3">
        <w:rPr>
          <w:spacing w:val="2"/>
          <w:sz w:val="28"/>
          <w:szCs w:val="28"/>
        </w:rPr>
        <w:t>Сидоровского</w:t>
      </w:r>
      <w:proofErr w:type="spellEnd"/>
      <w:r w:rsidRPr="00DC5AF3">
        <w:rPr>
          <w:spacing w:val="2"/>
          <w:sz w:val="28"/>
          <w:szCs w:val="28"/>
        </w:rPr>
        <w:t xml:space="preserve"> сельсовета </w:t>
      </w:r>
      <w:proofErr w:type="spellStart"/>
      <w:r w:rsidRPr="00DC5AF3">
        <w:rPr>
          <w:spacing w:val="2"/>
          <w:sz w:val="28"/>
          <w:szCs w:val="28"/>
        </w:rPr>
        <w:t>Колыванского</w:t>
      </w:r>
      <w:proofErr w:type="spellEnd"/>
      <w:r w:rsidRPr="00DC5AF3">
        <w:rPr>
          <w:spacing w:val="2"/>
          <w:sz w:val="28"/>
          <w:szCs w:val="28"/>
        </w:rPr>
        <w:t xml:space="preserve"> района Новосибирской области,</w:t>
      </w:r>
    </w:p>
    <w:p w:rsidR="00197860" w:rsidRPr="00DC5AF3" w:rsidRDefault="00197860" w:rsidP="00197860">
      <w:pPr>
        <w:shd w:val="clear" w:color="auto" w:fill="FFFFFF"/>
        <w:spacing w:line="288" w:lineRule="atLeast"/>
        <w:jc w:val="both"/>
        <w:textAlignment w:val="baseline"/>
        <w:rPr>
          <w:spacing w:val="2"/>
          <w:sz w:val="28"/>
          <w:szCs w:val="28"/>
        </w:rPr>
      </w:pPr>
      <w:r w:rsidRPr="00DC5AF3">
        <w:rPr>
          <w:spacing w:val="2"/>
          <w:sz w:val="28"/>
          <w:szCs w:val="28"/>
        </w:rPr>
        <w:t xml:space="preserve"> Решил:</w:t>
      </w:r>
      <w:r w:rsidRPr="00DC5AF3">
        <w:rPr>
          <w:spacing w:val="2"/>
          <w:sz w:val="28"/>
          <w:szCs w:val="28"/>
        </w:rPr>
        <w:br/>
      </w:r>
      <w:r w:rsidRPr="00DC5AF3">
        <w:rPr>
          <w:rFonts w:ascii="Arial" w:hAnsi="Arial" w:cs="Arial"/>
          <w:color w:val="2D2D2D"/>
          <w:spacing w:val="2"/>
          <w:sz w:val="28"/>
          <w:szCs w:val="28"/>
        </w:rPr>
        <w:br/>
      </w:r>
      <w:r w:rsidRPr="00DC5AF3">
        <w:rPr>
          <w:color w:val="2D2D2D"/>
          <w:spacing w:val="2"/>
          <w:sz w:val="28"/>
          <w:szCs w:val="28"/>
        </w:rPr>
        <w:t>1.</w:t>
      </w:r>
      <w:r w:rsidRPr="00DC5AF3">
        <w:rPr>
          <w:spacing w:val="2"/>
          <w:sz w:val="28"/>
          <w:szCs w:val="28"/>
        </w:rPr>
        <w:t xml:space="preserve">Утвердить Положение о порядке представления депутатами  </w:t>
      </w:r>
      <w:proofErr w:type="spellStart"/>
      <w:r w:rsidRPr="00DC5AF3">
        <w:rPr>
          <w:spacing w:val="2"/>
          <w:sz w:val="28"/>
          <w:szCs w:val="28"/>
        </w:rPr>
        <w:t>Сидоровск</w:t>
      </w:r>
      <w:r w:rsidRPr="00DC5AF3">
        <w:rPr>
          <w:spacing w:val="2"/>
          <w:sz w:val="28"/>
          <w:szCs w:val="28"/>
        </w:rPr>
        <w:t>о</w:t>
      </w:r>
      <w:r w:rsidRPr="00DC5AF3">
        <w:rPr>
          <w:spacing w:val="2"/>
          <w:sz w:val="28"/>
          <w:szCs w:val="28"/>
        </w:rPr>
        <w:t>го</w:t>
      </w:r>
      <w:proofErr w:type="spellEnd"/>
      <w:r w:rsidRPr="00DC5AF3">
        <w:rPr>
          <w:spacing w:val="2"/>
          <w:sz w:val="28"/>
          <w:szCs w:val="28"/>
        </w:rPr>
        <w:t xml:space="preserve"> сельсовета </w:t>
      </w:r>
      <w:proofErr w:type="spellStart"/>
      <w:r w:rsidRPr="00DC5AF3">
        <w:rPr>
          <w:spacing w:val="2"/>
          <w:sz w:val="28"/>
          <w:szCs w:val="28"/>
        </w:rPr>
        <w:t>Колыванского</w:t>
      </w:r>
      <w:proofErr w:type="spellEnd"/>
      <w:r w:rsidRPr="00DC5AF3">
        <w:rPr>
          <w:spacing w:val="2"/>
          <w:sz w:val="28"/>
          <w:szCs w:val="28"/>
        </w:rPr>
        <w:t xml:space="preserve"> района Новосибирской области сведений о своих доходах, расходах, об имуществе и обязательствах имущественного характера, а так же  о доходах, расходах, об имуществе и обязательствах имущественного характера своих  супруга (супруги) и несовершеннолетних детей, проверки их достоверности, полноты и соблюдения ограничений и запретов, установленных законодательством Российской Федерации (пр</w:t>
      </w:r>
      <w:r w:rsidRPr="00DC5AF3">
        <w:rPr>
          <w:spacing w:val="2"/>
          <w:sz w:val="28"/>
          <w:szCs w:val="28"/>
        </w:rPr>
        <w:t>и</w:t>
      </w:r>
      <w:r w:rsidRPr="00DC5AF3">
        <w:rPr>
          <w:spacing w:val="2"/>
          <w:sz w:val="28"/>
          <w:szCs w:val="28"/>
        </w:rPr>
        <w:t>ложение</w:t>
      </w:r>
      <w:proofErr w:type="gramStart"/>
      <w:r w:rsidRPr="00DC5AF3">
        <w:rPr>
          <w:spacing w:val="2"/>
          <w:sz w:val="28"/>
          <w:szCs w:val="28"/>
        </w:rPr>
        <w:t>1</w:t>
      </w:r>
      <w:proofErr w:type="gramEnd"/>
      <w:r w:rsidRPr="00DC5AF3">
        <w:rPr>
          <w:spacing w:val="2"/>
          <w:sz w:val="28"/>
          <w:szCs w:val="28"/>
        </w:rPr>
        <w:t>).</w:t>
      </w:r>
    </w:p>
    <w:p w:rsidR="00197860" w:rsidRPr="00DC5AF3" w:rsidRDefault="00197860" w:rsidP="00197860">
      <w:pPr>
        <w:shd w:val="clear" w:color="auto" w:fill="FFFFFF"/>
        <w:spacing w:line="315" w:lineRule="atLeast"/>
        <w:jc w:val="both"/>
        <w:textAlignment w:val="baseline"/>
        <w:rPr>
          <w:spacing w:val="2"/>
          <w:sz w:val="28"/>
          <w:szCs w:val="28"/>
        </w:rPr>
      </w:pPr>
      <w:r w:rsidRPr="00DC5AF3">
        <w:rPr>
          <w:rFonts w:ascii="Arial" w:hAnsi="Arial" w:cs="Arial"/>
          <w:color w:val="2D2D2D"/>
          <w:spacing w:val="2"/>
          <w:sz w:val="28"/>
          <w:szCs w:val="28"/>
        </w:rPr>
        <w:t xml:space="preserve"> </w:t>
      </w:r>
      <w:r w:rsidRPr="00DC5AF3">
        <w:rPr>
          <w:rFonts w:ascii="Arial" w:hAnsi="Arial" w:cs="Arial"/>
          <w:color w:val="2D2D2D"/>
          <w:spacing w:val="2"/>
          <w:sz w:val="28"/>
          <w:szCs w:val="28"/>
        </w:rPr>
        <w:br/>
      </w:r>
      <w:r>
        <w:rPr>
          <w:spacing w:val="2"/>
          <w:sz w:val="28"/>
          <w:szCs w:val="28"/>
        </w:rPr>
        <w:t>2.</w:t>
      </w:r>
      <w:r w:rsidRPr="00DC5AF3">
        <w:rPr>
          <w:spacing w:val="2"/>
          <w:sz w:val="28"/>
          <w:szCs w:val="28"/>
        </w:rPr>
        <w:t xml:space="preserve">Депутатам </w:t>
      </w:r>
      <w:proofErr w:type="spellStart"/>
      <w:r w:rsidRPr="00DC5AF3">
        <w:rPr>
          <w:spacing w:val="2"/>
          <w:sz w:val="28"/>
          <w:szCs w:val="28"/>
        </w:rPr>
        <w:t>Сидоровского</w:t>
      </w:r>
      <w:proofErr w:type="spellEnd"/>
      <w:r w:rsidRPr="00DC5AF3">
        <w:rPr>
          <w:spacing w:val="2"/>
          <w:sz w:val="28"/>
          <w:szCs w:val="28"/>
        </w:rPr>
        <w:t xml:space="preserve"> сельсовета </w:t>
      </w:r>
      <w:proofErr w:type="spellStart"/>
      <w:r w:rsidRPr="00DC5AF3">
        <w:rPr>
          <w:spacing w:val="2"/>
          <w:sz w:val="28"/>
          <w:szCs w:val="28"/>
        </w:rPr>
        <w:t>Колыванского</w:t>
      </w:r>
      <w:proofErr w:type="spellEnd"/>
      <w:r w:rsidRPr="00DC5AF3">
        <w:rPr>
          <w:spacing w:val="2"/>
          <w:sz w:val="28"/>
          <w:szCs w:val="28"/>
        </w:rPr>
        <w:t xml:space="preserve"> района Новосиби</w:t>
      </w:r>
      <w:r w:rsidRPr="00DC5AF3">
        <w:rPr>
          <w:spacing w:val="2"/>
          <w:sz w:val="28"/>
          <w:szCs w:val="28"/>
        </w:rPr>
        <w:t>р</w:t>
      </w:r>
      <w:r w:rsidRPr="00DC5AF3">
        <w:rPr>
          <w:spacing w:val="2"/>
          <w:sz w:val="28"/>
          <w:szCs w:val="28"/>
        </w:rPr>
        <w:t>ской области своевременно предоставлять</w:t>
      </w:r>
      <w:r w:rsidRPr="00DC5AF3">
        <w:rPr>
          <w:rFonts w:ascii="Arial" w:hAnsi="Arial" w:cs="Arial"/>
          <w:color w:val="2D2D2D"/>
          <w:spacing w:val="2"/>
          <w:sz w:val="28"/>
          <w:szCs w:val="28"/>
        </w:rPr>
        <w:t xml:space="preserve"> </w:t>
      </w:r>
      <w:r w:rsidRPr="00DC5AF3">
        <w:rPr>
          <w:spacing w:val="2"/>
          <w:sz w:val="28"/>
          <w:szCs w:val="28"/>
        </w:rPr>
        <w:t>сведения о своих доходах, расх</w:t>
      </w:r>
      <w:r w:rsidRPr="00DC5AF3">
        <w:rPr>
          <w:spacing w:val="2"/>
          <w:sz w:val="28"/>
          <w:szCs w:val="28"/>
        </w:rPr>
        <w:t>о</w:t>
      </w:r>
      <w:r w:rsidRPr="00DC5AF3">
        <w:rPr>
          <w:spacing w:val="2"/>
          <w:sz w:val="28"/>
          <w:szCs w:val="28"/>
        </w:rPr>
        <w:t>дах, об имуществе и обязательствах имущественного характера, а так же  о доходах, расходах, об имуществе и обязательствах имущественного хара</w:t>
      </w:r>
      <w:r w:rsidRPr="00DC5AF3">
        <w:rPr>
          <w:spacing w:val="2"/>
          <w:sz w:val="28"/>
          <w:szCs w:val="28"/>
        </w:rPr>
        <w:t>к</w:t>
      </w:r>
      <w:r w:rsidRPr="00DC5AF3">
        <w:rPr>
          <w:spacing w:val="2"/>
          <w:sz w:val="28"/>
          <w:szCs w:val="28"/>
        </w:rPr>
        <w:t>тера своих  супруга (супруги) и несовершеннолетних детей.</w:t>
      </w:r>
    </w:p>
    <w:p w:rsidR="00197860" w:rsidRPr="00DC5AF3" w:rsidRDefault="00197860" w:rsidP="00197860">
      <w:pPr>
        <w:shd w:val="clear" w:color="auto" w:fill="FFFFFF"/>
        <w:spacing w:line="315" w:lineRule="atLeast"/>
        <w:jc w:val="both"/>
        <w:textAlignment w:val="baseline"/>
        <w:rPr>
          <w:rFonts w:ascii="Arial" w:hAnsi="Arial" w:cs="Arial"/>
          <w:color w:val="2D2D2D"/>
          <w:spacing w:val="2"/>
          <w:sz w:val="28"/>
          <w:szCs w:val="28"/>
        </w:rPr>
      </w:pPr>
      <w:r>
        <w:rPr>
          <w:spacing w:val="2"/>
          <w:sz w:val="28"/>
          <w:szCs w:val="28"/>
        </w:rPr>
        <w:t>3.Казарин</w:t>
      </w:r>
      <w:r w:rsidRPr="00DC5AF3">
        <w:rPr>
          <w:spacing w:val="2"/>
          <w:sz w:val="28"/>
          <w:szCs w:val="28"/>
        </w:rPr>
        <w:t>у</w:t>
      </w:r>
      <w:r>
        <w:rPr>
          <w:spacing w:val="2"/>
          <w:sz w:val="28"/>
          <w:szCs w:val="28"/>
        </w:rPr>
        <w:t xml:space="preserve"> С.В. специалиста</w:t>
      </w:r>
      <w:r w:rsidRPr="00DC5AF3">
        <w:rPr>
          <w:spacing w:val="2"/>
          <w:sz w:val="28"/>
          <w:szCs w:val="28"/>
        </w:rPr>
        <w:t xml:space="preserve"> администрации </w:t>
      </w:r>
      <w:proofErr w:type="spellStart"/>
      <w:r w:rsidRPr="00DC5AF3">
        <w:rPr>
          <w:spacing w:val="2"/>
          <w:sz w:val="28"/>
          <w:szCs w:val="28"/>
        </w:rPr>
        <w:t>Сидоровского</w:t>
      </w:r>
      <w:proofErr w:type="spellEnd"/>
      <w:r w:rsidRPr="00DC5AF3">
        <w:rPr>
          <w:spacing w:val="2"/>
          <w:sz w:val="28"/>
          <w:szCs w:val="28"/>
        </w:rPr>
        <w:t xml:space="preserve"> сельсовета н</w:t>
      </w:r>
      <w:r w:rsidRPr="00DC5AF3">
        <w:rPr>
          <w:spacing w:val="2"/>
          <w:sz w:val="28"/>
          <w:szCs w:val="28"/>
        </w:rPr>
        <w:t>а</w:t>
      </w:r>
      <w:r w:rsidRPr="00DC5AF3">
        <w:rPr>
          <w:spacing w:val="2"/>
          <w:sz w:val="28"/>
          <w:szCs w:val="28"/>
        </w:rPr>
        <w:t xml:space="preserve">значить </w:t>
      </w:r>
      <w:r>
        <w:rPr>
          <w:spacing w:val="2"/>
          <w:sz w:val="28"/>
          <w:szCs w:val="28"/>
        </w:rPr>
        <w:t>о</w:t>
      </w:r>
      <w:r w:rsidRPr="00DC5AF3">
        <w:rPr>
          <w:spacing w:val="2"/>
          <w:sz w:val="28"/>
          <w:szCs w:val="28"/>
        </w:rPr>
        <w:t xml:space="preserve">тветственной за прием справок о доходах, расходах, об имуществе </w:t>
      </w:r>
      <w:r w:rsidRPr="00DC5AF3">
        <w:rPr>
          <w:spacing w:val="2"/>
          <w:sz w:val="28"/>
          <w:szCs w:val="28"/>
        </w:rPr>
        <w:lastRenderedPageBreak/>
        <w:t>и обязательствах имущественного характера</w:t>
      </w:r>
      <w:r>
        <w:rPr>
          <w:spacing w:val="2"/>
          <w:sz w:val="28"/>
          <w:szCs w:val="28"/>
        </w:rPr>
        <w:t>, хранения</w:t>
      </w:r>
      <w:r w:rsidRPr="00DC5AF3">
        <w:rPr>
          <w:spacing w:val="2"/>
          <w:sz w:val="28"/>
          <w:szCs w:val="28"/>
        </w:rPr>
        <w:t xml:space="preserve"> и размещения свед</w:t>
      </w:r>
      <w:r w:rsidRPr="00DC5AF3">
        <w:rPr>
          <w:spacing w:val="2"/>
          <w:sz w:val="28"/>
          <w:szCs w:val="28"/>
        </w:rPr>
        <w:t>е</w:t>
      </w:r>
      <w:r w:rsidRPr="00DC5AF3">
        <w:rPr>
          <w:spacing w:val="2"/>
          <w:sz w:val="28"/>
          <w:szCs w:val="28"/>
        </w:rPr>
        <w:t>ний на официальном сайте</w:t>
      </w:r>
      <w:r>
        <w:rPr>
          <w:spacing w:val="2"/>
          <w:sz w:val="28"/>
          <w:szCs w:val="28"/>
        </w:rPr>
        <w:t xml:space="preserve"> администрации в сети Интернет</w:t>
      </w:r>
      <w:proofErr w:type="gramStart"/>
      <w:r>
        <w:rPr>
          <w:spacing w:val="2"/>
          <w:sz w:val="28"/>
          <w:szCs w:val="28"/>
        </w:rPr>
        <w:t xml:space="preserve"> </w:t>
      </w:r>
      <w:r w:rsidRPr="00DC5AF3">
        <w:rPr>
          <w:spacing w:val="2"/>
          <w:sz w:val="28"/>
          <w:szCs w:val="28"/>
        </w:rPr>
        <w:t>.</w:t>
      </w:r>
      <w:proofErr w:type="gramEnd"/>
      <w:r w:rsidRPr="00DC5AF3">
        <w:rPr>
          <w:spacing w:val="2"/>
          <w:sz w:val="28"/>
          <w:szCs w:val="28"/>
        </w:rPr>
        <w:t xml:space="preserve"> </w:t>
      </w:r>
      <w:r w:rsidRPr="00DC5AF3">
        <w:rPr>
          <w:rFonts w:ascii="Arial" w:hAnsi="Arial" w:cs="Arial"/>
          <w:color w:val="2D2D2D"/>
          <w:spacing w:val="2"/>
          <w:sz w:val="28"/>
          <w:szCs w:val="28"/>
        </w:rPr>
        <w:t xml:space="preserve"> </w:t>
      </w:r>
    </w:p>
    <w:p w:rsidR="00197860" w:rsidRPr="00DC5AF3" w:rsidRDefault="00197860" w:rsidP="00197860">
      <w:pPr>
        <w:shd w:val="clear" w:color="auto" w:fill="FFFFFF"/>
        <w:spacing w:line="315" w:lineRule="atLeast"/>
        <w:jc w:val="both"/>
        <w:textAlignment w:val="baseline"/>
        <w:rPr>
          <w:spacing w:val="2"/>
          <w:sz w:val="28"/>
          <w:szCs w:val="28"/>
        </w:rPr>
      </w:pPr>
      <w:r w:rsidRPr="00DC5AF3">
        <w:rPr>
          <w:spacing w:val="2"/>
          <w:sz w:val="28"/>
          <w:szCs w:val="28"/>
        </w:rPr>
        <w:t xml:space="preserve">4. </w:t>
      </w:r>
      <w:proofErr w:type="gramStart"/>
      <w:r w:rsidRPr="00DC5AF3">
        <w:rPr>
          <w:spacing w:val="2"/>
          <w:sz w:val="28"/>
          <w:szCs w:val="28"/>
        </w:rPr>
        <w:t>Контроль за</w:t>
      </w:r>
      <w:proofErr w:type="gramEnd"/>
      <w:r w:rsidRPr="00DC5AF3">
        <w:rPr>
          <w:spacing w:val="2"/>
          <w:sz w:val="28"/>
          <w:szCs w:val="28"/>
        </w:rPr>
        <w:t xml:space="preserve"> исполнением настоящего решения оставляю за собой.</w:t>
      </w:r>
    </w:p>
    <w:p w:rsidR="00197860" w:rsidRDefault="00197860" w:rsidP="00197860">
      <w:pPr>
        <w:shd w:val="clear" w:color="auto" w:fill="FFFFFF"/>
        <w:spacing w:line="315" w:lineRule="atLeast"/>
        <w:jc w:val="right"/>
        <w:textAlignment w:val="baseline"/>
        <w:rPr>
          <w:rFonts w:ascii="Arial" w:hAnsi="Arial" w:cs="Arial"/>
          <w:color w:val="2D2D2D"/>
          <w:spacing w:val="2"/>
          <w:sz w:val="21"/>
          <w:szCs w:val="21"/>
        </w:rPr>
      </w:pPr>
    </w:p>
    <w:p w:rsidR="00197860" w:rsidRDefault="00197860" w:rsidP="00197860">
      <w:pPr>
        <w:shd w:val="clear" w:color="auto" w:fill="FFFFFF"/>
        <w:spacing w:line="315" w:lineRule="atLeast"/>
        <w:jc w:val="right"/>
        <w:textAlignment w:val="baseline"/>
        <w:rPr>
          <w:rFonts w:ascii="Arial" w:hAnsi="Arial" w:cs="Arial"/>
          <w:color w:val="2D2D2D"/>
          <w:spacing w:val="2"/>
          <w:sz w:val="21"/>
          <w:szCs w:val="21"/>
        </w:rPr>
      </w:pPr>
    </w:p>
    <w:p w:rsidR="00197860" w:rsidRPr="00DC5AF3" w:rsidRDefault="00197860" w:rsidP="00197860">
      <w:pPr>
        <w:rPr>
          <w:sz w:val="26"/>
          <w:szCs w:val="26"/>
        </w:rPr>
      </w:pPr>
      <w:r w:rsidRPr="00DC5AF3">
        <w:rPr>
          <w:sz w:val="26"/>
          <w:szCs w:val="26"/>
        </w:rPr>
        <w:t xml:space="preserve">Глава </w:t>
      </w:r>
      <w:proofErr w:type="spellStart"/>
      <w:r w:rsidRPr="00DC5AF3">
        <w:rPr>
          <w:sz w:val="26"/>
          <w:szCs w:val="26"/>
        </w:rPr>
        <w:t>Сидоровского</w:t>
      </w:r>
      <w:proofErr w:type="spellEnd"/>
      <w:r w:rsidRPr="00DC5AF3">
        <w:rPr>
          <w:sz w:val="26"/>
          <w:szCs w:val="26"/>
        </w:rPr>
        <w:t xml:space="preserve"> сельсовета              Председатель Совета депутатов                                                                                              </w:t>
      </w:r>
      <w:proofErr w:type="spellStart"/>
      <w:r w:rsidRPr="00DC5AF3">
        <w:rPr>
          <w:sz w:val="26"/>
          <w:szCs w:val="26"/>
        </w:rPr>
        <w:t>Колыванского</w:t>
      </w:r>
      <w:proofErr w:type="spellEnd"/>
      <w:r w:rsidRPr="00DC5AF3">
        <w:rPr>
          <w:sz w:val="26"/>
          <w:szCs w:val="26"/>
        </w:rPr>
        <w:t xml:space="preserve"> района                               </w:t>
      </w:r>
      <w:proofErr w:type="spellStart"/>
      <w:r w:rsidRPr="00DC5AF3">
        <w:rPr>
          <w:sz w:val="26"/>
          <w:szCs w:val="26"/>
        </w:rPr>
        <w:t>Сидоровского</w:t>
      </w:r>
      <w:proofErr w:type="spellEnd"/>
      <w:r w:rsidRPr="00DC5AF3">
        <w:rPr>
          <w:sz w:val="26"/>
          <w:szCs w:val="26"/>
        </w:rPr>
        <w:t xml:space="preserve"> сельсовета  </w:t>
      </w:r>
      <w:proofErr w:type="spellStart"/>
      <w:r w:rsidRPr="00DC5AF3">
        <w:rPr>
          <w:sz w:val="26"/>
          <w:szCs w:val="26"/>
        </w:rPr>
        <w:t>Колыванского</w:t>
      </w:r>
      <w:proofErr w:type="spellEnd"/>
      <w:r w:rsidRPr="00DC5AF3">
        <w:rPr>
          <w:sz w:val="26"/>
          <w:szCs w:val="26"/>
        </w:rPr>
        <w:t xml:space="preserve">  Новосибирской области                            района Новосибирской области</w:t>
      </w:r>
    </w:p>
    <w:p w:rsidR="00197860" w:rsidRPr="00DC5AF3" w:rsidRDefault="00197860" w:rsidP="00197860">
      <w:pPr>
        <w:rPr>
          <w:sz w:val="26"/>
          <w:szCs w:val="26"/>
        </w:rPr>
      </w:pPr>
      <w:r w:rsidRPr="00DC5AF3">
        <w:rPr>
          <w:sz w:val="26"/>
          <w:szCs w:val="26"/>
        </w:rPr>
        <w:t xml:space="preserve"> ________________ О.Г.Маркин.             _________________        </w:t>
      </w:r>
      <w:proofErr w:type="spellStart"/>
      <w:r w:rsidRPr="00DC5AF3">
        <w:rPr>
          <w:sz w:val="26"/>
          <w:szCs w:val="26"/>
        </w:rPr>
        <w:t>Н.П.Князькова</w:t>
      </w:r>
      <w:proofErr w:type="spellEnd"/>
    </w:p>
    <w:p w:rsidR="00197860" w:rsidRPr="006C47E3" w:rsidRDefault="00197860" w:rsidP="00197860">
      <w:pPr>
        <w:jc w:val="both"/>
        <w:rPr>
          <w:sz w:val="26"/>
          <w:szCs w:val="26"/>
        </w:rPr>
      </w:pPr>
    </w:p>
    <w:p w:rsidR="00197860" w:rsidRPr="006C47E3" w:rsidRDefault="00197860" w:rsidP="00197860">
      <w:pPr>
        <w:jc w:val="both"/>
        <w:rPr>
          <w:sz w:val="26"/>
          <w:szCs w:val="26"/>
        </w:rPr>
      </w:pPr>
    </w:p>
    <w:p w:rsidR="00197860" w:rsidRPr="006C47E3" w:rsidRDefault="00197860" w:rsidP="00197860">
      <w:pPr>
        <w:jc w:val="both"/>
        <w:rPr>
          <w:sz w:val="26"/>
          <w:szCs w:val="26"/>
        </w:rPr>
      </w:pPr>
      <w:r w:rsidRPr="006C47E3">
        <w:rPr>
          <w:sz w:val="26"/>
          <w:szCs w:val="26"/>
        </w:rPr>
        <w:tab/>
      </w:r>
      <w:r w:rsidRPr="006C47E3">
        <w:rPr>
          <w:sz w:val="26"/>
          <w:szCs w:val="26"/>
        </w:rPr>
        <w:tab/>
      </w:r>
      <w:r w:rsidRPr="006C47E3">
        <w:rPr>
          <w:sz w:val="26"/>
          <w:szCs w:val="26"/>
        </w:rPr>
        <w:tab/>
      </w:r>
      <w:r w:rsidRPr="006C47E3">
        <w:rPr>
          <w:sz w:val="26"/>
          <w:szCs w:val="26"/>
        </w:rPr>
        <w:tab/>
      </w:r>
      <w:r w:rsidRPr="006C47E3">
        <w:rPr>
          <w:sz w:val="26"/>
          <w:szCs w:val="26"/>
        </w:rPr>
        <w:tab/>
      </w:r>
      <w:r w:rsidRPr="006C47E3">
        <w:rPr>
          <w:sz w:val="26"/>
          <w:szCs w:val="26"/>
        </w:rPr>
        <w:tab/>
      </w:r>
      <w:r w:rsidRPr="006C47E3">
        <w:rPr>
          <w:sz w:val="26"/>
          <w:szCs w:val="26"/>
        </w:rPr>
        <w:tab/>
      </w:r>
    </w:p>
    <w:p w:rsidR="00197860" w:rsidRPr="00DC5AF3" w:rsidRDefault="00197860" w:rsidP="00197860">
      <w:pPr>
        <w:shd w:val="clear" w:color="auto" w:fill="FFFFFF"/>
        <w:spacing w:line="315" w:lineRule="atLeast"/>
        <w:jc w:val="right"/>
        <w:textAlignment w:val="baseline"/>
        <w:rPr>
          <w:spacing w:val="2"/>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DC5AF3">
        <w:rPr>
          <w:spacing w:val="2"/>
        </w:rPr>
        <w:t>Приложение</w:t>
      </w:r>
      <w:r w:rsidRPr="00DC5AF3">
        <w:rPr>
          <w:spacing w:val="2"/>
        </w:rPr>
        <w:br/>
        <w:t>к решению Совета депутатов</w:t>
      </w:r>
      <w:r w:rsidRPr="00DC5AF3">
        <w:rPr>
          <w:spacing w:val="2"/>
        </w:rPr>
        <w:br/>
      </w:r>
      <w:proofErr w:type="spellStart"/>
      <w:r w:rsidRPr="00DC5AF3">
        <w:rPr>
          <w:spacing w:val="2"/>
        </w:rPr>
        <w:t>Сидоровского</w:t>
      </w:r>
      <w:proofErr w:type="spellEnd"/>
      <w:r w:rsidRPr="00DC5AF3">
        <w:rPr>
          <w:spacing w:val="2"/>
        </w:rPr>
        <w:t xml:space="preserve"> сельсовета </w:t>
      </w:r>
      <w:r w:rsidRPr="00DC5AF3">
        <w:rPr>
          <w:spacing w:val="2"/>
        </w:rPr>
        <w:br/>
      </w:r>
      <w:r>
        <w:rPr>
          <w:spacing w:val="2"/>
        </w:rPr>
        <w:t>от 29.03.2019  № 173</w:t>
      </w:r>
    </w:p>
    <w:p w:rsidR="00197860" w:rsidRDefault="00197860" w:rsidP="00197860">
      <w:pPr>
        <w:shd w:val="clear" w:color="auto" w:fill="FFFFFF"/>
        <w:spacing w:line="315" w:lineRule="atLeast"/>
        <w:textAlignment w:val="baseline"/>
        <w:rPr>
          <w:rFonts w:ascii="Arial" w:hAnsi="Arial" w:cs="Arial"/>
          <w:color w:val="2D2D2D"/>
          <w:spacing w:val="2"/>
          <w:sz w:val="21"/>
          <w:szCs w:val="21"/>
        </w:rPr>
      </w:pPr>
      <w:r w:rsidRPr="002A5712">
        <w:rPr>
          <w:rFonts w:ascii="Arial" w:hAnsi="Arial" w:cs="Arial"/>
          <w:color w:val="2D2D2D"/>
          <w:spacing w:val="2"/>
          <w:sz w:val="21"/>
          <w:szCs w:val="21"/>
        </w:rPr>
        <w:br/>
      </w:r>
    </w:p>
    <w:p w:rsidR="00197860" w:rsidRPr="00B11228" w:rsidRDefault="00197860" w:rsidP="00197860">
      <w:pPr>
        <w:shd w:val="clear" w:color="auto" w:fill="FFFFFF"/>
        <w:spacing w:line="288" w:lineRule="atLeast"/>
        <w:jc w:val="center"/>
        <w:textAlignment w:val="baseline"/>
        <w:rPr>
          <w:spacing w:val="2"/>
        </w:rPr>
      </w:pPr>
      <w:r w:rsidRPr="00B11228">
        <w:rPr>
          <w:spacing w:val="2"/>
        </w:rPr>
        <w:t xml:space="preserve">Положение о порядке представления депутатами  </w:t>
      </w:r>
      <w:proofErr w:type="spellStart"/>
      <w:r w:rsidRPr="00B11228">
        <w:rPr>
          <w:spacing w:val="2"/>
        </w:rPr>
        <w:t>Сидоровского</w:t>
      </w:r>
      <w:proofErr w:type="spellEnd"/>
      <w:r w:rsidRPr="00B11228">
        <w:rPr>
          <w:spacing w:val="2"/>
        </w:rPr>
        <w:t xml:space="preserve"> сельсовета </w:t>
      </w:r>
      <w:proofErr w:type="spellStart"/>
      <w:r w:rsidRPr="00B11228">
        <w:rPr>
          <w:spacing w:val="2"/>
        </w:rPr>
        <w:t>Колыванск</w:t>
      </w:r>
      <w:r w:rsidRPr="00B11228">
        <w:rPr>
          <w:spacing w:val="2"/>
        </w:rPr>
        <w:t>о</w:t>
      </w:r>
      <w:r w:rsidRPr="00B11228">
        <w:rPr>
          <w:spacing w:val="2"/>
        </w:rPr>
        <w:t>го</w:t>
      </w:r>
      <w:proofErr w:type="spellEnd"/>
      <w:r w:rsidRPr="00B11228">
        <w:rPr>
          <w:spacing w:val="2"/>
        </w:rPr>
        <w:t xml:space="preserve"> района Новосибирской области сведений о своих доходах, расходах, об имуществе и обязательствах имущественного характера, а так же  о доходах, расходах, об имуществе и обязательствах имущественного характера своих  супруга (супру</w:t>
      </w:r>
      <w:r>
        <w:rPr>
          <w:spacing w:val="2"/>
        </w:rPr>
        <w:t>ги) и несовершенн</w:t>
      </w:r>
      <w:r>
        <w:rPr>
          <w:spacing w:val="2"/>
        </w:rPr>
        <w:t>о</w:t>
      </w:r>
      <w:r>
        <w:rPr>
          <w:spacing w:val="2"/>
        </w:rPr>
        <w:t>летних детей</w:t>
      </w:r>
    </w:p>
    <w:p w:rsidR="00197860" w:rsidRPr="00B11228" w:rsidRDefault="00197860" w:rsidP="00197860">
      <w:pPr>
        <w:shd w:val="clear" w:color="auto" w:fill="FFFFFF"/>
        <w:spacing w:line="315" w:lineRule="atLeast"/>
        <w:textAlignment w:val="baseline"/>
        <w:rPr>
          <w:rFonts w:ascii="Arial" w:hAnsi="Arial" w:cs="Arial"/>
          <w:color w:val="2D2D2D"/>
          <w:spacing w:val="2"/>
        </w:rPr>
      </w:pPr>
    </w:p>
    <w:p w:rsidR="00197860" w:rsidRDefault="00197860" w:rsidP="00197860">
      <w:pPr>
        <w:shd w:val="clear" w:color="auto" w:fill="FFFFFF"/>
        <w:spacing w:line="315" w:lineRule="atLeast"/>
        <w:textAlignment w:val="baseline"/>
        <w:rPr>
          <w:rFonts w:ascii="Arial" w:hAnsi="Arial" w:cs="Arial"/>
          <w:color w:val="2D2D2D"/>
          <w:spacing w:val="2"/>
          <w:sz w:val="21"/>
          <w:szCs w:val="21"/>
        </w:rPr>
      </w:pPr>
    </w:p>
    <w:p w:rsidR="00197860" w:rsidRDefault="00197860" w:rsidP="00197860">
      <w:pPr>
        <w:shd w:val="clear" w:color="auto" w:fill="FFFFFF"/>
        <w:spacing w:line="315" w:lineRule="atLeast"/>
        <w:textAlignment w:val="baseline"/>
        <w:rPr>
          <w:spacing w:val="2"/>
        </w:rPr>
      </w:pPr>
      <w:r w:rsidRPr="004B31ED">
        <w:rPr>
          <w:spacing w:val="2"/>
        </w:rPr>
        <w:t xml:space="preserve">1. </w:t>
      </w:r>
      <w:proofErr w:type="gramStart"/>
      <w:r w:rsidRPr="004B31ED">
        <w:rPr>
          <w:spacing w:val="2"/>
        </w:rPr>
        <w:t>Настоящим Положением определяется:</w:t>
      </w:r>
      <w:r w:rsidRPr="004B31ED">
        <w:rPr>
          <w:spacing w:val="2"/>
        </w:rPr>
        <w:br/>
        <w:t xml:space="preserve">а) порядок представления депутатами Совета депутатов </w:t>
      </w:r>
      <w:proofErr w:type="spellStart"/>
      <w:r w:rsidRPr="004B31ED">
        <w:rPr>
          <w:spacing w:val="2"/>
        </w:rPr>
        <w:t>Сидоровского</w:t>
      </w:r>
      <w:proofErr w:type="spellEnd"/>
      <w:r w:rsidRPr="004B31ED">
        <w:rPr>
          <w:spacing w:val="2"/>
        </w:rPr>
        <w:t xml:space="preserve"> сельсовета (далее - депутаты) сведений о полученных ими доходах, расходах, об имуществе, принадлеж</w:t>
      </w:r>
      <w:r w:rsidRPr="004B31ED">
        <w:rPr>
          <w:spacing w:val="2"/>
        </w:rPr>
        <w:t>а</w:t>
      </w:r>
      <w:r w:rsidRPr="004B31ED">
        <w:rPr>
          <w:spacing w:val="2"/>
        </w:rPr>
        <w:t>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w:t>
      </w:r>
      <w:r w:rsidRPr="004B31ED">
        <w:rPr>
          <w:spacing w:val="2"/>
        </w:rPr>
        <w:t>е</w:t>
      </w:r>
      <w:r w:rsidRPr="004B31ED">
        <w:rPr>
          <w:spacing w:val="2"/>
        </w:rPr>
        <w:t>ственного характера (далее - сведения о доходах</w:t>
      </w:r>
      <w:proofErr w:type="gramEnd"/>
      <w:r w:rsidRPr="004B31ED">
        <w:rPr>
          <w:spacing w:val="2"/>
        </w:rPr>
        <w:t>, об имуществе и обязательствах им</w:t>
      </w:r>
      <w:r w:rsidRPr="004B31ED">
        <w:rPr>
          <w:spacing w:val="2"/>
        </w:rPr>
        <w:t>у</w:t>
      </w:r>
      <w:r w:rsidRPr="004B31ED">
        <w:rPr>
          <w:spacing w:val="2"/>
        </w:rPr>
        <w:t>щественного характера);</w:t>
      </w:r>
      <w:r w:rsidRPr="004B31ED">
        <w:rPr>
          <w:color w:val="2D2D2D"/>
          <w:spacing w:val="2"/>
        </w:rPr>
        <w:br/>
      </w:r>
      <w:r w:rsidRPr="004B31ED">
        <w:rPr>
          <w:spacing w:val="2"/>
        </w:rPr>
        <w:t>б) порядок проведения проверки достоверности и полноты сведений о доходах, расх</w:t>
      </w:r>
      <w:r w:rsidRPr="004B31ED">
        <w:rPr>
          <w:spacing w:val="2"/>
        </w:rPr>
        <w:t>о</w:t>
      </w:r>
      <w:r w:rsidRPr="004B31ED">
        <w:rPr>
          <w:spacing w:val="2"/>
        </w:rPr>
        <w:t>дах, об имуществе и обязательствах имущественного характера, представленных депут</w:t>
      </w:r>
      <w:r w:rsidRPr="004B31ED">
        <w:rPr>
          <w:spacing w:val="2"/>
        </w:rPr>
        <w:t>а</w:t>
      </w:r>
      <w:r w:rsidRPr="004B31ED">
        <w:rPr>
          <w:spacing w:val="2"/>
        </w:rPr>
        <w:t>тами Совета депутатов</w:t>
      </w:r>
      <w:r>
        <w:rPr>
          <w:spacing w:val="2"/>
        </w:rPr>
        <w:t xml:space="preserve"> </w:t>
      </w:r>
      <w:proofErr w:type="spellStart"/>
      <w:r>
        <w:rPr>
          <w:spacing w:val="2"/>
        </w:rPr>
        <w:t>Сидоровского</w:t>
      </w:r>
      <w:proofErr w:type="spellEnd"/>
      <w:r>
        <w:rPr>
          <w:spacing w:val="2"/>
        </w:rPr>
        <w:t xml:space="preserve"> сельсовета.</w:t>
      </w:r>
      <w:r w:rsidRPr="004B31ED">
        <w:rPr>
          <w:spacing w:val="2"/>
        </w:rPr>
        <w:t xml:space="preserve"> </w:t>
      </w:r>
    </w:p>
    <w:p w:rsidR="00197860" w:rsidRPr="004B31ED" w:rsidRDefault="00197860" w:rsidP="00197860">
      <w:pPr>
        <w:shd w:val="clear" w:color="auto" w:fill="FFFFFF"/>
        <w:spacing w:line="315" w:lineRule="atLeast"/>
        <w:textAlignment w:val="baseline"/>
      </w:pPr>
      <w:r w:rsidRPr="004B31ED">
        <w:rPr>
          <w:spacing w:val="2"/>
        </w:rPr>
        <w:t xml:space="preserve">2. </w:t>
      </w:r>
      <w:proofErr w:type="gramStart"/>
      <w:r w:rsidRPr="004B31ED">
        <w:rPr>
          <w:spacing w:val="2"/>
        </w:rPr>
        <w:t>Сведения о доходах, об имуществе и обязательствах имущественного характера пре</w:t>
      </w:r>
      <w:r w:rsidRPr="004B31ED">
        <w:rPr>
          <w:spacing w:val="2"/>
        </w:rPr>
        <w:t>д</w:t>
      </w:r>
      <w:r w:rsidRPr="004B31ED">
        <w:rPr>
          <w:spacing w:val="2"/>
        </w:rPr>
        <w:t>ставляются депутатами по форме</w:t>
      </w:r>
      <w:r w:rsidRPr="00DC5AF3">
        <w:rPr>
          <w:color w:val="2D2D2D"/>
          <w:spacing w:val="2"/>
        </w:rPr>
        <w:t xml:space="preserve"> </w:t>
      </w:r>
      <w:r>
        <w:t>утвержденной</w:t>
      </w:r>
      <w:r w:rsidRPr="004B31ED">
        <w:t xml:space="preserve"> </w:t>
      </w:r>
      <w:r>
        <w:t>У</w:t>
      </w:r>
      <w:r w:rsidRPr="004B31ED">
        <w:t>казом Президента Российской Федер</w:t>
      </w:r>
      <w:r w:rsidRPr="004B31ED">
        <w:t>а</w:t>
      </w:r>
      <w:r w:rsidRPr="004B31ED">
        <w:t>ции от 23 июня 2014 г. № 460 (в ред. Указов Президента РФ от 19.09.2017 № 431,</w:t>
      </w:r>
      <w:proofErr w:type="gramEnd"/>
    </w:p>
    <w:p w:rsidR="00197860" w:rsidRDefault="00197860" w:rsidP="00197860">
      <w:pPr>
        <w:shd w:val="clear" w:color="auto" w:fill="FFFFFF"/>
        <w:spacing w:line="315" w:lineRule="atLeast"/>
        <w:textAlignment w:val="baseline"/>
        <w:rPr>
          <w:color w:val="2D2D2D"/>
          <w:spacing w:val="2"/>
        </w:rPr>
      </w:pPr>
      <w:r w:rsidRPr="004B31ED">
        <w:t>от 09.10.2017 № 472)</w:t>
      </w:r>
      <w:r>
        <w:t xml:space="preserve"> </w:t>
      </w:r>
      <w:r w:rsidRPr="004B31ED">
        <w:rPr>
          <w:spacing w:val="2"/>
        </w:rPr>
        <w:t xml:space="preserve">не позднее 1 апреля года, следующего за </w:t>
      </w:r>
      <w:proofErr w:type="gramStart"/>
      <w:r w:rsidRPr="004B31ED">
        <w:rPr>
          <w:spacing w:val="2"/>
        </w:rPr>
        <w:t>отчетным</w:t>
      </w:r>
      <w:proofErr w:type="gramEnd"/>
      <w:r w:rsidRPr="004B31ED">
        <w:rPr>
          <w:spacing w:val="2"/>
        </w:rPr>
        <w:t>.</w:t>
      </w:r>
      <w:r w:rsidRPr="00DC5AF3">
        <w:rPr>
          <w:color w:val="2D2D2D"/>
          <w:spacing w:val="2"/>
        </w:rPr>
        <w:t xml:space="preserve"> </w:t>
      </w:r>
    </w:p>
    <w:p w:rsidR="00197860" w:rsidRPr="004B31ED" w:rsidRDefault="00197860" w:rsidP="00197860">
      <w:pPr>
        <w:shd w:val="clear" w:color="auto" w:fill="FFFFFF"/>
        <w:spacing w:line="315" w:lineRule="atLeast"/>
        <w:textAlignment w:val="baseline"/>
        <w:rPr>
          <w:spacing w:val="2"/>
        </w:rPr>
      </w:pPr>
      <w:r w:rsidRPr="004B31ED">
        <w:rPr>
          <w:spacing w:val="2"/>
        </w:rPr>
        <w:t xml:space="preserve">3. </w:t>
      </w:r>
      <w:proofErr w:type="gramStart"/>
      <w:r w:rsidRPr="004B31ED">
        <w:rPr>
          <w:spacing w:val="2"/>
        </w:rPr>
        <w:t>Депутат представляет следующие сведения о доходах, расходах, об имуществе и об</w:t>
      </w:r>
      <w:r w:rsidRPr="004B31ED">
        <w:rPr>
          <w:spacing w:val="2"/>
        </w:rPr>
        <w:t>я</w:t>
      </w:r>
      <w:r w:rsidRPr="004B31ED">
        <w:rPr>
          <w:spacing w:val="2"/>
        </w:rPr>
        <w:t>зательствах имущественного характера:</w:t>
      </w:r>
      <w:r w:rsidRPr="004B31ED">
        <w:rPr>
          <w:spacing w:val="2"/>
        </w:rPr>
        <w:b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w:t>
      </w:r>
      <w:r w:rsidRPr="004B31ED">
        <w:rPr>
          <w:spacing w:val="2"/>
        </w:rPr>
        <w:t>а</w:t>
      </w:r>
      <w:r w:rsidRPr="004B31ED">
        <w:rPr>
          <w:spacing w:val="2"/>
        </w:rPr>
        <w:t>ты), а также сведения о расходах, об имуществе, принадлежащем ему на праве собстве</w:t>
      </w:r>
      <w:r w:rsidRPr="004B31ED">
        <w:rPr>
          <w:spacing w:val="2"/>
        </w:rPr>
        <w:t>н</w:t>
      </w:r>
      <w:r w:rsidRPr="004B31ED">
        <w:rPr>
          <w:spacing w:val="2"/>
        </w:rPr>
        <w:t>ности, и о своих обязательствах имущественного характера по состоянию на конец</w:t>
      </w:r>
      <w:proofErr w:type="gramEnd"/>
      <w:r w:rsidRPr="004B31ED">
        <w:rPr>
          <w:spacing w:val="2"/>
        </w:rPr>
        <w:t xml:space="preserve"> </w:t>
      </w:r>
      <w:proofErr w:type="gramStart"/>
      <w:r w:rsidRPr="004B31ED">
        <w:rPr>
          <w:spacing w:val="2"/>
        </w:rPr>
        <w:t>о</w:t>
      </w:r>
      <w:r w:rsidRPr="004B31ED">
        <w:rPr>
          <w:spacing w:val="2"/>
        </w:rPr>
        <w:t>т</w:t>
      </w:r>
      <w:r w:rsidRPr="004B31ED">
        <w:rPr>
          <w:spacing w:val="2"/>
        </w:rPr>
        <w:lastRenderedPageBreak/>
        <w:t>четного периода;</w:t>
      </w:r>
      <w:r w:rsidRPr="004B31ED">
        <w:rPr>
          <w:spacing w:val="2"/>
        </w:rPr>
        <w:b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 расходах, об имуществе, принадлежащем им на праве собственности, и об их обязательствах имущественного х</w:t>
      </w:r>
      <w:r w:rsidRPr="004B31ED">
        <w:rPr>
          <w:spacing w:val="2"/>
        </w:rPr>
        <w:t>а</w:t>
      </w:r>
      <w:r w:rsidRPr="004B31ED">
        <w:rPr>
          <w:spacing w:val="2"/>
        </w:rPr>
        <w:t>рактера по состоянию на конец отчетного периода.</w:t>
      </w:r>
      <w:r w:rsidRPr="00DC5AF3">
        <w:rPr>
          <w:color w:val="2D2D2D"/>
          <w:spacing w:val="2"/>
        </w:rPr>
        <w:br/>
      </w:r>
      <w:r w:rsidRPr="004B31ED">
        <w:rPr>
          <w:spacing w:val="2"/>
        </w:rPr>
        <w:t>4.</w:t>
      </w:r>
      <w:proofErr w:type="gramEnd"/>
      <w:r w:rsidRPr="004B31ED">
        <w:rPr>
          <w:spacing w:val="2"/>
        </w:rPr>
        <w:t xml:space="preserve"> В случае избрания депутатом в период с 1 января по 1 апреля соответствующие свед</w:t>
      </w:r>
      <w:r w:rsidRPr="004B31ED">
        <w:rPr>
          <w:spacing w:val="2"/>
        </w:rPr>
        <w:t>е</w:t>
      </w:r>
      <w:r w:rsidRPr="004B31ED">
        <w:rPr>
          <w:spacing w:val="2"/>
        </w:rPr>
        <w:t>ния подаются в текущем году только при исполнении соответствующих обязанностей.</w:t>
      </w:r>
    </w:p>
    <w:p w:rsidR="00197860" w:rsidRPr="003A72E7" w:rsidRDefault="00197860" w:rsidP="00197860">
      <w:pPr>
        <w:shd w:val="clear" w:color="auto" w:fill="FFFFFF"/>
        <w:spacing w:line="315" w:lineRule="atLeast"/>
        <w:textAlignment w:val="baseline"/>
      </w:pPr>
      <w:r w:rsidRPr="00397DD3">
        <w:rPr>
          <w:spacing w:val="2"/>
        </w:rPr>
        <w:t xml:space="preserve">5. </w:t>
      </w:r>
      <w:proofErr w:type="gramStart"/>
      <w:r w:rsidRPr="00397DD3">
        <w:rPr>
          <w:spacing w:val="2"/>
        </w:rPr>
        <w:t>Гражданин при избрании депутатом представляет:</w:t>
      </w:r>
      <w:r w:rsidRPr="00397DD3">
        <w:rPr>
          <w:spacing w:val="2"/>
        </w:rPr>
        <w:br/>
        <w:t>а) сведения о своих доходах, полученных от всех источников (включая доходы по пре</w:t>
      </w:r>
      <w:r w:rsidRPr="00397DD3">
        <w:rPr>
          <w:spacing w:val="2"/>
        </w:rPr>
        <w:t>ж</w:t>
      </w:r>
      <w:r w:rsidRPr="00397DD3">
        <w:rPr>
          <w:spacing w:val="2"/>
        </w:rPr>
        <w:t>нему месту работы или месту замещения выборной должности, пенсии, пособия, иные выплаты) за календарный год, предшествующий году избрания депутатом, а также св</w:t>
      </w:r>
      <w:r w:rsidRPr="00397DD3">
        <w:rPr>
          <w:spacing w:val="2"/>
        </w:rPr>
        <w:t>е</w:t>
      </w:r>
      <w:r w:rsidRPr="00397DD3">
        <w:rPr>
          <w:spacing w:val="2"/>
        </w:rPr>
        <w:t>дения о расходах,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sidRPr="00397DD3">
        <w:rPr>
          <w:spacing w:val="2"/>
        </w:rPr>
        <w:t>, пре</w:t>
      </w:r>
      <w:r w:rsidRPr="00397DD3">
        <w:rPr>
          <w:spacing w:val="2"/>
        </w:rPr>
        <w:t>д</w:t>
      </w:r>
      <w:r w:rsidRPr="00397DD3">
        <w:rPr>
          <w:spacing w:val="2"/>
        </w:rPr>
        <w:t>шествующего месяцу вступления в должность депутата;</w:t>
      </w:r>
      <w:r w:rsidRPr="00397DD3">
        <w:rPr>
          <w:spacing w:val="2"/>
        </w:rPr>
        <w:br/>
      </w:r>
      <w:proofErr w:type="gramStart"/>
      <w:r w:rsidRPr="00397DD3">
        <w:rPr>
          <w:spacing w:val="2"/>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w:t>
      </w:r>
      <w:r w:rsidRPr="00397DD3">
        <w:rPr>
          <w:spacing w:val="2"/>
        </w:rPr>
        <w:t>н</w:t>
      </w:r>
      <w:r w:rsidRPr="00397DD3">
        <w:rPr>
          <w:spacing w:val="2"/>
        </w:rPr>
        <w:t>дарный год, предшествующий году избрания депутатом, а также сведения о расходах, об имуществе, принадлежащем им на праве собственности, и об их обязательствах имущ</w:t>
      </w:r>
      <w:r w:rsidRPr="00397DD3">
        <w:rPr>
          <w:spacing w:val="2"/>
        </w:rPr>
        <w:t>е</w:t>
      </w:r>
      <w:r w:rsidRPr="00397DD3">
        <w:rPr>
          <w:spacing w:val="2"/>
        </w:rPr>
        <w:t>ственного характера по состоянию на первое число месяца, предшествующего месяцу избрания депутатом.</w:t>
      </w:r>
      <w:r w:rsidRPr="00DC5AF3">
        <w:rPr>
          <w:color w:val="2D2D2D"/>
          <w:spacing w:val="2"/>
        </w:rPr>
        <w:br/>
      </w:r>
      <w:r w:rsidRPr="00397DD3">
        <w:rPr>
          <w:spacing w:val="2"/>
        </w:rPr>
        <w:t>6.</w:t>
      </w:r>
      <w:proofErr w:type="gramEnd"/>
      <w:r w:rsidRPr="00397DD3">
        <w:rPr>
          <w:spacing w:val="2"/>
        </w:rPr>
        <w:t xml:space="preserve"> В случае если депутат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w:t>
      </w:r>
      <w:r w:rsidRPr="00397DD3">
        <w:rPr>
          <w:spacing w:val="2"/>
        </w:rPr>
        <w:t>н</w:t>
      </w:r>
      <w:r w:rsidRPr="00397DD3">
        <w:rPr>
          <w:spacing w:val="2"/>
        </w:rPr>
        <w:t>ные сведения в порядке, установленном настоящим Положением. Уточненные сведения, представленные депутатом после истечения срока, указанного в пункте 2 настоящего Положения, не считаются представленными с нарушением срока.</w:t>
      </w:r>
      <w:r w:rsidRPr="00397DD3">
        <w:rPr>
          <w:spacing w:val="2"/>
        </w:rPr>
        <w:br/>
        <w:t>7. Сведения о доходах, расходах об имуществе и обязательствах имущественного хара</w:t>
      </w:r>
      <w:r w:rsidRPr="00397DD3">
        <w:rPr>
          <w:spacing w:val="2"/>
        </w:rPr>
        <w:t>к</w:t>
      </w:r>
      <w:r w:rsidRPr="00397DD3">
        <w:rPr>
          <w:spacing w:val="2"/>
        </w:rPr>
        <w:t xml:space="preserve">тера,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 и хранятся в администрации </w:t>
      </w:r>
      <w:proofErr w:type="spellStart"/>
      <w:r w:rsidRPr="00397DD3">
        <w:rPr>
          <w:spacing w:val="2"/>
        </w:rPr>
        <w:t>Сидоровского</w:t>
      </w:r>
      <w:proofErr w:type="spellEnd"/>
      <w:r w:rsidRPr="00397DD3">
        <w:rPr>
          <w:spacing w:val="2"/>
        </w:rPr>
        <w:t xml:space="preserve"> сел</w:t>
      </w:r>
      <w:r w:rsidRPr="00397DD3">
        <w:rPr>
          <w:spacing w:val="2"/>
        </w:rPr>
        <w:t>ь</w:t>
      </w:r>
      <w:r w:rsidRPr="00397DD3">
        <w:rPr>
          <w:spacing w:val="2"/>
        </w:rPr>
        <w:t>совета у ответственного специалиста.</w:t>
      </w:r>
      <w:r w:rsidRPr="00DC5AF3">
        <w:rPr>
          <w:color w:val="2D2D2D"/>
          <w:spacing w:val="2"/>
        </w:rPr>
        <w:br/>
      </w:r>
      <w:r w:rsidRPr="003A72E7">
        <w:t>7. Порядок размещения на официальном сайте представляемых депутатами сведений о доходах, расходах, об имуществе и обязательствах имущественного характера, сведений об источниках получения средств и порядок представления этих сведений средствам ма</w:t>
      </w:r>
      <w:r w:rsidRPr="003A72E7">
        <w:t>с</w:t>
      </w:r>
      <w:r w:rsidRPr="003A72E7">
        <w:t>совой информации для опубликования в связи с их запросами</w:t>
      </w:r>
    </w:p>
    <w:p w:rsidR="00197860" w:rsidRDefault="00197860" w:rsidP="00197860">
      <w:r w:rsidRPr="003A72E7">
        <w:t xml:space="preserve">7.1. </w:t>
      </w:r>
      <w:proofErr w:type="gramStart"/>
      <w:r w:rsidRPr="003A72E7">
        <w:t>Сведения о доходах, расходах, об имуществе и обязательствах имущественного х</w:t>
      </w:r>
      <w:r w:rsidRPr="003A72E7">
        <w:t>а</w:t>
      </w:r>
      <w:r w:rsidRPr="003A72E7">
        <w:t>рактера,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w:t>
      </w:r>
      <w:r w:rsidRPr="003A72E7">
        <w:t>д</w:t>
      </w:r>
      <w:r w:rsidRPr="003A72E7">
        <w:t>ства, ценных бумаг, акций (долей участия, паев в уставных (складочных) капиталах орг</w:t>
      </w:r>
      <w:r w:rsidRPr="003A72E7">
        <w:t>а</w:t>
      </w:r>
      <w:r w:rsidRPr="003A72E7">
        <w:t>низаций), если сумма сделки превышает общий доход депутата и его супруги (супруга) за три последних года, предшествующих совершению сделки, представляемые депутатами</w:t>
      </w:r>
      <w:proofErr w:type="gramEnd"/>
      <w:r w:rsidRPr="003A72E7">
        <w:t xml:space="preserve"> в Комиссию, размещаются на официальном сайте администрации Даниловского муниц</w:t>
      </w:r>
      <w:r w:rsidRPr="003A72E7">
        <w:t>и</w:t>
      </w:r>
      <w:r w:rsidRPr="003A72E7">
        <w:t xml:space="preserve">пального района в срок до 1 </w:t>
      </w:r>
      <w:proofErr w:type="gramStart"/>
      <w:r w:rsidRPr="003A72E7">
        <w:t>мая года, следующего за отчетным финансовым годом и пр</w:t>
      </w:r>
      <w:r w:rsidRPr="003A72E7">
        <w:t>е</w:t>
      </w:r>
      <w:r w:rsidRPr="003A72E7">
        <w:t>доставляются</w:t>
      </w:r>
      <w:proofErr w:type="gramEnd"/>
      <w:r w:rsidRPr="003A72E7">
        <w:t xml:space="preserve"> средствам массовой информации для опубликования в связи с их запрос</w:t>
      </w:r>
      <w:r w:rsidRPr="003A72E7">
        <w:t>а</w:t>
      </w:r>
      <w:r w:rsidRPr="003A72E7">
        <w:t>ми. </w:t>
      </w:r>
      <w:r w:rsidRPr="003A72E7">
        <w:br/>
        <w:t xml:space="preserve">7.2. На официальном сайте размещаются следующие сведения о доходах, расходах, об </w:t>
      </w:r>
      <w:r w:rsidRPr="003A72E7">
        <w:lastRenderedPageBreak/>
        <w:t>имуществе и обязательствах имущественного характера:</w:t>
      </w:r>
      <w:r w:rsidRPr="003A72E7">
        <w:br/>
        <w:t>1) перечень объектов недвижимого имущества, принадлежащих депутату,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r w:rsidRPr="003A72E7">
        <w:br/>
        <w:t>2) перечень транспортных средств с указанием вида и марки, принадлежащих на праве собственности депутату, его супруге (супругу) и несовершеннолетним детям;</w:t>
      </w:r>
      <w:r w:rsidRPr="003A72E7">
        <w:br/>
        <w:t>3) декларированный годовой доход депутата, его супруги (супруга) и несовершенноле</w:t>
      </w:r>
      <w:r w:rsidRPr="003A72E7">
        <w:t>т</w:t>
      </w:r>
      <w:r w:rsidRPr="003A72E7">
        <w:t>них детей;</w:t>
      </w:r>
      <w:r w:rsidRPr="003A72E7">
        <w:br/>
      </w:r>
      <w:proofErr w:type="gramStart"/>
      <w:r w:rsidRPr="003A72E7">
        <w:t>4) сведения о расходах депутата, а также о расходах его супруги (супруга) и несоверше</w:t>
      </w:r>
      <w:r w:rsidRPr="003A72E7">
        <w:t>н</w:t>
      </w:r>
      <w:r w:rsidRPr="003A72E7">
        <w:t>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w:t>
      </w:r>
      <w:r w:rsidRPr="003A72E7">
        <w:t>с</w:t>
      </w:r>
      <w:r w:rsidRPr="003A72E7">
        <w:t>тавных (складочных) капиталах организаций), если сумма сделки превышает общий доход депутата и его супруги (супруга) за три последних года, предшествующих совершению сделки;</w:t>
      </w:r>
      <w:proofErr w:type="gramEnd"/>
      <w:r w:rsidRPr="003A72E7">
        <w:br/>
        <w:t>5) сведения об источниках получения средств, за счет которых совершена сделка по пр</w:t>
      </w:r>
      <w:r w:rsidRPr="003A72E7">
        <w:t>и</w:t>
      </w:r>
      <w:r w:rsidRPr="003A72E7">
        <w:t>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w:t>
      </w:r>
      <w:r w:rsidRPr="003A72E7">
        <w:t>а</w:t>
      </w:r>
      <w:r w:rsidRPr="003A72E7">
        <w:t>ций), если сумма сделки превышает общий доход депутата и его супруги (супруга) за три последних года, предшествующих совершению сделки.</w:t>
      </w:r>
      <w:r w:rsidRPr="003A72E7">
        <w:br/>
      </w:r>
      <w:r>
        <w:t>_______________________________________________________________________</w:t>
      </w:r>
    </w:p>
    <w:p w:rsidR="00197860" w:rsidRDefault="00197860" w:rsidP="00197860"/>
    <w:p w:rsidR="00197860" w:rsidRDefault="00197860" w:rsidP="00197860"/>
    <w:p w:rsidR="00197860" w:rsidRPr="005F6D3F" w:rsidRDefault="00197860" w:rsidP="00197860">
      <w:pPr>
        <w:jc w:val="center"/>
      </w:pPr>
      <w:r w:rsidRPr="00CA69BF">
        <w:rPr>
          <w:bCs/>
          <w:sz w:val="28"/>
          <w:szCs w:val="28"/>
        </w:rPr>
        <w:t xml:space="preserve">СОВЕТ ДЕПУТАТОВ                                                                                                               СИДОРОВСКОГО СЕЛЬСОВЕТА                                                                                          КОЛЫВАНСКОГО РАЙОНА                                                                                               НОВОСИБИРСКОЙ ОБЛАСТИ                                                                                                               </w:t>
      </w:r>
      <w:r w:rsidRPr="00CA69BF">
        <w:t>(пятого созыва)</w:t>
      </w:r>
    </w:p>
    <w:p w:rsidR="00197860" w:rsidRPr="00CA69BF" w:rsidRDefault="00197860" w:rsidP="00197860">
      <w:pPr>
        <w:jc w:val="center"/>
      </w:pPr>
      <w:r w:rsidRPr="00CA69BF">
        <w:rPr>
          <w:sz w:val="28"/>
          <w:szCs w:val="28"/>
        </w:rPr>
        <w:t xml:space="preserve">РЕШЕНИЕ   </w:t>
      </w:r>
      <w:r>
        <w:rPr>
          <w:sz w:val="28"/>
          <w:szCs w:val="28"/>
        </w:rPr>
        <w:t xml:space="preserve">                                                                                                                                                         </w:t>
      </w:r>
      <w:r w:rsidRPr="00CA69BF">
        <w:t>(очередной  сорок седьмой  сессии)</w:t>
      </w:r>
    </w:p>
    <w:p w:rsidR="00197860" w:rsidRPr="001B7392" w:rsidRDefault="00197860" w:rsidP="00197860">
      <w:r>
        <w:t xml:space="preserve">   от 29</w:t>
      </w:r>
      <w:r w:rsidRPr="001B7392">
        <w:t xml:space="preserve">.03.2019                                                                                        </w:t>
      </w:r>
      <w:r>
        <w:t xml:space="preserve">                        </w:t>
      </w:r>
      <w:r w:rsidRPr="001B7392">
        <w:t xml:space="preserve">    № </w:t>
      </w:r>
      <w:r>
        <w:t>174</w:t>
      </w:r>
    </w:p>
    <w:p w:rsidR="00197860" w:rsidRDefault="00197860" w:rsidP="00197860">
      <w:pPr>
        <w:pStyle w:val="aff0"/>
        <w:spacing w:line="228" w:lineRule="auto"/>
        <w:ind w:firstLine="720"/>
        <w:jc w:val="center"/>
        <w:rPr>
          <w:bCs/>
          <w:sz w:val="24"/>
          <w:szCs w:val="24"/>
        </w:rPr>
      </w:pPr>
    </w:p>
    <w:p w:rsidR="00197860" w:rsidRPr="001B7392" w:rsidRDefault="00197860" w:rsidP="00197860">
      <w:pPr>
        <w:pStyle w:val="aff0"/>
        <w:spacing w:line="228" w:lineRule="auto"/>
        <w:ind w:firstLine="720"/>
        <w:jc w:val="center"/>
        <w:rPr>
          <w:sz w:val="24"/>
          <w:szCs w:val="24"/>
        </w:rPr>
      </w:pPr>
      <w:r w:rsidRPr="001B7392">
        <w:rPr>
          <w:bCs/>
          <w:sz w:val="24"/>
          <w:szCs w:val="24"/>
        </w:rPr>
        <w:t>О внесении изменений в Решение № 42 от 09.02.2016 «</w:t>
      </w:r>
      <w:r w:rsidRPr="001B7392">
        <w:rPr>
          <w:sz w:val="24"/>
          <w:szCs w:val="24"/>
        </w:rPr>
        <w:t xml:space="preserve">Об утверждении </w:t>
      </w:r>
      <w:r>
        <w:rPr>
          <w:sz w:val="24"/>
          <w:szCs w:val="24"/>
        </w:rPr>
        <w:t xml:space="preserve">                               </w:t>
      </w:r>
      <w:r w:rsidRPr="001B7392">
        <w:rPr>
          <w:sz w:val="24"/>
          <w:szCs w:val="24"/>
        </w:rPr>
        <w:t xml:space="preserve">регламента Совета депутатов </w:t>
      </w:r>
      <w:proofErr w:type="spellStart"/>
      <w:r w:rsidRPr="001B7392">
        <w:rPr>
          <w:sz w:val="24"/>
          <w:szCs w:val="24"/>
        </w:rPr>
        <w:t>Сидоровского</w:t>
      </w:r>
      <w:proofErr w:type="spellEnd"/>
      <w:r w:rsidRPr="001B7392">
        <w:rPr>
          <w:sz w:val="24"/>
          <w:szCs w:val="24"/>
        </w:rPr>
        <w:t xml:space="preserve"> сельсовета </w:t>
      </w:r>
      <w:proofErr w:type="spellStart"/>
      <w:r w:rsidRPr="001B7392">
        <w:rPr>
          <w:sz w:val="24"/>
          <w:szCs w:val="24"/>
        </w:rPr>
        <w:t>Колыванского</w:t>
      </w:r>
      <w:proofErr w:type="spellEnd"/>
      <w:r w:rsidRPr="001B7392">
        <w:rPr>
          <w:sz w:val="24"/>
          <w:szCs w:val="24"/>
        </w:rPr>
        <w:t xml:space="preserve"> района Новосиби</w:t>
      </w:r>
      <w:r w:rsidRPr="001B7392">
        <w:rPr>
          <w:sz w:val="24"/>
          <w:szCs w:val="24"/>
        </w:rPr>
        <w:t>р</w:t>
      </w:r>
      <w:r w:rsidRPr="001B7392">
        <w:rPr>
          <w:sz w:val="24"/>
          <w:szCs w:val="24"/>
        </w:rPr>
        <w:t>ской области»</w:t>
      </w:r>
    </w:p>
    <w:p w:rsidR="00197860" w:rsidRPr="001B7392" w:rsidRDefault="00197860" w:rsidP="00197860">
      <w:pPr>
        <w:autoSpaceDE w:val="0"/>
        <w:autoSpaceDN w:val="0"/>
        <w:adjustRightInd w:val="0"/>
        <w:ind w:firstLine="709"/>
        <w:jc w:val="both"/>
        <w:rPr>
          <w:bCs/>
        </w:rPr>
      </w:pPr>
      <w:r w:rsidRPr="001B7392">
        <w:rPr>
          <w:b/>
          <w:bCs/>
        </w:rPr>
        <w:t xml:space="preserve">  </w:t>
      </w:r>
    </w:p>
    <w:p w:rsidR="00197860" w:rsidRDefault="00197860" w:rsidP="00197860">
      <w:pPr>
        <w:autoSpaceDE w:val="0"/>
        <w:autoSpaceDN w:val="0"/>
        <w:adjustRightInd w:val="0"/>
        <w:ind w:firstLine="709"/>
        <w:jc w:val="both"/>
      </w:pPr>
    </w:p>
    <w:p w:rsidR="00197860" w:rsidRPr="001B7392" w:rsidRDefault="00197860" w:rsidP="00197860">
      <w:pPr>
        <w:autoSpaceDE w:val="0"/>
        <w:autoSpaceDN w:val="0"/>
        <w:adjustRightInd w:val="0"/>
        <w:ind w:firstLine="709"/>
        <w:jc w:val="both"/>
      </w:pPr>
      <w:r w:rsidRPr="001B7392">
        <w:t>В соответствии со статьей 27.1. Федерального закона от 06.10.2003 № 131-ФЗ «Об общих принципах организации местного самоуправления в Российской Федерации», статьей 3 Закона Новосибирской области от 30.11.2018 № 310-ОЗ «Об отдельных вопр</w:t>
      </w:r>
      <w:r w:rsidRPr="001B7392">
        <w:t>о</w:t>
      </w:r>
      <w:r w:rsidRPr="001B7392">
        <w:t xml:space="preserve">сах деятельности старост сельских населенных пунктов в Новосибирской области», </w:t>
      </w:r>
      <w:r w:rsidRPr="001B7392">
        <w:rPr>
          <w:bCs/>
        </w:rPr>
        <w:t>Уст</w:t>
      </w:r>
      <w:r w:rsidRPr="001B7392">
        <w:rPr>
          <w:bCs/>
        </w:rPr>
        <w:t>а</w:t>
      </w:r>
      <w:r w:rsidRPr="001B7392">
        <w:rPr>
          <w:bCs/>
        </w:rPr>
        <w:t xml:space="preserve">вом </w:t>
      </w:r>
      <w:proofErr w:type="spellStart"/>
      <w:r w:rsidRPr="001B7392">
        <w:t>Сидоровского</w:t>
      </w:r>
      <w:proofErr w:type="spellEnd"/>
      <w:r w:rsidRPr="001B7392">
        <w:t xml:space="preserve"> сельсовета </w:t>
      </w:r>
      <w:proofErr w:type="spellStart"/>
      <w:r w:rsidRPr="001B7392">
        <w:t>Колыванского</w:t>
      </w:r>
      <w:proofErr w:type="spellEnd"/>
      <w:r w:rsidRPr="001B7392">
        <w:t xml:space="preserve"> района Новосибирской области</w:t>
      </w:r>
      <w:r w:rsidRPr="001B7392">
        <w:rPr>
          <w:bCs/>
        </w:rPr>
        <w:t>,</w:t>
      </w:r>
      <w:r w:rsidRPr="001B7392">
        <w:t xml:space="preserve"> Совет деп</w:t>
      </w:r>
      <w:r w:rsidRPr="001B7392">
        <w:t>у</w:t>
      </w:r>
      <w:r w:rsidRPr="001B7392">
        <w:t xml:space="preserve">татов </w:t>
      </w:r>
      <w:proofErr w:type="spellStart"/>
      <w:r w:rsidRPr="001B7392">
        <w:t>Сидоровского</w:t>
      </w:r>
      <w:proofErr w:type="spellEnd"/>
      <w:r w:rsidRPr="001B7392">
        <w:t xml:space="preserve"> сельсовета </w:t>
      </w:r>
      <w:proofErr w:type="spellStart"/>
      <w:r w:rsidRPr="001B7392">
        <w:t>Колыванского</w:t>
      </w:r>
      <w:proofErr w:type="spellEnd"/>
      <w:r w:rsidRPr="001B7392">
        <w:t xml:space="preserve"> района Новосибирской области</w:t>
      </w:r>
    </w:p>
    <w:p w:rsidR="00197860" w:rsidRDefault="00197860" w:rsidP="00197860">
      <w:pPr>
        <w:ind w:firstLine="709"/>
        <w:jc w:val="both"/>
      </w:pPr>
    </w:p>
    <w:p w:rsidR="00197860" w:rsidRPr="001B7392" w:rsidRDefault="00197860" w:rsidP="00197860">
      <w:pPr>
        <w:ind w:firstLine="709"/>
        <w:jc w:val="both"/>
      </w:pPr>
      <w:r w:rsidRPr="001B7392">
        <w:t>РЕШИЛ:</w:t>
      </w:r>
    </w:p>
    <w:p w:rsidR="00197860" w:rsidRPr="001B7392" w:rsidRDefault="00197860" w:rsidP="00197860">
      <w:pPr>
        <w:ind w:firstLine="709"/>
        <w:jc w:val="both"/>
      </w:pPr>
      <w:r w:rsidRPr="001B7392">
        <w:t xml:space="preserve">1. Внести в Регламент Совета депутатов </w:t>
      </w:r>
      <w:proofErr w:type="spellStart"/>
      <w:r w:rsidRPr="001B7392">
        <w:t>Сидоровского</w:t>
      </w:r>
      <w:proofErr w:type="spellEnd"/>
      <w:r w:rsidRPr="001B7392">
        <w:t xml:space="preserve"> сельсовета </w:t>
      </w:r>
      <w:proofErr w:type="spellStart"/>
      <w:r w:rsidRPr="001B7392">
        <w:t>Колыванского</w:t>
      </w:r>
      <w:proofErr w:type="spellEnd"/>
      <w:r w:rsidRPr="001B7392">
        <w:t xml:space="preserve"> района Новосибирской области</w:t>
      </w:r>
      <w:r w:rsidRPr="001B7392">
        <w:rPr>
          <w:i/>
        </w:rPr>
        <w:t xml:space="preserve">, </w:t>
      </w:r>
      <w:r w:rsidRPr="001B7392">
        <w:t xml:space="preserve">утвержденный решением Совета депутатов </w:t>
      </w:r>
      <w:proofErr w:type="spellStart"/>
      <w:r w:rsidRPr="001B7392">
        <w:t>Сидоровского</w:t>
      </w:r>
      <w:proofErr w:type="spellEnd"/>
      <w:r w:rsidRPr="001B7392">
        <w:t xml:space="preserve"> сельсовета </w:t>
      </w:r>
      <w:proofErr w:type="spellStart"/>
      <w:r w:rsidRPr="001B7392">
        <w:t>Колыванского</w:t>
      </w:r>
      <w:proofErr w:type="spellEnd"/>
      <w:r w:rsidRPr="001B7392">
        <w:t xml:space="preserve"> района Новосибирской области № 42 от 09.02.2016</w:t>
      </w:r>
      <w:r w:rsidRPr="001B7392">
        <w:rPr>
          <w:i/>
        </w:rPr>
        <w:t xml:space="preserve">, </w:t>
      </w:r>
      <w:r w:rsidRPr="001B7392">
        <w:t>изменения согласно приложению к настоящему Решению.</w:t>
      </w:r>
    </w:p>
    <w:p w:rsidR="00197860" w:rsidRPr="001B7392" w:rsidRDefault="00197860" w:rsidP="00197860">
      <w:pPr>
        <w:ind w:firstLine="709"/>
        <w:jc w:val="both"/>
      </w:pPr>
      <w:r w:rsidRPr="001B7392">
        <w:t xml:space="preserve">2. Опубликовать настоящее Решение в печатном издании  Бюллетень </w:t>
      </w:r>
      <w:proofErr w:type="spellStart"/>
      <w:r w:rsidRPr="001B7392">
        <w:t>Сидоровского</w:t>
      </w:r>
      <w:proofErr w:type="spellEnd"/>
      <w:r w:rsidRPr="001B7392">
        <w:t xml:space="preserve"> сельсовета и на официальном сайте</w:t>
      </w:r>
      <w:r w:rsidRPr="001B7392">
        <w:rPr>
          <w:bCs/>
        </w:rPr>
        <w:t xml:space="preserve"> администрации </w:t>
      </w:r>
      <w:proofErr w:type="spellStart"/>
      <w:r w:rsidRPr="001B7392">
        <w:rPr>
          <w:bCs/>
        </w:rPr>
        <w:t>Сидоровского</w:t>
      </w:r>
      <w:proofErr w:type="spellEnd"/>
      <w:r w:rsidRPr="001B7392">
        <w:rPr>
          <w:bCs/>
        </w:rPr>
        <w:t xml:space="preserve"> сельсовета</w:t>
      </w:r>
      <w:r w:rsidRPr="001B7392">
        <w:t>.</w:t>
      </w:r>
    </w:p>
    <w:p w:rsidR="00197860" w:rsidRPr="001B7392" w:rsidRDefault="00197860" w:rsidP="00197860">
      <w:pPr>
        <w:ind w:firstLine="709"/>
        <w:jc w:val="both"/>
      </w:pPr>
      <w:r w:rsidRPr="001B7392">
        <w:t xml:space="preserve">3. Настоящее Решение вступает в силу после его официального опубликования. </w:t>
      </w:r>
    </w:p>
    <w:p w:rsidR="00197860" w:rsidRPr="00CA69BF" w:rsidRDefault="00197860" w:rsidP="00197860">
      <w:pPr>
        <w:ind w:firstLine="709"/>
        <w:jc w:val="both"/>
        <w:rPr>
          <w:sz w:val="28"/>
          <w:szCs w:val="28"/>
        </w:rPr>
      </w:pPr>
    </w:p>
    <w:p w:rsidR="00197860" w:rsidRDefault="00197860" w:rsidP="00197860"/>
    <w:p w:rsidR="00197860" w:rsidRDefault="00197860" w:rsidP="00197860"/>
    <w:p w:rsidR="00197860" w:rsidRPr="001B7392" w:rsidRDefault="00197860" w:rsidP="00197860">
      <w:r w:rsidRPr="001B7392">
        <w:t xml:space="preserve">Председатель Совета депутатов                                                                        </w:t>
      </w:r>
      <w:r>
        <w:t xml:space="preserve">           </w:t>
      </w:r>
      <w:r w:rsidRPr="001B7392">
        <w:t xml:space="preserve">                                                </w:t>
      </w:r>
      <w:proofErr w:type="spellStart"/>
      <w:r w:rsidRPr="001B7392">
        <w:t>Сидоровского</w:t>
      </w:r>
      <w:proofErr w:type="spellEnd"/>
      <w:r w:rsidRPr="001B7392">
        <w:t xml:space="preserve"> сельсовета </w:t>
      </w:r>
      <w:proofErr w:type="spellStart"/>
      <w:r w:rsidRPr="001B7392">
        <w:t>Колыванского</w:t>
      </w:r>
      <w:proofErr w:type="spellEnd"/>
      <w:r w:rsidRPr="001B7392">
        <w:t xml:space="preserve">                                                                 </w:t>
      </w:r>
      <w:r>
        <w:t xml:space="preserve">                           </w:t>
      </w:r>
      <w:r w:rsidRPr="001B7392">
        <w:t xml:space="preserve">                                             района Новосибирской  област</w:t>
      </w:r>
      <w:r>
        <w:t>и</w:t>
      </w:r>
      <w:r w:rsidRPr="001B7392">
        <w:t xml:space="preserve">                               _________________    Н.П. </w:t>
      </w:r>
      <w:proofErr w:type="spellStart"/>
      <w:r w:rsidRPr="001B7392">
        <w:t>Князькова</w:t>
      </w:r>
      <w:proofErr w:type="spellEnd"/>
      <w:r w:rsidRPr="001B7392">
        <w:t>.</w:t>
      </w:r>
    </w:p>
    <w:p w:rsidR="00197860" w:rsidRPr="00920BB8" w:rsidRDefault="00197860" w:rsidP="00197860">
      <w:pPr>
        <w:ind w:firstLine="709"/>
        <w:jc w:val="both"/>
      </w:pPr>
    </w:p>
    <w:p w:rsidR="00197860" w:rsidRDefault="00197860" w:rsidP="00197860">
      <w:pPr>
        <w:ind w:firstLine="709"/>
        <w:jc w:val="right"/>
      </w:pPr>
    </w:p>
    <w:p w:rsidR="00197860" w:rsidRPr="00920BB8" w:rsidRDefault="00197860" w:rsidP="00197860">
      <w:pPr>
        <w:ind w:firstLine="709"/>
        <w:jc w:val="right"/>
      </w:pPr>
      <w:r w:rsidRPr="00920BB8">
        <w:t>Приложение</w:t>
      </w:r>
    </w:p>
    <w:p w:rsidR="00197860" w:rsidRPr="00920BB8" w:rsidRDefault="00197860" w:rsidP="00197860">
      <w:pPr>
        <w:ind w:firstLine="709"/>
        <w:jc w:val="right"/>
      </w:pPr>
      <w:r w:rsidRPr="00920BB8">
        <w:t>к решению Совета депутатов</w:t>
      </w:r>
    </w:p>
    <w:p w:rsidR="00197860" w:rsidRDefault="00197860" w:rsidP="00197860">
      <w:pPr>
        <w:ind w:firstLine="709"/>
        <w:jc w:val="right"/>
      </w:pPr>
      <w:proofErr w:type="spellStart"/>
      <w:r>
        <w:t>Сидоровского</w:t>
      </w:r>
      <w:proofErr w:type="spellEnd"/>
      <w:r>
        <w:t xml:space="preserve"> сельсовета </w:t>
      </w:r>
    </w:p>
    <w:p w:rsidR="00197860" w:rsidRPr="00920BB8" w:rsidRDefault="00197860" w:rsidP="00197860">
      <w:pPr>
        <w:ind w:firstLine="709"/>
        <w:jc w:val="right"/>
      </w:pPr>
      <w:r>
        <w:t>от 29.03.2019  № 174</w:t>
      </w:r>
    </w:p>
    <w:p w:rsidR="00197860" w:rsidRPr="00920BB8" w:rsidRDefault="00197860" w:rsidP="00197860">
      <w:pPr>
        <w:autoSpaceDE w:val="0"/>
        <w:autoSpaceDN w:val="0"/>
        <w:adjustRightInd w:val="0"/>
        <w:ind w:firstLine="709"/>
        <w:jc w:val="both"/>
        <w:rPr>
          <w:bCs/>
        </w:rPr>
      </w:pPr>
    </w:p>
    <w:p w:rsidR="00197860" w:rsidRPr="00920BB8" w:rsidRDefault="00197860" w:rsidP="00197860">
      <w:pPr>
        <w:autoSpaceDE w:val="0"/>
        <w:autoSpaceDN w:val="0"/>
        <w:adjustRightInd w:val="0"/>
        <w:ind w:firstLine="709"/>
        <w:jc w:val="both"/>
        <w:rPr>
          <w:bCs/>
        </w:rPr>
      </w:pPr>
    </w:p>
    <w:p w:rsidR="00197860" w:rsidRPr="00920BB8" w:rsidRDefault="00197860" w:rsidP="00197860">
      <w:pPr>
        <w:autoSpaceDE w:val="0"/>
        <w:autoSpaceDN w:val="0"/>
        <w:adjustRightInd w:val="0"/>
        <w:ind w:firstLine="709"/>
        <w:jc w:val="center"/>
        <w:rPr>
          <w:b/>
        </w:rPr>
      </w:pPr>
      <w:r w:rsidRPr="00920BB8">
        <w:rPr>
          <w:b/>
        </w:rPr>
        <w:t xml:space="preserve">Изменения, вносимые в Регламент Совета депутатов </w:t>
      </w:r>
    </w:p>
    <w:p w:rsidR="00197860" w:rsidRPr="00920BB8" w:rsidRDefault="00197860" w:rsidP="00197860">
      <w:pPr>
        <w:autoSpaceDE w:val="0"/>
        <w:autoSpaceDN w:val="0"/>
        <w:adjustRightInd w:val="0"/>
        <w:ind w:firstLine="709"/>
        <w:jc w:val="center"/>
        <w:rPr>
          <w:bCs/>
        </w:rPr>
      </w:pPr>
      <w:proofErr w:type="spellStart"/>
      <w:r>
        <w:rPr>
          <w:b/>
        </w:rPr>
        <w:t>Сидоровского</w:t>
      </w:r>
      <w:proofErr w:type="spellEnd"/>
      <w:r>
        <w:rPr>
          <w:b/>
        </w:rPr>
        <w:t xml:space="preserve"> сельсовета </w:t>
      </w:r>
      <w:proofErr w:type="spellStart"/>
      <w:r>
        <w:rPr>
          <w:b/>
        </w:rPr>
        <w:t>Колыванского</w:t>
      </w:r>
      <w:proofErr w:type="spellEnd"/>
      <w:r>
        <w:rPr>
          <w:b/>
        </w:rPr>
        <w:t xml:space="preserve"> района Новосибирской области</w:t>
      </w:r>
    </w:p>
    <w:p w:rsidR="00197860" w:rsidRPr="00920BB8" w:rsidRDefault="00197860" w:rsidP="00197860">
      <w:pPr>
        <w:autoSpaceDE w:val="0"/>
        <w:autoSpaceDN w:val="0"/>
        <w:adjustRightInd w:val="0"/>
        <w:ind w:firstLine="709"/>
        <w:jc w:val="both"/>
        <w:rPr>
          <w:bCs/>
        </w:rPr>
      </w:pPr>
    </w:p>
    <w:p w:rsidR="00197860" w:rsidRPr="00920BB8" w:rsidRDefault="00197860" w:rsidP="00197860">
      <w:pPr>
        <w:autoSpaceDE w:val="0"/>
        <w:autoSpaceDN w:val="0"/>
        <w:adjustRightInd w:val="0"/>
        <w:ind w:firstLine="709"/>
        <w:contextualSpacing/>
        <w:rPr>
          <w:bCs/>
        </w:rPr>
      </w:pPr>
    </w:p>
    <w:p w:rsidR="00197860" w:rsidRPr="00920BB8" w:rsidRDefault="00197860" w:rsidP="00197860">
      <w:pPr>
        <w:autoSpaceDE w:val="0"/>
        <w:autoSpaceDN w:val="0"/>
        <w:adjustRightInd w:val="0"/>
        <w:ind w:firstLine="709"/>
        <w:jc w:val="both"/>
      </w:pPr>
      <w:r w:rsidRPr="00920BB8">
        <w:t xml:space="preserve">1. Статью </w:t>
      </w:r>
      <w:r>
        <w:t>13</w:t>
      </w:r>
      <w:r w:rsidRPr="00920BB8">
        <w:t xml:space="preserve"> «Порядок проведения сессии Совета депутато</w:t>
      </w:r>
      <w:r>
        <w:t>в» дополнить  пунктом 13</w:t>
      </w:r>
      <w:r w:rsidRPr="00920BB8">
        <w:t xml:space="preserve"> следующего содержания: «В работе сессии вправе прини</w:t>
      </w:r>
      <w:r>
        <w:t xml:space="preserve">мать участие староста </w:t>
      </w:r>
      <w:r w:rsidRPr="00920BB8">
        <w:t xml:space="preserve"> </w:t>
      </w:r>
      <w:r>
        <w:t>дере</w:t>
      </w:r>
      <w:r>
        <w:t>в</w:t>
      </w:r>
      <w:r>
        <w:t xml:space="preserve">ни </w:t>
      </w:r>
      <w:proofErr w:type="spellStart"/>
      <w:r>
        <w:t>Южино</w:t>
      </w:r>
      <w:proofErr w:type="spellEnd"/>
      <w:r>
        <w:rPr>
          <w:i/>
        </w:rPr>
        <w:t xml:space="preserve"> </w:t>
      </w:r>
      <w:r w:rsidRPr="00920BB8">
        <w:rPr>
          <w:i/>
        </w:rPr>
        <w:t xml:space="preserve"> </w:t>
      </w:r>
      <w:r>
        <w:t>с правом совещательного голоса</w:t>
      </w:r>
      <w:r w:rsidRPr="00920BB8">
        <w:t>»</w:t>
      </w:r>
      <w:r>
        <w:t>.</w:t>
      </w:r>
    </w:p>
    <w:p w:rsidR="00197860" w:rsidRPr="00920BB8" w:rsidRDefault="00197860" w:rsidP="00197860">
      <w:pPr>
        <w:autoSpaceDE w:val="0"/>
        <w:autoSpaceDN w:val="0"/>
        <w:adjustRightInd w:val="0"/>
        <w:ind w:firstLine="709"/>
        <w:jc w:val="both"/>
      </w:pPr>
      <w:r w:rsidRPr="00920BB8">
        <w:t xml:space="preserve">2. Статью </w:t>
      </w:r>
      <w:r>
        <w:t>8</w:t>
      </w:r>
      <w:r>
        <w:rPr>
          <w:i/>
        </w:rPr>
        <w:t xml:space="preserve"> </w:t>
      </w:r>
      <w:r w:rsidRPr="00920BB8">
        <w:rPr>
          <w:i/>
        </w:rPr>
        <w:t xml:space="preserve"> </w:t>
      </w:r>
      <w:r w:rsidRPr="00920BB8">
        <w:t>«Порядок работы комиссий С</w:t>
      </w:r>
      <w:r>
        <w:t>овета депутатов» дополнить</w:t>
      </w:r>
      <w:r w:rsidRPr="00920BB8">
        <w:t xml:space="preserve"> пунктом </w:t>
      </w:r>
      <w:r>
        <w:t>8</w:t>
      </w:r>
      <w:r w:rsidRPr="00920BB8">
        <w:t xml:space="preserve"> следующего содержания: «В работе комиссий вправе принимать участи</w:t>
      </w:r>
      <w:r>
        <w:t>е староста  дере</w:t>
      </w:r>
      <w:r>
        <w:t>в</w:t>
      </w:r>
      <w:r>
        <w:t xml:space="preserve">ни </w:t>
      </w:r>
      <w:proofErr w:type="spellStart"/>
      <w:r>
        <w:t>Южино</w:t>
      </w:r>
      <w:proofErr w:type="spellEnd"/>
      <w:r w:rsidRPr="00920BB8">
        <w:t xml:space="preserve"> </w:t>
      </w:r>
      <w:r>
        <w:t>с правом совещательного голоса</w:t>
      </w:r>
      <w:r w:rsidRPr="00920BB8">
        <w:t>»</w:t>
      </w:r>
      <w:r>
        <w:t>.</w:t>
      </w:r>
    </w:p>
    <w:p w:rsidR="00197860" w:rsidRDefault="00197860" w:rsidP="00197860"/>
    <w:p w:rsidR="00197860" w:rsidRDefault="00197860" w:rsidP="00197860"/>
    <w:p w:rsidR="002039FB" w:rsidRDefault="002039FB" w:rsidP="002039FB">
      <w:pPr>
        <w:jc w:val="center"/>
        <w:rPr>
          <w:b/>
          <w:bCs/>
        </w:rPr>
      </w:pPr>
    </w:p>
    <w:p w:rsidR="002039FB" w:rsidRDefault="002039FB" w:rsidP="002039FB">
      <w:pPr>
        <w:jc w:val="center"/>
        <w:rPr>
          <w:b/>
          <w:bCs/>
        </w:rPr>
      </w:pPr>
    </w:p>
    <w:p w:rsidR="002039FB" w:rsidRDefault="002039FB" w:rsidP="002039FB">
      <w:pPr>
        <w:jc w:val="center"/>
        <w:rPr>
          <w:b/>
          <w:bCs/>
        </w:rPr>
      </w:pPr>
      <w:r>
        <w:rPr>
          <w:b/>
          <w:bCs/>
        </w:rPr>
        <w:t>СОВЕТ ДЕПУТАТОВ</w:t>
      </w:r>
    </w:p>
    <w:p w:rsidR="002039FB" w:rsidRDefault="002039FB" w:rsidP="002039FB">
      <w:pPr>
        <w:jc w:val="center"/>
        <w:rPr>
          <w:b/>
          <w:bCs/>
        </w:rPr>
      </w:pPr>
      <w:r>
        <w:rPr>
          <w:b/>
          <w:bCs/>
        </w:rPr>
        <w:t>СИДОРОВСКОГО СЕЛЬСОВЕТА</w:t>
      </w:r>
    </w:p>
    <w:p w:rsidR="002039FB" w:rsidRDefault="002039FB" w:rsidP="002039FB">
      <w:pPr>
        <w:jc w:val="center"/>
        <w:rPr>
          <w:b/>
          <w:bCs/>
        </w:rPr>
      </w:pPr>
      <w:r>
        <w:rPr>
          <w:b/>
          <w:bCs/>
        </w:rPr>
        <w:t>КОЛЫВАНСКОГО РАЙОНА</w:t>
      </w:r>
    </w:p>
    <w:p w:rsidR="002039FB" w:rsidRDefault="002039FB" w:rsidP="002039FB">
      <w:pPr>
        <w:jc w:val="center"/>
        <w:rPr>
          <w:b/>
          <w:bCs/>
        </w:rPr>
      </w:pPr>
      <w:r>
        <w:rPr>
          <w:b/>
          <w:bCs/>
        </w:rPr>
        <w:t>НОВОСИБИРСКОЙ ОБЛАСТИ</w:t>
      </w:r>
    </w:p>
    <w:p w:rsidR="002039FB" w:rsidRDefault="002039FB" w:rsidP="002039FB">
      <w:pPr>
        <w:jc w:val="center"/>
      </w:pPr>
      <w:r>
        <w:t>(пятого созыва)</w:t>
      </w:r>
    </w:p>
    <w:p w:rsidR="002039FB" w:rsidRDefault="002039FB" w:rsidP="002039FB">
      <w:pPr>
        <w:jc w:val="center"/>
      </w:pPr>
    </w:p>
    <w:p w:rsidR="002039FB" w:rsidRDefault="002039FB" w:rsidP="002039FB">
      <w:pPr>
        <w:jc w:val="center"/>
        <w:rPr>
          <w:b/>
          <w:bCs/>
        </w:rPr>
      </w:pPr>
      <w:r>
        <w:rPr>
          <w:b/>
          <w:bCs/>
        </w:rPr>
        <w:t>РЕШЕНИЕ</w:t>
      </w:r>
    </w:p>
    <w:p w:rsidR="002039FB" w:rsidRDefault="002039FB" w:rsidP="002039FB">
      <w:pPr>
        <w:jc w:val="center"/>
      </w:pPr>
      <w:r>
        <w:t>Сорок седьмой  очередной сессии</w:t>
      </w:r>
    </w:p>
    <w:p w:rsidR="002039FB" w:rsidRDefault="002039FB" w:rsidP="002039FB">
      <w:pPr>
        <w:jc w:val="center"/>
      </w:pPr>
    </w:p>
    <w:p w:rsidR="002039FB" w:rsidRDefault="002039FB" w:rsidP="002039FB">
      <w:pPr>
        <w:tabs>
          <w:tab w:val="left" w:pos="3960"/>
          <w:tab w:val="left" w:pos="7920"/>
        </w:tabs>
        <w:jc w:val="both"/>
      </w:pPr>
      <w:r>
        <w:t>от 29.03.2019 года</w:t>
      </w:r>
      <w:r>
        <w:tab/>
        <w:t xml:space="preserve">                                                       №  175</w:t>
      </w:r>
    </w:p>
    <w:p w:rsidR="002039FB" w:rsidRDefault="002039FB" w:rsidP="002039FB">
      <w:pPr>
        <w:tabs>
          <w:tab w:val="left" w:pos="3960"/>
          <w:tab w:val="left" w:pos="7920"/>
        </w:tabs>
        <w:jc w:val="both"/>
      </w:pPr>
    </w:p>
    <w:p w:rsidR="002039FB" w:rsidRDefault="002039FB" w:rsidP="002039FB">
      <w:pPr>
        <w:widowControl w:val="0"/>
        <w:suppressLineNumbers/>
        <w:suppressAutoHyphens/>
        <w:jc w:val="center"/>
        <w:outlineLvl w:val="0"/>
        <w:rPr>
          <w:b/>
          <w:bCs/>
          <w:kern w:val="36"/>
        </w:rPr>
      </w:pPr>
      <w:r>
        <w:rPr>
          <w:b/>
          <w:bCs/>
          <w:kern w:val="36"/>
        </w:rPr>
        <w:t>Об утверждении Правил по благоустройству</w:t>
      </w:r>
    </w:p>
    <w:p w:rsidR="002039FB" w:rsidRDefault="002039FB" w:rsidP="002039FB">
      <w:pPr>
        <w:widowControl w:val="0"/>
        <w:suppressLineNumbers/>
        <w:suppressAutoHyphens/>
        <w:jc w:val="center"/>
        <w:outlineLvl w:val="0"/>
        <w:rPr>
          <w:b/>
          <w:bCs/>
          <w:kern w:val="36"/>
        </w:rPr>
      </w:pPr>
      <w:r>
        <w:rPr>
          <w:b/>
          <w:bCs/>
          <w:kern w:val="36"/>
        </w:rPr>
        <w:t xml:space="preserve">территории </w:t>
      </w:r>
      <w:proofErr w:type="spellStart"/>
      <w:r>
        <w:rPr>
          <w:b/>
          <w:bCs/>
          <w:kern w:val="36"/>
        </w:rPr>
        <w:t>Сидоровского</w:t>
      </w:r>
      <w:proofErr w:type="spellEnd"/>
      <w:r>
        <w:rPr>
          <w:b/>
          <w:bCs/>
          <w:kern w:val="36"/>
        </w:rPr>
        <w:t xml:space="preserve">   сельсовета </w:t>
      </w:r>
      <w:proofErr w:type="spellStart"/>
      <w:r>
        <w:rPr>
          <w:b/>
          <w:bCs/>
          <w:kern w:val="36"/>
        </w:rPr>
        <w:t>Колыванского</w:t>
      </w:r>
      <w:proofErr w:type="spellEnd"/>
      <w:r>
        <w:rPr>
          <w:b/>
          <w:bCs/>
          <w:kern w:val="36"/>
        </w:rPr>
        <w:t xml:space="preserve"> района Новосибирской области</w:t>
      </w:r>
    </w:p>
    <w:p w:rsidR="002039FB" w:rsidRDefault="002039FB" w:rsidP="002039FB">
      <w:pPr>
        <w:widowControl w:val="0"/>
        <w:suppressLineNumbers/>
        <w:suppressAutoHyphens/>
        <w:ind w:firstLine="567"/>
        <w:jc w:val="both"/>
      </w:pPr>
      <w:r>
        <w:rPr>
          <w:b/>
          <w:bCs/>
          <w:color w:val="000000"/>
        </w:rPr>
        <w:t> </w:t>
      </w:r>
    </w:p>
    <w:p w:rsidR="002039FB" w:rsidRDefault="002039FB" w:rsidP="002039FB">
      <w:pPr>
        <w:autoSpaceDE w:val="0"/>
        <w:autoSpaceDN w:val="0"/>
        <w:adjustRightInd w:val="0"/>
        <w:ind w:firstLine="708"/>
        <w:jc w:val="both"/>
      </w:pPr>
      <w:r>
        <w:t>В соответствии с Федеральным законом от 06.10.2003 года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w:t>
      </w:r>
      <w:r>
        <w:t>а</w:t>
      </w:r>
      <w:r>
        <w:t>ции от 13.04.2017 года №711/</w:t>
      </w:r>
      <w:proofErr w:type="spellStart"/>
      <w:proofErr w:type="gramStart"/>
      <w:r>
        <w:t>пр</w:t>
      </w:r>
      <w:proofErr w:type="spellEnd"/>
      <w:proofErr w:type="gramEnd"/>
      <w:r>
        <w:t xml:space="preserve"> «Об утверждении методических рекомендаций для подг</w:t>
      </w:r>
      <w:r>
        <w:t>о</w:t>
      </w:r>
      <w:r>
        <w:t>товки правил благоустройства территорий поселений, городских округов, внутригоро</w:t>
      </w:r>
      <w:r>
        <w:t>д</w:t>
      </w:r>
      <w:r>
        <w:t xml:space="preserve">ских районов», руководствуясь Уставом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Совет депутатов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w:t>
      </w:r>
    </w:p>
    <w:p w:rsidR="002039FB" w:rsidRDefault="002039FB" w:rsidP="002039FB">
      <w:pPr>
        <w:autoSpaceDE w:val="0"/>
        <w:autoSpaceDN w:val="0"/>
        <w:adjustRightInd w:val="0"/>
        <w:jc w:val="center"/>
        <w:rPr>
          <w:b/>
        </w:rPr>
      </w:pPr>
      <w:r>
        <w:rPr>
          <w:b/>
        </w:rPr>
        <w:t>РЕШИЛ:</w:t>
      </w:r>
    </w:p>
    <w:p w:rsidR="002039FB" w:rsidRDefault="002039FB" w:rsidP="002039FB">
      <w:pPr>
        <w:widowControl w:val="0"/>
        <w:suppressLineNumbers/>
        <w:suppressAutoHyphens/>
        <w:ind w:firstLine="567"/>
        <w:jc w:val="both"/>
        <w:outlineLvl w:val="0"/>
        <w:rPr>
          <w:bCs/>
          <w:kern w:val="36"/>
        </w:rPr>
      </w:pPr>
      <w:r>
        <w:rPr>
          <w:bCs/>
        </w:rPr>
        <w:lastRenderedPageBreak/>
        <w:t>1.</w:t>
      </w:r>
      <w:r>
        <w:rPr>
          <w:bCs/>
          <w:kern w:val="36"/>
        </w:rPr>
        <w:t xml:space="preserve"> Утвердить Правила по благоустройству территории </w:t>
      </w:r>
      <w:proofErr w:type="spellStart"/>
      <w:r>
        <w:t>Сидоровского</w:t>
      </w:r>
      <w:proofErr w:type="spellEnd"/>
      <w:r>
        <w:rPr>
          <w:bCs/>
          <w:kern w:val="36"/>
        </w:rPr>
        <w:t xml:space="preserve"> сельсовета </w:t>
      </w:r>
      <w:proofErr w:type="spellStart"/>
      <w:r>
        <w:rPr>
          <w:bCs/>
          <w:kern w:val="36"/>
        </w:rPr>
        <w:t>Колыванского</w:t>
      </w:r>
      <w:proofErr w:type="spellEnd"/>
      <w:r>
        <w:rPr>
          <w:bCs/>
          <w:kern w:val="36"/>
        </w:rPr>
        <w:t xml:space="preserve"> района Новосибирской области</w:t>
      </w:r>
      <w:r>
        <w:rPr>
          <w:bCs/>
        </w:rPr>
        <w:t xml:space="preserve">, </w:t>
      </w:r>
      <w:proofErr w:type="gramStart"/>
      <w:r>
        <w:rPr>
          <w:bCs/>
        </w:rPr>
        <w:t>согласно приложения</w:t>
      </w:r>
      <w:proofErr w:type="gramEnd"/>
      <w:r>
        <w:rPr>
          <w:bCs/>
        </w:rPr>
        <w:t xml:space="preserve">. </w:t>
      </w:r>
    </w:p>
    <w:p w:rsidR="002039FB" w:rsidRDefault="002039FB" w:rsidP="002039FB">
      <w:pPr>
        <w:autoSpaceDE w:val="0"/>
        <w:autoSpaceDN w:val="0"/>
        <w:adjustRightInd w:val="0"/>
        <w:ind w:firstLine="567"/>
        <w:jc w:val="both"/>
      </w:pPr>
      <w:r>
        <w:rPr>
          <w:bCs/>
        </w:rPr>
        <w:t xml:space="preserve">2. </w:t>
      </w:r>
      <w:r>
        <w:t xml:space="preserve">Настоящее Решение опубликовать в газете «Бюллетень </w:t>
      </w:r>
      <w:proofErr w:type="spellStart"/>
      <w:r>
        <w:t>Сидоровского</w:t>
      </w:r>
      <w:proofErr w:type="spellEnd"/>
      <w:r>
        <w:t xml:space="preserve"> сельсовета» и  разместить на официальном сайте администрации</w:t>
      </w:r>
      <w:r w:rsidRPr="00531FB0">
        <w:t xml:space="preserve"> </w:t>
      </w:r>
      <w:proofErr w:type="spellStart"/>
      <w:r>
        <w:t>Сидоровского</w:t>
      </w:r>
      <w:proofErr w:type="spellEnd"/>
      <w:r>
        <w:t xml:space="preserve"> сельсовета </w:t>
      </w:r>
      <w:proofErr w:type="spellStart"/>
      <w:r>
        <w:t>Колыва</w:t>
      </w:r>
      <w:r>
        <w:t>н</w:t>
      </w:r>
      <w:r>
        <w:t>ского</w:t>
      </w:r>
      <w:proofErr w:type="spellEnd"/>
      <w:r>
        <w:t xml:space="preserve"> района Новосибирской области</w:t>
      </w:r>
    </w:p>
    <w:p w:rsidR="002039FB" w:rsidRDefault="002039FB" w:rsidP="002039FB">
      <w:pPr>
        <w:autoSpaceDE w:val="0"/>
        <w:autoSpaceDN w:val="0"/>
        <w:adjustRightInd w:val="0"/>
        <w:jc w:val="both"/>
      </w:pPr>
    </w:p>
    <w:p w:rsidR="002039FB" w:rsidRDefault="002039FB" w:rsidP="002039FB">
      <w:pPr>
        <w:autoSpaceDE w:val="0"/>
        <w:autoSpaceDN w:val="0"/>
        <w:adjustRightInd w:val="0"/>
        <w:jc w:val="both"/>
      </w:pPr>
    </w:p>
    <w:p w:rsidR="002039FB" w:rsidRDefault="002039FB" w:rsidP="002039FB">
      <w:pPr>
        <w:autoSpaceDE w:val="0"/>
        <w:autoSpaceDN w:val="0"/>
        <w:adjustRightInd w:val="0"/>
        <w:jc w:val="both"/>
      </w:pPr>
    </w:p>
    <w:p w:rsidR="002039FB" w:rsidRPr="00C84D0F" w:rsidRDefault="002039FB" w:rsidP="002039FB">
      <w:r w:rsidRPr="00C84D0F">
        <w:t xml:space="preserve">Председатель Совета депутатов                                                                                    </w:t>
      </w:r>
      <w:r>
        <w:t xml:space="preserve">                     </w:t>
      </w:r>
      <w:r w:rsidRPr="00C84D0F">
        <w:t xml:space="preserve">  </w:t>
      </w:r>
      <w:proofErr w:type="spellStart"/>
      <w:r w:rsidRPr="00C84D0F">
        <w:t>Сидоровского</w:t>
      </w:r>
      <w:proofErr w:type="spellEnd"/>
      <w:r w:rsidRPr="00C84D0F">
        <w:t xml:space="preserve"> сельсовета                                               </w:t>
      </w:r>
    </w:p>
    <w:p w:rsidR="002039FB" w:rsidRPr="00C84D0F" w:rsidRDefault="002039FB" w:rsidP="002039FB">
      <w:pPr>
        <w:tabs>
          <w:tab w:val="left" w:pos="7395"/>
        </w:tabs>
      </w:pPr>
      <w:proofErr w:type="spellStart"/>
      <w:r w:rsidRPr="00C84D0F">
        <w:t>Колыванского</w:t>
      </w:r>
      <w:proofErr w:type="spellEnd"/>
      <w:r w:rsidRPr="00C84D0F">
        <w:t xml:space="preserve"> района</w:t>
      </w:r>
    </w:p>
    <w:p w:rsidR="002039FB" w:rsidRPr="00C84D0F" w:rsidRDefault="002039FB" w:rsidP="002039FB">
      <w:pPr>
        <w:tabs>
          <w:tab w:val="left" w:pos="5595"/>
        </w:tabs>
      </w:pPr>
      <w:r w:rsidRPr="00C84D0F">
        <w:t>Новосибирской области</w:t>
      </w:r>
      <w:r w:rsidRPr="00C84D0F">
        <w:tab/>
      </w:r>
      <w:proofErr w:type="spellStart"/>
      <w:r w:rsidRPr="00C84D0F">
        <w:t>Н.П.Князькова</w:t>
      </w:r>
      <w:proofErr w:type="spellEnd"/>
    </w:p>
    <w:p w:rsidR="002039FB" w:rsidRPr="00C84D0F" w:rsidRDefault="002039FB" w:rsidP="002039FB">
      <w:pPr>
        <w:tabs>
          <w:tab w:val="left" w:pos="7395"/>
        </w:tabs>
      </w:pPr>
    </w:p>
    <w:p w:rsidR="002039FB" w:rsidRPr="00C84D0F" w:rsidRDefault="002039FB" w:rsidP="002039FB">
      <w:pPr>
        <w:tabs>
          <w:tab w:val="left" w:pos="7395"/>
        </w:tabs>
      </w:pPr>
    </w:p>
    <w:p w:rsidR="002039FB" w:rsidRPr="00C84D0F" w:rsidRDefault="002039FB" w:rsidP="002039FB">
      <w:pPr>
        <w:tabs>
          <w:tab w:val="left" w:pos="7395"/>
        </w:tabs>
      </w:pPr>
    </w:p>
    <w:p w:rsidR="002039FB" w:rsidRPr="00C84D0F" w:rsidRDefault="002039FB" w:rsidP="002039FB">
      <w:pPr>
        <w:tabs>
          <w:tab w:val="left" w:pos="7395"/>
        </w:tabs>
      </w:pPr>
      <w:r w:rsidRPr="00C84D0F">
        <w:t xml:space="preserve">Глава </w:t>
      </w:r>
      <w:proofErr w:type="spellStart"/>
      <w:r w:rsidRPr="00C84D0F">
        <w:t>Сидоровского</w:t>
      </w:r>
      <w:proofErr w:type="spellEnd"/>
      <w:r w:rsidRPr="00C84D0F">
        <w:t xml:space="preserve"> сельсовета                                                                                                           </w:t>
      </w:r>
      <w:proofErr w:type="spellStart"/>
      <w:r w:rsidRPr="00C84D0F">
        <w:t>Колыванского</w:t>
      </w:r>
      <w:proofErr w:type="spellEnd"/>
      <w:r w:rsidRPr="00C84D0F">
        <w:t xml:space="preserve"> района                                                                                                          </w:t>
      </w:r>
      <w:r>
        <w:t xml:space="preserve">                         </w:t>
      </w:r>
      <w:r w:rsidRPr="00C84D0F">
        <w:t>Новосибирской области                                               О.Г.Маркин</w:t>
      </w:r>
    </w:p>
    <w:p w:rsidR="002039FB" w:rsidRPr="00C84D0F" w:rsidRDefault="002039FB" w:rsidP="002039FB">
      <w:pPr>
        <w:autoSpaceDE w:val="0"/>
        <w:autoSpaceDN w:val="0"/>
        <w:adjustRightInd w:val="0"/>
        <w:jc w:val="both"/>
      </w:pPr>
    </w:p>
    <w:p w:rsidR="002039FB" w:rsidRDefault="002039FB" w:rsidP="002039FB">
      <w:pPr>
        <w:widowControl w:val="0"/>
        <w:suppressLineNumbers/>
        <w:suppressAutoHyphens/>
        <w:jc w:val="right"/>
        <w:outlineLvl w:val="0"/>
        <w:rPr>
          <w:bCs/>
          <w:kern w:val="36"/>
        </w:rPr>
      </w:pPr>
    </w:p>
    <w:p w:rsidR="002039FB" w:rsidRDefault="002039FB" w:rsidP="002039FB">
      <w:pPr>
        <w:widowControl w:val="0"/>
        <w:suppressLineNumbers/>
        <w:suppressAutoHyphens/>
        <w:jc w:val="right"/>
        <w:outlineLvl w:val="0"/>
        <w:rPr>
          <w:bCs/>
          <w:kern w:val="36"/>
        </w:rPr>
      </w:pPr>
    </w:p>
    <w:p w:rsidR="002039FB" w:rsidRDefault="002039FB" w:rsidP="002039FB">
      <w:pPr>
        <w:widowControl w:val="0"/>
        <w:suppressLineNumbers/>
        <w:suppressAutoHyphens/>
        <w:jc w:val="right"/>
        <w:outlineLvl w:val="0"/>
        <w:rPr>
          <w:bCs/>
          <w:kern w:val="36"/>
        </w:rPr>
      </w:pPr>
    </w:p>
    <w:p w:rsidR="002039FB" w:rsidRDefault="002039FB" w:rsidP="002039FB">
      <w:pPr>
        <w:widowControl w:val="0"/>
        <w:suppressLineNumbers/>
        <w:suppressAutoHyphens/>
        <w:jc w:val="right"/>
        <w:outlineLvl w:val="0"/>
        <w:rPr>
          <w:bCs/>
          <w:kern w:val="36"/>
        </w:rPr>
      </w:pPr>
    </w:p>
    <w:p w:rsidR="002039FB" w:rsidRDefault="002039FB" w:rsidP="002039FB">
      <w:pPr>
        <w:widowControl w:val="0"/>
        <w:suppressLineNumbers/>
        <w:suppressAutoHyphens/>
        <w:jc w:val="right"/>
        <w:outlineLvl w:val="0"/>
        <w:rPr>
          <w:bCs/>
          <w:kern w:val="36"/>
        </w:rPr>
      </w:pPr>
    </w:p>
    <w:p w:rsidR="002039FB" w:rsidRDefault="002039FB" w:rsidP="002039FB">
      <w:pPr>
        <w:widowControl w:val="0"/>
        <w:suppressLineNumbers/>
        <w:suppressAutoHyphens/>
        <w:jc w:val="right"/>
        <w:outlineLvl w:val="0"/>
        <w:rPr>
          <w:bCs/>
          <w:kern w:val="36"/>
        </w:rPr>
      </w:pPr>
    </w:p>
    <w:p w:rsidR="002039FB" w:rsidRDefault="002039FB" w:rsidP="002039FB">
      <w:pPr>
        <w:widowControl w:val="0"/>
        <w:suppressLineNumbers/>
        <w:suppressAutoHyphens/>
        <w:jc w:val="right"/>
        <w:outlineLvl w:val="0"/>
        <w:rPr>
          <w:bCs/>
          <w:kern w:val="36"/>
        </w:rPr>
      </w:pPr>
      <w:r>
        <w:rPr>
          <w:bCs/>
          <w:kern w:val="36"/>
        </w:rPr>
        <w:t xml:space="preserve">Утверждено </w:t>
      </w:r>
    </w:p>
    <w:p w:rsidR="002039FB" w:rsidRDefault="002039FB" w:rsidP="002039FB">
      <w:pPr>
        <w:widowControl w:val="0"/>
        <w:suppressLineNumbers/>
        <w:suppressAutoHyphens/>
        <w:jc w:val="right"/>
        <w:outlineLvl w:val="0"/>
        <w:rPr>
          <w:bCs/>
          <w:kern w:val="36"/>
        </w:rPr>
      </w:pPr>
      <w:r>
        <w:rPr>
          <w:bCs/>
          <w:kern w:val="36"/>
        </w:rPr>
        <w:t>решением сессии</w:t>
      </w:r>
    </w:p>
    <w:p w:rsidR="002039FB" w:rsidRDefault="002039FB" w:rsidP="002039FB">
      <w:pPr>
        <w:widowControl w:val="0"/>
        <w:suppressLineNumbers/>
        <w:suppressAutoHyphens/>
        <w:jc w:val="right"/>
        <w:outlineLvl w:val="0"/>
        <w:rPr>
          <w:bCs/>
          <w:kern w:val="36"/>
        </w:rPr>
      </w:pPr>
      <w:r>
        <w:rPr>
          <w:bCs/>
          <w:kern w:val="36"/>
        </w:rPr>
        <w:t xml:space="preserve"> Совета депутатов</w:t>
      </w:r>
    </w:p>
    <w:p w:rsidR="002039FB" w:rsidRDefault="002039FB" w:rsidP="002039FB">
      <w:pPr>
        <w:widowControl w:val="0"/>
        <w:suppressLineNumbers/>
        <w:suppressAutoHyphens/>
        <w:jc w:val="right"/>
        <w:outlineLvl w:val="0"/>
        <w:rPr>
          <w:bCs/>
          <w:kern w:val="36"/>
        </w:rPr>
      </w:pPr>
      <w:proofErr w:type="spellStart"/>
      <w:r>
        <w:t>Сидоровского</w:t>
      </w:r>
      <w:proofErr w:type="spellEnd"/>
      <w:r>
        <w:rPr>
          <w:bCs/>
          <w:kern w:val="36"/>
        </w:rPr>
        <w:t xml:space="preserve"> сельсовета </w:t>
      </w:r>
    </w:p>
    <w:p w:rsidR="002039FB" w:rsidRDefault="002039FB" w:rsidP="002039FB">
      <w:pPr>
        <w:widowControl w:val="0"/>
        <w:suppressLineNumbers/>
        <w:suppressAutoHyphens/>
        <w:jc w:val="right"/>
        <w:outlineLvl w:val="0"/>
        <w:rPr>
          <w:bCs/>
          <w:kern w:val="36"/>
        </w:rPr>
      </w:pPr>
      <w:proofErr w:type="spellStart"/>
      <w:r>
        <w:rPr>
          <w:bCs/>
          <w:kern w:val="36"/>
        </w:rPr>
        <w:t>Колыванского</w:t>
      </w:r>
      <w:proofErr w:type="spellEnd"/>
      <w:r>
        <w:rPr>
          <w:bCs/>
          <w:kern w:val="36"/>
        </w:rPr>
        <w:t xml:space="preserve"> района </w:t>
      </w:r>
    </w:p>
    <w:p w:rsidR="002039FB" w:rsidRDefault="002039FB" w:rsidP="002039FB">
      <w:pPr>
        <w:widowControl w:val="0"/>
        <w:suppressLineNumbers/>
        <w:suppressAutoHyphens/>
        <w:jc w:val="right"/>
        <w:outlineLvl w:val="0"/>
        <w:rPr>
          <w:bCs/>
          <w:kern w:val="36"/>
        </w:rPr>
      </w:pPr>
      <w:r>
        <w:rPr>
          <w:bCs/>
          <w:kern w:val="36"/>
        </w:rPr>
        <w:t>Новосибирской области</w:t>
      </w:r>
    </w:p>
    <w:p w:rsidR="002039FB" w:rsidRDefault="002039FB" w:rsidP="002039FB">
      <w:pPr>
        <w:widowControl w:val="0"/>
        <w:suppressLineNumbers/>
        <w:suppressAutoHyphens/>
        <w:jc w:val="right"/>
        <w:outlineLvl w:val="0"/>
        <w:rPr>
          <w:bCs/>
          <w:kern w:val="36"/>
        </w:rPr>
      </w:pPr>
      <w:r>
        <w:rPr>
          <w:bCs/>
          <w:kern w:val="36"/>
        </w:rPr>
        <w:t>от 29.04.2019года № 175</w:t>
      </w:r>
    </w:p>
    <w:p w:rsidR="002039FB" w:rsidRDefault="002039FB" w:rsidP="002039FB">
      <w:pPr>
        <w:widowControl w:val="0"/>
        <w:suppressLineNumbers/>
        <w:suppressAutoHyphens/>
        <w:jc w:val="right"/>
        <w:outlineLvl w:val="0"/>
        <w:rPr>
          <w:b/>
          <w:bCs/>
          <w:kern w:val="36"/>
        </w:rPr>
      </w:pPr>
    </w:p>
    <w:p w:rsidR="002039FB" w:rsidRDefault="002039FB" w:rsidP="002039FB">
      <w:pPr>
        <w:widowControl w:val="0"/>
        <w:suppressLineNumbers/>
        <w:suppressAutoHyphens/>
        <w:jc w:val="right"/>
        <w:outlineLvl w:val="0"/>
        <w:rPr>
          <w:b/>
          <w:bCs/>
          <w:kern w:val="36"/>
        </w:rPr>
      </w:pPr>
      <w:r>
        <w:rPr>
          <w:b/>
          <w:bCs/>
          <w:kern w:val="36"/>
        </w:rPr>
        <w:t xml:space="preserve"> </w:t>
      </w:r>
    </w:p>
    <w:p w:rsidR="002039FB" w:rsidRDefault="002039FB" w:rsidP="002039FB">
      <w:pPr>
        <w:widowControl w:val="0"/>
        <w:suppressLineNumbers/>
        <w:suppressAutoHyphens/>
        <w:jc w:val="center"/>
        <w:outlineLvl w:val="0"/>
        <w:rPr>
          <w:b/>
          <w:bCs/>
          <w:kern w:val="36"/>
        </w:rPr>
      </w:pPr>
      <w:r>
        <w:rPr>
          <w:b/>
          <w:bCs/>
          <w:kern w:val="36"/>
        </w:rPr>
        <w:t>Правила по благоустройству</w:t>
      </w:r>
    </w:p>
    <w:p w:rsidR="002039FB" w:rsidRDefault="002039FB" w:rsidP="002039FB">
      <w:pPr>
        <w:widowControl w:val="0"/>
        <w:suppressLineNumbers/>
        <w:suppressAutoHyphens/>
        <w:jc w:val="center"/>
        <w:outlineLvl w:val="0"/>
        <w:rPr>
          <w:b/>
          <w:bCs/>
          <w:kern w:val="36"/>
        </w:rPr>
      </w:pPr>
      <w:r>
        <w:rPr>
          <w:b/>
          <w:bCs/>
          <w:kern w:val="36"/>
        </w:rPr>
        <w:t xml:space="preserve">территории </w:t>
      </w:r>
      <w:proofErr w:type="spellStart"/>
      <w:r>
        <w:rPr>
          <w:b/>
          <w:bCs/>
          <w:kern w:val="36"/>
        </w:rPr>
        <w:t>Сидоровского</w:t>
      </w:r>
      <w:proofErr w:type="spellEnd"/>
      <w:r>
        <w:rPr>
          <w:b/>
          <w:bCs/>
          <w:kern w:val="36"/>
        </w:rPr>
        <w:t xml:space="preserve">  сельсовета </w:t>
      </w:r>
      <w:proofErr w:type="spellStart"/>
      <w:r>
        <w:rPr>
          <w:b/>
          <w:bCs/>
          <w:kern w:val="36"/>
        </w:rPr>
        <w:t>Колыванского</w:t>
      </w:r>
      <w:proofErr w:type="spellEnd"/>
      <w:r>
        <w:rPr>
          <w:b/>
          <w:bCs/>
          <w:kern w:val="36"/>
        </w:rPr>
        <w:t xml:space="preserve"> района Новосибирской области</w:t>
      </w:r>
    </w:p>
    <w:p w:rsidR="002039FB" w:rsidRDefault="002039FB" w:rsidP="002039FB">
      <w:pPr>
        <w:widowControl w:val="0"/>
        <w:suppressLineNumbers/>
        <w:suppressAutoHyphens/>
        <w:ind w:firstLine="567"/>
        <w:jc w:val="both"/>
      </w:pPr>
      <w:r>
        <w:rPr>
          <w:b/>
          <w:bCs/>
          <w:color w:val="000000"/>
        </w:rPr>
        <w:t> </w:t>
      </w:r>
    </w:p>
    <w:p w:rsidR="002039FB" w:rsidRDefault="002039FB" w:rsidP="002039FB">
      <w:pPr>
        <w:widowControl w:val="0"/>
        <w:suppressLineNumbers/>
        <w:suppressAutoHyphens/>
        <w:ind w:firstLine="567"/>
        <w:jc w:val="center"/>
      </w:pPr>
      <w:r>
        <w:rPr>
          <w:b/>
          <w:bCs/>
        </w:rPr>
        <w:t>РАЗДЕЛ 1. ОБЩИЕ ПОЛОЖЕНИЯ</w:t>
      </w:r>
    </w:p>
    <w:p w:rsidR="002039FB" w:rsidRDefault="002039FB" w:rsidP="002039FB">
      <w:pPr>
        <w:widowControl w:val="0"/>
        <w:suppressLineNumbers/>
        <w:suppressAutoHyphens/>
        <w:ind w:firstLine="567"/>
        <w:jc w:val="both"/>
      </w:pPr>
      <w:r>
        <w:t xml:space="preserve">1.1.    Настоящие Правила устанавливают общие параметры и минимальное сочетание элементов благоустройства для создания безопасной, удобной и привлекательной среды территорий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(далее  –  </w:t>
      </w:r>
      <w:proofErr w:type="spellStart"/>
      <w:r>
        <w:t>Сидоровского</w:t>
      </w:r>
      <w:proofErr w:type="spellEnd"/>
      <w:r>
        <w:t xml:space="preserve"> сельсовет). Правила благоустройства территории обязательны для всех физических и юридических лиц, независимо от их организационно-правовых форм.</w:t>
      </w:r>
    </w:p>
    <w:p w:rsidR="002039FB" w:rsidRDefault="002039FB" w:rsidP="002039FB">
      <w:pPr>
        <w:widowControl w:val="0"/>
        <w:suppressLineNumbers/>
        <w:tabs>
          <w:tab w:val="left" w:pos="1134"/>
        </w:tabs>
        <w:suppressAutoHyphens/>
        <w:ind w:firstLine="567"/>
        <w:jc w:val="both"/>
      </w:pPr>
      <w:r>
        <w:t>1.2.   Правила устанавливают обязанность юридических лиц, неза</w:t>
      </w:r>
      <w:r>
        <w:softHyphen/>
        <w:t>висимо от их подчиненности и формы собственности, а также физических лиц владельцев, пользователей и арендаторов земельных участков по систематической санитарной очистке, уборке и содержанию в образцовом порядке:</w:t>
      </w:r>
    </w:p>
    <w:p w:rsidR="002039FB" w:rsidRDefault="002039FB" w:rsidP="002039FB">
      <w:pPr>
        <w:widowControl w:val="0"/>
        <w:numPr>
          <w:ilvl w:val="0"/>
          <w:numId w:val="21"/>
        </w:numPr>
        <w:suppressLineNumbers/>
        <w:tabs>
          <w:tab w:val="left" w:pos="1134"/>
        </w:tabs>
        <w:suppressAutoHyphens/>
        <w:ind w:left="0" w:firstLine="567"/>
        <w:jc w:val="both"/>
      </w:pPr>
      <w:r>
        <w:t>территорий предприятий, учреждений и организаций всех форм собственности;</w:t>
      </w:r>
    </w:p>
    <w:p w:rsidR="002039FB" w:rsidRDefault="002039FB" w:rsidP="002039FB">
      <w:pPr>
        <w:widowControl w:val="0"/>
        <w:numPr>
          <w:ilvl w:val="0"/>
          <w:numId w:val="21"/>
        </w:numPr>
        <w:suppressLineNumbers/>
        <w:tabs>
          <w:tab w:val="left" w:pos="1134"/>
        </w:tabs>
        <w:suppressAutoHyphens/>
        <w:ind w:left="0" w:firstLine="567"/>
        <w:jc w:val="both"/>
      </w:pPr>
      <w:r>
        <w:t>элементов внешнего благоустройства, включая улицы, площади, проезды, дворы, подъезды, площадки для сбора твердых бытовых отходов и других территорий населенных пунктов;</w:t>
      </w:r>
    </w:p>
    <w:p w:rsidR="002039FB" w:rsidRDefault="002039FB" w:rsidP="002039FB">
      <w:pPr>
        <w:widowControl w:val="0"/>
        <w:numPr>
          <w:ilvl w:val="0"/>
          <w:numId w:val="21"/>
        </w:numPr>
        <w:suppressLineNumbers/>
        <w:tabs>
          <w:tab w:val="left" w:pos="1134"/>
        </w:tabs>
        <w:suppressAutoHyphens/>
        <w:ind w:left="0" w:firstLine="567"/>
        <w:jc w:val="both"/>
      </w:pPr>
      <w:proofErr w:type="gramStart"/>
      <w:r>
        <w:lastRenderedPageBreak/>
        <w:t>жилых, административных, социальных, промышленных,  сельскохозяйственных и торговых зданий, спортивных комплек</w:t>
      </w:r>
      <w:r>
        <w:softHyphen/>
        <w:t>сов, скверов, садов, парков, бульваров, набережных;</w:t>
      </w:r>
      <w:proofErr w:type="gramEnd"/>
    </w:p>
    <w:p w:rsidR="002039FB" w:rsidRDefault="002039FB" w:rsidP="002039FB">
      <w:pPr>
        <w:widowControl w:val="0"/>
        <w:numPr>
          <w:ilvl w:val="0"/>
          <w:numId w:val="21"/>
        </w:numPr>
        <w:suppressLineNumbers/>
        <w:tabs>
          <w:tab w:val="left" w:pos="1134"/>
        </w:tabs>
        <w:suppressAutoHyphens/>
        <w:ind w:left="0" w:firstLine="567"/>
        <w:jc w:val="both"/>
      </w:pPr>
      <w:proofErr w:type="gramStart"/>
      <w:r>
        <w:t>оград, заборов, газонных ограждений, реклам, рекламных установок, вывесок, витрин, выносных торговых точек,   памятников, знаков регулирования дорожного движения, средств сигнализации;</w:t>
      </w:r>
      <w:proofErr w:type="gramEnd"/>
    </w:p>
    <w:p w:rsidR="002039FB" w:rsidRDefault="002039FB" w:rsidP="002039FB">
      <w:pPr>
        <w:widowControl w:val="0"/>
        <w:numPr>
          <w:ilvl w:val="0"/>
          <w:numId w:val="21"/>
        </w:numPr>
        <w:suppressLineNumbers/>
        <w:tabs>
          <w:tab w:val="left" w:pos="1134"/>
        </w:tabs>
        <w:suppressAutoHyphens/>
        <w:ind w:left="0" w:firstLine="567"/>
        <w:jc w:val="both"/>
      </w:pPr>
      <w:r>
        <w:t>уличного освещения, опорных столбов, парковых скамеек, урн, аншлагов и домовых номерных знаков, остановок общественного транспорта, мемориальных досок, радиотрансляционных устройств, антенн, трансформаторных и газораспределительных пунктов;</w:t>
      </w:r>
    </w:p>
    <w:p w:rsidR="002039FB" w:rsidRDefault="002039FB" w:rsidP="002039FB">
      <w:pPr>
        <w:widowControl w:val="0"/>
        <w:numPr>
          <w:ilvl w:val="0"/>
          <w:numId w:val="21"/>
        </w:numPr>
        <w:suppressLineNumbers/>
        <w:tabs>
          <w:tab w:val="left" w:pos="1134"/>
        </w:tabs>
        <w:suppressAutoHyphens/>
        <w:ind w:left="0" w:firstLine="567"/>
        <w:jc w:val="both"/>
      </w:pPr>
      <w:r>
        <w:t>лесополос, полевых дорог, полевых станов и мест содержания техники, производственных участков иных мест производственного, культурного, социального назначения;</w:t>
      </w:r>
    </w:p>
    <w:p w:rsidR="002039FB" w:rsidRDefault="002039FB" w:rsidP="002039FB">
      <w:pPr>
        <w:widowControl w:val="0"/>
        <w:numPr>
          <w:ilvl w:val="0"/>
          <w:numId w:val="21"/>
        </w:numPr>
        <w:suppressLineNumbers/>
        <w:tabs>
          <w:tab w:val="left" w:pos="1134"/>
        </w:tabs>
        <w:suppressAutoHyphens/>
        <w:ind w:left="0" w:firstLine="567"/>
        <w:jc w:val="both"/>
      </w:pPr>
      <w:r>
        <w:t>путепроводов, водоотводных сооружений, прочих инженерно-технических и санитарных сооружений и коммуникаций.</w:t>
      </w:r>
    </w:p>
    <w:p w:rsidR="002039FB" w:rsidRDefault="002039FB" w:rsidP="002039FB">
      <w:pPr>
        <w:widowControl w:val="0"/>
        <w:suppressLineNumbers/>
        <w:suppressAutoHyphens/>
        <w:ind w:firstLine="567"/>
        <w:jc w:val="both"/>
      </w:pPr>
      <w:r>
        <w:t xml:space="preserve">1.3. Проектирование и эксплуатация элементов благоустройства обеспечивают требования охраны здоровья человека, исторической и природной среды, создают технические возможности беспрепятственного передвижения </w:t>
      </w:r>
      <w:proofErr w:type="spellStart"/>
      <w:r>
        <w:t>маломобильных</w:t>
      </w:r>
      <w:proofErr w:type="spellEnd"/>
      <w:r>
        <w:t xml:space="preserve"> групп населения по территории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w:t>
      </w:r>
    </w:p>
    <w:p w:rsidR="002039FB" w:rsidRDefault="002039FB" w:rsidP="002039FB">
      <w:pPr>
        <w:widowControl w:val="0"/>
        <w:suppressLineNumbers/>
        <w:suppressAutoHyphens/>
        <w:ind w:firstLine="567"/>
        <w:jc w:val="both"/>
      </w:pPr>
      <w:r>
        <w:t>1.4. 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2039FB" w:rsidRDefault="002039FB" w:rsidP="002039FB">
      <w:pPr>
        <w:widowControl w:val="0"/>
        <w:suppressLineNumbers/>
        <w:suppressAutoHyphens/>
        <w:ind w:firstLine="567"/>
        <w:jc w:val="both"/>
      </w:pPr>
      <w:r>
        <w:t>1.5. В настоящих Правилах применяются следующие термины с соответствующими определениями:</w:t>
      </w:r>
    </w:p>
    <w:p w:rsidR="002039FB" w:rsidRDefault="002039FB" w:rsidP="002039FB">
      <w:pPr>
        <w:widowControl w:val="0"/>
        <w:suppressLineNumbers/>
        <w:suppressAutoHyphens/>
        <w:ind w:firstLine="567"/>
        <w:jc w:val="both"/>
      </w:pPr>
      <w:r>
        <w:rPr>
          <w:b/>
          <w:bCs/>
          <w:i/>
        </w:rPr>
        <w:t>Благоустройство территории</w:t>
      </w:r>
      <w:r>
        <w:t xml:space="preserve"> </w:t>
      </w:r>
      <w:r>
        <w:sym w:font="Symbol" w:char="F02D"/>
      </w:r>
      <w:r>
        <w:t xml:space="preserve"> комплекс предусмотренных правилами благоустройства территории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2039FB" w:rsidRDefault="002039FB" w:rsidP="002039FB">
      <w:pPr>
        <w:widowControl w:val="0"/>
        <w:suppressLineNumbers/>
        <w:suppressAutoHyphens/>
        <w:ind w:firstLine="567"/>
        <w:jc w:val="both"/>
      </w:pPr>
      <w:r>
        <w:rPr>
          <w:b/>
          <w:bCs/>
          <w:i/>
        </w:rPr>
        <w:t>Элементы благоустройства территории</w:t>
      </w:r>
      <w:r>
        <w:t xml:space="preserve"> </w:t>
      </w:r>
      <w:r>
        <w:sym w:font="Symbol" w:char="F02D"/>
      </w:r>
      <w:r>
        <w:t xml:space="preserve">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w:t>
      </w:r>
    </w:p>
    <w:p w:rsidR="002039FB" w:rsidRDefault="002039FB" w:rsidP="002039FB">
      <w:pPr>
        <w:widowControl w:val="0"/>
        <w:suppressLineNumbers/>
        <w:suppressAutoHyphens/>
        <w:ind w:firstLine="567"/>
        <w:jc w:val="both"/>
      </w:pPr>
      <w:r>
        <w:rPr>
          <w:b/>
          <w:bCs/>
          <w:i/>
        </w:rPr>
        <w:t>Нормируемый комплекс элементов благоустройства</w:t>
      </w:r>
      <w:r>
        <w:t xml:space="preserve"> </w:t>
      </w:r>
      <w:r>
        <w:sym w:font="Symbol" w:char="F02D"/>
      </w:r>
      <w:r>
        <w:t xml:space="preserve"> необходимое минимальное сочетание элементов благоустройства для создания на территории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w:t>
      </w:r>
    </w:p>
    <w:p w:rsidR="002039FB" w:rsidRDefault="002039FB" w:rsidP="002039FB">
      <w:pPr>
        <w:widowControl w:val="0"/>
        <w:suppressLineNumbers/>
        <w:suppressAutoHyphens/>
        <w:ind w:firstLine="567"/>
        <w:jc w:val="both"/>
      </w:pPr>
      <w:proofErr w:type="gramStart"/>
      <w:r>
        <w:rPr>
          <w:b/>
          <w:bCs/>
          <w:i/>
        </w:rPr>
        <w:t>Объекты благоустройства территории</w:t>
      </w:r>
      <w:r>
        <w:t xml:space="preserve"> </w:t>
      </w:r>
      <w:r>
        <w:sym w:font="Symbol" w:char="F02D"/>
      </w:r>
      <w:r>
        <w:t xml:space="preserve"> территория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на которой осуществляется деятельность по благоустройству: площадки, дворы,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населенные пункты, другие территории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w:t>
      </w:r>
      <w:proofErr w:type="gramEnd"/>
    </w:p>
    <w:p w:rsidR="002039FB" w:rsidRDefault="002039FB" w:rsidP="002039FB">
      <w:pPr>
        <w:widowControl w:val="0"/>
        <w:suppressLineNumbers/>
        <w:suppressAutoHyphens/>
        <w:ind w:firstLine="567"/>
        <w:jc w:val="both"/>
      </w:pPr>
      <w:r>
        <w:rPr>
          <w:b/>
          <w:bCs/>
          <w:i/>
        </w:rPr>
        <w:t>Объекты нормирования благоустройства территории</w:t>
      </w:r>
      <w:r>
        <w:t xml:space="preserve"> </w:t>
      </w:r>
      <w:r>
        <w:sym w:font="Symbol" w:char="F02D"/>
      </w:r>
      <w:r>
        <w:t xml:space="preserve"> территория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для которой в </w:t>
      </w:r>
      <w:r>
        <w:lastRenderedPageBreak/>
        <w:t xml:space="preserve">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w:t>
      </w:r>
      <w:proofErr w:type="gramStart"/>
      <w:r>
        <w:t xml:space="preserve">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 – защитные зоны производственной застройки, объекты рекреации, </w:t>
      </w:r>
      <w:proofErr w:type="spellStart"/>
      <w:r>
        <w:t>улично</w:t>
      </w:r>
      <w:proofErr w:type="spellEnd"/>
      <w:r>
        <w:t xml:space="preserve"> </w:t>
      </w:r>
      <w:r>
        <w:sym w:font="Symbol" w:char="F02D"/>
      </w:r>
      <w:r>
        <w:t xml:space="preserve"> дорожная сеть населенного пункта, технические (охранно-эксплуатационные) зоны инженерных коммуникаций. </w:t>
      </w:r>
      <w:proofErr w:type="gramEnd"/>
    </w:p>
    <w:p w:rsidR="002039FB" w:rsidRDefault="002039FB" w:rsidP="002039FB">
      <w:pPr>
        <w:widowControl w:val="0"/>
        <w:suppressLineNumbers/>
        <w:suppressAutoHyphens/>
        <w:ind w:firstLine="567"/>
        <w:jc w:val="both"/>
      </w:pPr>
      <w:r>
        <w:rPr>
          <w:b/>
          <w:bCs/>
          <w:i/>
        </w:rPr>
        <w:t>Уборка территорий</w:t>
      </w:r>
      <w:r>
        <w:t xml:space="preserve"> </w:t>
      </w:r>
      <w:r>
        <w:sym w:font="Symbol" w:char="F02D"/>
      </w:r>
      <w:r>
        <w:t xml:space="preserve">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 </w:t>
      </w:r>
      <w:r>
        <w:sym w:font="Symbol" w:char="F02D"/>
      </w:r>
      <w:r>
        <w:t xml:space="preserve">  эпидемиологического благополучия населения и охрану окружающей среды.</w:t>
      </w:r>
    </w:p>
    <w:p w:rsidR="002039FB" w:rsidRDefault="002039FB" w:rsidP="002039FB">
      <w:pPr>
        <w:widowControl w:val="0"/>
        <w:suppressLineNumbers/>
        <w:suppressAutoHyphens/>
        <w:ind w:firstLine="567"/>
        <w:jc w:val="both"/>
      </w:pPr>
    </w:p>
    <w:p w:rsidR="002039FB" w:rsidRDefault="002039FB" w:rsidP="002039FB">
      <w:pPr>
        <w:widowControl w:val="0"/>
        <w:suppressLineNumbers/>
        <w:suppressAutoHyphens/>
        <w:ind w:firstLine="567"/>
        <w:jc w:val="center"/>
      </w:pPr>
      <w:r>
        <w:rPr>
          <w:b/>
          <w:bCs/>
          <w:color w:val="000000"/>
        </w:rPr>
        <w:t>РАЗДЕЛ 2. ЭЛЕМЕНТЫ БЛАГОУСТРОЙСТВА ТЕРРИТОРИИ</w:t>
      </w:r>
    </w:p>
    <w:p w:rsidR="002039FB" w:rsidRDefault="002039FB" w:rsidP="002039FB">
      <w:pPr>
        <w:widowControl w:val="0"/>
        <w:suppressLineNumbers/>
        <w:suppressAutoHyphens/>
        <w:ind w:firstLine="567"/>
        <w:jc w:val="center"/>
      </w:pPr>
      <w:r>
        <w:rPr>
          <w:b/>
          <w:bCs/>
          <w:i/>
          <w:iCs/>
          <w:color w:val="000000"/>
        </w:rPr>
        <w:t>2.1. Элементы инженерной подготовки и защиты территории</w:t>
      </w:r>
    </w:p>
    <w:p w:rsidR="002039FB" w:rsidRDefault="002039FB" w:rsidP="002039FB">
      <w:pPr>
        <w:widowControl w:val="0"/>
        <w:suppressLineNumbers/>
        <w:suppressAutoHyphens/>
        <w:ind w:firstLine="567"/>
        <w:jc w:val="both"/>
      </w:pPr>
      <w:r>
        <w:t xml:space="preserve">2.1.1. Элементы инженерной подготовки и защиты территории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производится в составе мероприятий по организации рельефа и стока поверхностных вод.</w:t>
      </w:r>
    </w:p>
    <w:p w:rsidR="002039FB" w:rsidRDefault="002039FB" w:rsidP="002039FB">
      <w:pPr>
        <w:widowControl w:val="0"/>
        <w:suppressLineNumbers/>
        <w:suppressAutoHyphens/>
        <w:ind w:firstLine="567"/>
        <w:jc w:val="both"/>
      </w:pPr>
      <w:r>
        <w:t>2.1.2. Задачи организации рельефа при проектировании благоустройства необходимо определять в зависимости от функционального назначения территории</w:t>
      </w:r>
      <w:r w:rsidRPr="00747EF4">
        <w:t xml:space="preserve">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и целей ее преобразования и реконструкции. Организацию рельефа реконструируемой территории,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2039FB" w:rsidRDefault="002039FB" w:rsidP="002039FB">
      <w:pPr>
        <w:widowControl w:val="0"/>
        <w:suppressLineNumbers/>
        <w:suppressAutoHyphens/>
        <w:ind w:firstLine="567"/>
        <w:jc w:val="both"/>
      </w:pPr>
      <w:r>
        <w:t xml:space="preserve">2.1.3. При организации рельефа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w:t>
      </w:r>
      <w:r>
        <w:sym w:font="Symbol" w:char="F02D"/>
      </w:r>
      <w:r>
        <w:t xml:space="preserve">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2039FB" w:rsidRDefault="002039FB" w:rsidP="002039FB">
      <w:pPr>
        <w:widowControl w:val="0"/>
        <w:suppressLineNumbers/>
        <w:suppressAutoHyphens/>
        <w:ind w:firstLine="567"/>
        <w:jc w:val="both"/>
      </w:pPr>
      <w:r>
        <w:t>2.1.4. При террасировании рельефа проектировать подпорные стенки и откосы. Максимально допустимые величины углов откосов устанавливать в зависимости от видов грунтов.</w:t>
      </w:r>
    </w:p>
    <w:p w:rsidR="002039FB" w:rsidRDefault="002039FB" w:rsidP="002039FB">
      <w:pPr>
        <w:widowControl w:val="0"/>
        <w:suppressLineNumbers/>
        <w:suppressAutoHyphens/>
        <w:ind w:firstLine="567"/>
        <w:jc w:val="both"/>
      </w:pPr>
      <w:r>
        <w:t>2.1.5. Проводить укрепление откосов. Выбор материала и технологии укрепления зависят от местоположения откоса в населенном пункте, предполагаемого уровня механических нагрузок на склон, крутизны склона и формируемой среды.</w:t>
      </w:r>
    </w:p>
    <w:p w:rsidR="002039FB" w:rsidRDefault="002039FB" w:rsidP="002039FB">
      <w:pPr>
        <w:widowControl w:val="0"/>
        <w:suppressLineNumbers/>
        <w:suppressAutoHyphens/>
        <w:ind w:firstLine="567"/>
        <w:jc w:val="both"/>
      </w:pPr>
      <w:r>
        <w:t xml:space="preserve">2.1.6. Подпорные стенки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w:t>
      </w:r>
      <w:proofErr w:type="gramStart"/>
      <w:r>
        <w:t>При перепадах рельефа более 0,4 м подпорные стенки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roofErr w:type="gramEnd"/>
    </w:p>
    <w:p w:rsidR="002039FB" w:rsidRDefault="002039FB" w:rsidP="002039FB">
      <w:pPr>
        <w:widowControl w:val="0"/>
        <w:suppressLineNumbers/>
        <w:suppressAutoHyphens/>
        <w:ind w:firstLine="567"/>
        <w:jc w:val="both"/>
      </w:pPr>
      <w:r>
        <w:t xml:space="preserve">2.1.7. Предусматривать ограждение подпорных стенок и верхних бровок откосов при размещении на них транспортных коммуникаций согласно ГОСТ </w:t>
      </w:r>
      <w:proofErr w:type="gramStart"/>
      <w:r>
        <w:t>Р</w:t>
      </w:r>
      <w:proofErr w:type="gramEnd"/>
      <w:r>
        <w:t xml:space="preserve"> 52289, ГОСТ 26804. Также предусматривать ограждения пешеходных дорожек, размещаемых вдоль этих сооружений, при высоте подпорной стенки более 1,0 м, а откоса </w:t>
      </w:r>
      <w:r>
        <w:sym w:font="Symbol" w:char="F02D"/>
      </w:r>
      <w:r>
        <w:t xml:space="preserve"> более 2 м. Высоту ограждений устанавливать не менее 0,9 м.</w:t>
      </w:r>
    </w:p>
    <w:p w:rsidR="002039FB" w:rsidRDefault="002039FB" w:rsidP="002039FB">
      <w:pPr>
        <w:widowControl w:val="0"/>
        <w:suppressLineNumbers/>
        <w:suppressAutoHyphens/>
        <w:ind w:firstLine="567"/>
        <w:jc w:val="both"/>
      </w:pPr>
      <w:r>
        <w:t xml:space="preserve">2.1.8. Искусственные элементы рельефа (подпорные стенки, земляные насыпи, </w:t>
      </w:r>
      <w:r>
        <w:lastRenderedPageBreak/>
        <w:t xml:space="preserve">выемки), располагаемые вдоль магистральных улиц, использовать в качестве </w:t>
      </w:r>
      <w:proofErr w:type="spellStart"/>
      <w:r>
        <w:t>шумозащитных</w:t>
      </w:r>
      <w:proofErr w:type="spellEnd"/>
      <w:r>
        <w:t xml:space="preserve"> экранов.</w:t>
      </w:r>
    </w:p>
    <w:p w:rsidR="002039FB" w:rsidRDefault="002039FB" w:rsidP="002039FB">
      <w:pPr>
        <w:widowControl w:val="0"/>
        <w:suppressLineNumbers/>
        <w:suppressAutoHyphens/>
        <w:ind w:firstLine="567"/>
        <w:jc w:val="both"/>
      </w:pPr>
      <w:r>
        <w:t xml:space="preserve">2.1.9. При проектировании стока поверхностных вод руководствоваться </w:t>
      </w:r>
      <w:proofErr w:type="spellStart"/>
      <w:r>
        <w:t>СНиП</w:t>
      </w:r>
      <w:proofErr w:type="spellEnd"/>
      <w:r>
        <w:t xml:space="preserve"> 2.04.03. При организации стока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t>дождеприемных</w:t>
      </w:r>
      <w:proofErr w:type="spellEnd"/>
      <w:r>
        <w:t xml:space="preserve"> колодцев. Проектирование поверхностного водоотвода осуществлять с минимальным объемом земляных работ и предусматривающий сток воды со скоростями, исключающими возможность эрозии почвы.</w:t>
      </w:r>
    </w:p>
    <w:p w:rsidR="002039FB" w:rsidRDefault="002039FB" w:rsidP="002039FB">
      <w:pPr>
        <w:widowControl w:val="0"/>
        <w:suppressLineNumbers/>
        <w:suppressAutoHyphens/>
        <w:ind w:firstLine="567"/>
        <w:jc w:val="both"/>
      </w:pPr>
      <w:r>
        <w:t xml:space="preserve">2.1.10. Минимальные и максимальные уклоны назначать с учетом </w:t>
      </w:r>
      <w:proofErr w:type="spellStart"/>
      <w:r>
        <w:t>неразмывающих</w:t>
      </w:r>
      <w:proofErr w:type="spellEnd"/>
      <w: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обеспечивать устройство быстротоков (ступенчатых перепадов).</w:t>
      </w:r>
    </w:p>
    <w:p w:rsidR="002039FB" w:rsidRDefault="002039FB" w:rsidP="002039FB">
      <w:pPr>
        <w:widowControl w:val="0"/>
        <w:suppressLineNumbers/>
        <w:suppressAutoHyphens/>
        <w:ind w:firstLine="567"/>
        <w:jc w:val="both"/>
      </w:pPr>
      <w:r>
        <w:t> </w:t>
      </w:r>
    </w:p>
    <w:p w:rsidR="002039FB" w:rsidRDefault="002039FB" w:rsidP="002039FB">
      <w:pPr>
        <w:widowControl w:val="0"/>
        <w:suppressLineNumbers/>
        <w:suppressAutoHyphens/>
        <w:ind w:firstLine="567"/>
        <w:jc w:val="center"/>
      </w:pPr>
      <w:r>
        <w:rPr>
          <w:b/>
          <w:bCs/>
          <w:i/>
          <w:iCs/>
        </w:rPr>
        <w:t>2.2. Озеленение</w:t>
      </w:r>
    </w:p>
    <w:p w:rsidR="002039FB" w:rsidRDefault="002039FB" w:rsidP="002039FB">
      <w:pPr>
        <w:widowControl w:val="0"/>
        <w:suppressLineNumbers/>
        <w:suppressAutoHyphens/>
        <w:ind w:firstLine="567"/>
        <w:jc w:val="both"/>
      </w:pPr>
      <w:r>
        <w:t xml:space="preserve">2.2.1. Озеленение </w:t>
      </w:r>
      <w:r>
        <w:sym w:font="Symbol" w:char="F02D"/>
      </w:r>
      <w:r>
        <w:t xml:space="preserve"> элемент благоустройства и ландшафтной организации территории, обеспечивающий формирование среды</w:t>
      </w:r>
      <w:r w:rsidRPr="00747EF4">
        <w:t xml:space="preserve">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w:t>
      </w:r>
    </w:p>
    <w:p w:rsidR="002039FB" w:rsidRDefault="002039FB" w:rsidP="002039FB">
      <w:pPr>
        <w:widowControl w:val="0"/>
        <w:suppressLineNumbers/>
        <w:suppressAutoHyphens/>
        <w:ind w:firstLine="567"/>
        <w:jc w:val="both"/>
      </w:pPr>
      <w:r>
        <w:t xml:space="preserve">2.2.2. </w:t>
      </w:r>
      <w:proofErr w:type="gramStart"/>
      <w:r>
        <w:t>Основными типами насаждений и озеленения могут являться: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r>
        <w:t xml:space="preserve">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2039FB" w:rsidRDefault="002039FB" w:rsidP="002039FB">
      <w:pPr>
        <w:widowControl w:val="0"/>
        <w:suppressLineNumbers/>
        <w:suppressAutoHyphens/>
        <w:ind w:firstLine="567"/>
        <w:jc w:val="both"/>
      </w:pPr>
      <w:r>
        <w:t>2.2.3. На территории</w:t>
      </w:r>
      <w:r w:rsidRPr="00747EF4">
        <w:t xml:space="preserve">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могут использоваться два вида озеленения: стационарное </w:t>
      </w:r>
      <w:r>
        <w:sym w:font="Symbol" w:char="002D"/>
      </w:r>
      <w:r>
        <w:t xml:space="preserve"> посадка растений в грунт и мобильное </w:t>
      </w:r>
      <w:r>
        <w:sym w:font="Symbol" w:char="002D"/>
      </w:r>
      <w:r>
        <w:t xml:space="preserve">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
    <w:p w:rsidR="002039FB" w:rsidRDefault="002039FB" w:rsidP="002039FB">
      <w:pPr>
        <w:widowControl w:val="0"/>
        <w:suppressLineNumbers/>
        <w:suppressAutoHyphens/>
        <w:ind w:firstLine="567"/>
        <w:jc w:val="both"/>
      </w:pPr>
      <w:r>
        <w:t xml:space="preserve">2.2.4. При озеленении учитывать: минимальные расстояния посадок деревьев и кустарников до инженерных сетей, зданий и сооружений, размеры </w:t>
      </w:r>
      <w:proofErr w:type="spellStart"/>
      <w:r>
        <w:t>комов</w:t>
      </w:r>
      <w:proofErr w:type="spellEnd"/>
      <w:r>
        <w:t xml:space="preserve">, ям и траншей для посадки насаждений. </w:t>
      </w:r>
    </w:p>
    <w:p w:rsidR="002039FB" w:rsidRDefault="002039FB" w:rsidP="002039FB">
      <w:pPr>
        <w:widowControl w:val="0"/>
        <w:suppressLineNumbers/>
        <w:suppressAutoHyphens/>
        <w:ind w:firstLine="567"/>
        <w:jc w:val="both"/>
      </w:pPr>
      <w:r>
        <w:t xml:space="preserve">2.2.5. При озеленении территории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общественных пространств и объектов рекреации предусматривать устройство газонов, цветочное оформление. Обязательное цветочное оформление вводится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 </w:t>
      </w:r>
    </w:p>
    <w:p w:rsidR="002039FB" w:rsidRDefault="002039FB" w:rsidP="002039FB">
      <w:pPr>
        <w:widowControl w:val="0"/>
        <w:suppressLineNumbers/>
        <w:suppressAutoHyphens/>
        <w:ind w:firstLine="567"/>
        <w:jc w:val="both"/>
      </w:pPr>
      <w:r>
        <w:t xml:space="preserve">2.2.6. </w:t>
      </w:r>
      <w:proofErr w:type="gramStart"/>
      <w:r>
        <w:t xml:space="preserve">При посадке деревьев в зонах действия теплотрасс учитывать фактор прогревания почвы в обе стороны от оси теплотрассы на расстояние: интенсивного прогревания </w:t>
      </w:r>
      <w:r>
        <w:sym w:font="Symbol" w:char="F02D"/>
      </w:r>
      <w:r>
        <w:t xml:space="preserve"> до 2 м, среднего </w:t>
      </w:r>
      <w:r>
        <w:sym w:font="Symbol" w:char="002D"/>
      </w:r>
      <w:r>
        <w:t xml:space="preserve"> 2-6 м, слабого </w:t>
      </w:r>
      <w:r>
        <w:sym w:font="Symbol" w:char="002D"/>
      </w:r>
      <w:r>
        <w:t xml:space="preserve"> 6-10 м. У теплотрасс не рекомендуется размещать: липу, клен, сирень, жимолость </w:t>
      </w:r>
      <w:r>
        <w:sym w:font="Symbol" w:char="002D"/>
      </w:r>
      <w:r>
        <w:t xml:space="preserve"> ближе 2 м, тополь, боярышник, кизильник, дерен, лиственницу, березу </w:t>
      </w:r>
      <w:r>
        <w:sym w:font="Symbol" w:char="002D"/>
      </w:r>
      <w:r>
        <w:t xml:space="preserve"> ближе 3-4 м.</w:t>
      </w:r>
      <w:proofErr w:type="gramEnd"/>
    </w:p>
    <w:p w:rsidR="002039FB" w:rsidRDefault="002039FB" w:rsidP="002039FB">
      <w:pPr>
        <w:widowControl w:val="0"/>
        <w:suppressLineNumbers/>
        <w:suppressAutoHyphens/>
        <w:ind w:firstLine="567"/>
        <w:jc w:val="both"/>
      </w:pPr>
      <w:r>
        <w:t xml:space="preserve">2.2.7. При воздействии неблагоприятных техногенных и климатических факторов на различные территории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формировать защитные насаждения; при воздействии нескольких факторов </w:t>
      </w:r>
      <w:r>
        <w:lastRenderedPageBreak/>
        <w:t>рекомендуется выбирать ведущий по интенсивности и (или) наиболее значимый для функционального назначения территории.</w:t>
      </w:r>
    </w:p>
    <w:p w:rsidR="002039FB" w:rsidRDefault="002039FB" w:rsidP="002039FB">
      <w:pPr>
        <w:widowControl w:val="0"/>
        <w:suppressLineNumbers/>
        <w:suppressAutoHyphens/>
        <w:ind w:firstLine="567"/>
        <w:jc w:val="both"/>
      </w:pPr>
      <w:r>
        <w:t>2.2.8. Для защиты от ветра следует использовать зеленые насаждения ажурной конструкции с вертикальной сомкнутостью полога 60-70%.</w:t>
      </w:r>
    </w:p>
    <w:p w:rsidR="002039FB" w:rsidRDefault="002039FB" w:rsidP="002039FB">
      <w:pPr>
        <w:widowControl w:val="0"/>
        <w:suppressLineNumbers/>
        <w:suppressAutoHyphens/>
        <w:ind w:firstLine="567"/>
        <w:jc w:val="both"/>
      </w:pPr>
      <w:r>
        <w:rPr>
          <w:b/>
          <w:bCs/>
          <w:i/>
          <w:iCs/>
          <w:color w:val="000000"/>
        </w:rPr>
        <w:t> </w:t>
      </w:r>
    </w:p>
    <w:p w:rsidR="002039FB" w:rsidRDefault="002039FB" w:rsidP="002039FB">
      <w:pPr>
        <w:widowControl w:val="0"/>
        <w:suppressLineNumbers/>
        <w:suppressAutoHyphens/>
        <w:ind w:firstLine="567"/>
        <w:jc w:val="center"/>
      </w:pPr>
      <w:r>
        <w:rPr>
          <w:b/>
          <w:bCs/>
          <w:i/>
          <w:iCs/>
          <w:color w:val="000000"/>
        </w:rPr>
        <w:t>2.3. Виды покрытий</w:t>
      </w:r>
    </w:p>
    <w:p w:rsidR="002039FB" w:rsidRDefault="002039FB" w:rsidP="002039FB">
      <w:pPr>
        <w:widowControl w:val="0"/>
        <w:suppressLineNumbers/>
        <w:suppressAutoHyphens/>
        <w:ind w:firstLine="567"/>
        <w:jc w:val="both"/>
      </w:pPr>
      <w:r>
        <w:t>2.3.1. Покрытия поверхности обеспечивают на территории</w:t>
      </w:r>
      <w:r w:rsidRPr="00747EF4">
        <w:t xml:space="preserve"> </w:t>
      </w:r>
      <w:r>
        <w:t xml:space="preserve">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условия безопасного и комфортного передвижения, а также - формируют архитектурно-художественный облик среды. Для целей благоустройства территории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следует использовать следующие виды покрытий:</w:t>
      </w:r>
    </w:p>
    <w:p w:rsidR="002039FB" w:rsidRDefault="002039FB" w:rsidP="002039FB">
      <w:pPr>
        <w:widowControl w:val="0"/>
        <w:numPr>
          <w:ilvl w:val="0"/>
          <w:numId w:val="22"/>
        </w:numPr>
        <w:suppressLineNumbers/>
        <w:tabs>
          <w:tab w:val="left" w:pos="1134"/>
        </w:tabs>
        <w:suppressAutoHyphens/>
        <w:ind w:left="0" w:firstLine="567"/>
        <w:jc w:val="both"/>
      </w:pPr>
      <w:r>
        <w:t xml:space="preserve">твердые (капитальные) </w:t>
      </w:r>
      <w:r>
        <w:sym w:font="Symbol" w:char="002D"/>
      </w:r>
      <w:r>
        <w:t xml:space="preserve"> монолитные или сборные, выполняемые из асфальтобетона, </w:t>
      </w:r>
      <w:proofErr w:type="spellStart"/>
      <w:r>
        <w:t>цементобетона</w:t>
      </w:r>
      <w:proofErr w:type="spellEnd"/>
      <w:r>
        <w:t>, природного камня и т.п. материалов;</w:t>
      </w:r>
    </w:p>
    <w:p w:rsidR="002039FB" w:rsidRDefault="002039FB" w:rsidP="002039FB">
      <w:pPr>
        <w:widowControl w:val="0"/>
        <w:numPr>
          <w:ilvl w:val="0"/>
          <w:numId w:val="22"/>
        </w:numPr>
        <w:suppressLineNumbers/>
        <w:tabs>
          <w:tab w:val="left" w:pos="1134"/>
        </w:tabs>
        <w:suppressAutoHyphens/>
        <w:ind w:left="0" w:firstLine="567"/>
        <w:jc w:val="both"/>
      </w:pPr>
      <w:r>
        <w:t xml:space="preserve">мягкие (некапитальные) </w:t>
      </w:r>
      <w:r>
        <w:sym w:font="Symbol" w:char="002D"/>
      </w:r>
      <w:r>
        <w:t xml:space="preserve">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2039FB" w:rsidRDefault="002039FB" w:rsidP="002039FB">
      <w:pPr>
        <w:widowControl w:val="0"/>
        <w:numPr>
          <w:ilvl w:val="0"/>
          <w:numId w:val="22"/>
        </w:numPr>
        <w:suppressLineNumbers/>
        <w:tabs>
          <w:tab w:val="left" w:pos="1134"/>
        </w:tabs>
        <w:suppressAutoHyphens/>
        <w:ind w:left="0" w:firstLine="567"/>
        <w:jc w:val="both"/>
      </w:pPr>
      <w:r>
        <w:t>газонные, выполняемые по специальным технологиям подготовки и посадки травяного покрова;</w:t>
      </w:r>
    </w:p>
    <w:p w:rsidR="002039FB" w:rsidRDefault="002039FB" w:rsidP="002039FB">
      <w:pPr>
        <w:widowControl w:val="0"/>
        <w:numPr>
          <w:ilvl w:val="0"/>
          <w:numId w:val="22"/>
        </w:numPr>
        <w:suppressLineNumbers/>
        <w:tabs>
          <w:tab w:val="left" w:pos="1134"/>
        </w:tabs>
        <w:suppressAutoHyphens/>
        <w:ind w:left="0" w:firstLine="567"/>
        <w:jc w:val="both"/>
      </w:pPr>
      <w:r>
        <w:t>комбинированные, представляющие сочетания покрытий, указанных выше (например, плитка, утопленная в газон и т.п.).</w:t>
      </w:r>
    </w:p>
    <w:p w:rsidR="002039FB" w:rsidRDefault="002039FB" w:rsidP="002039FB">
      <w:pPr>
        <w:widowControl w:val="0"/>
        <w:suppressLineNumbers/>
        <w:suppressAutoHyphens/>
        <w:ind w:firstLine="567"/>
        <w:jc w:val="both"/>
      </w:pPr>
      <w:r>
        <w:t xml:space="preserve">2.3.2. Применяемый в проекте вид покрытия следует устанавливать </w:t>
      </w:r>
      <w:proofErr w:type="gramStart"/>
      <w:r>
        <w:t>прочным</w:t>
      </w:r>
      <w:proofErr w:type="gramEnd"/>
      <w:r>
        <w:t xml:space="preserve">, </w:t>
      </w:r>
      <w:proofErr w:type="spellStart"/>
      <w:r>
        <w:t>ремонтопригодным</w:t>
      </w:r>
      <w:proofErr w:type="spellEnd"/>
      <w:r>
        <w:t xml:space="preserve">, </w:t>
      </w:r>
      <w:proofErr w:type="spellStart"/>
      <w:r>
        <w:t>экологичным</w:t>
      </w:r>
      <w:proofErr w:type="spellEnd"/>
      <w:r>
        <w:t xml:space="preserve">, не допускающим скольжения. </w:t>
      </w:r>
      <w:proofErr w:type="gramStart"/>
      <w:r>
        <w:t xml:space="preserve">Выбор видов покрытия принимаются в соответствии с их целевым назначением: твердых </w:t>
      </w:r>
      <w:r>
        <w:sym w:font="Symbol" w:char="002D"/>
      </w:r>
      <w:r>
        <w:t xml:space="preserve"> с учетом возможных предельных нагрузок, характера и состава движения, противопожарных требований, действующих на момент проектирования; мягких </w:t>
      </w:r>
      <w:r>
        <w:sym w:font="Symbol" w:char="002D"/>
      </w:r>
      <w:r>
        <w:t xml:space="preserve"> с учетом их специфических свойств при благоустройстве отдельных видов территорий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(детских, спортивных площадок, площадок для выгула собак, прогулочных дорожек и т.п. объектов);</w:t>
      </w:r>
      <w:proofErr w:type="gramEnd"/>
      <w:r>
        <w:t xml:space="preserve"> газонных и комбинированных, как наиболее </w:t>
      </w:r>
      <w:proofErr w:type="spellStart"/>
      <w:r>
        <w:t>экологичных</w:t>
      </w:r>
      <w:proofErr w:type="spellEnd"/>
      <w:r>
        <w:t>.</w:t>
      </w:r>
    </w:p>
    <w:p w:rsidR="002039FB" w:rsidRDefault="002039FB" w:rsidP="002039FB">
      <w:pPr>
        <w:widowControl w:val="0"/>
        <w:suppressLineNumbers/>
        <w:suppressAutoHyphens/>
        <w:ind w:firstLine="567"/>
        <w:jc w:val="both"/>
      </w:pPr>
      <w:r>
        <w:t xml:space="preserve">2.3.3. </w:t>
      </w:r>
      <w:proofErr w:type="gramStart"/>
      <w:r>
        <w:t xml:space="preserve">Твердые виды покрытия устанавливаются с шероховатой поверхностью с коэффициентом сцепления в сухом состоянии не менее 0,6, в мокром </w:t>
      </w:r>
      <w:r>
        <w:sym w:font="Symbol" w:char="002D"/>
      </w:r>
      <w:r>
        <w:t xml:space="preserve"> не менее 0,4.</w:t>
      </w:r>
      <w:proofErr w:type="gramEnd"/>
      <w:r>
        <w:t xml:space="preserve">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rsidR="002039FB" w:rsidRDefault="002039FB" w:rsidP="002039FB">
      <w:pPr>
        <w:widowControl w:val="0"/>
        <w:suppressLineNumbers/>
        <w:suppressAutoHyphens/>
        <w:ind w:firstLine="567"/>
        <w:jc w:val="both"/>
      </w:pPr>
      <w:r>
        <w:t xml:space="preserve">2.3.4. Предусматривать уклон поверхности твердых видов покрытия, обеспечивающий отвод поверхностных вод </w:t>
      </w:r>
      <w:r>
        <w:sym w:font="Symbol" w:char="002D"/>
      </w:r>
      <w:r>
        <w:t xml:space="preserve"> на водоразделах при наличии системы дождевой канализации его назначать не менее 4+ при отсутствии системы дождевой канализации </w:t>
      </w:r>
      <w:r>
        <w:sym w:font="Symbol" w:char="002D"/>
      </w:r>
      <w:r>
        <w:t xml:space="preserve"> не менее 5+. Максимальные уклоны назначаются в зависимости от условий движения транспорта и пешеходов.</w:t>
      </w:r>
    </w:p>
    <w:p w:rsidR="002039FB" w:rsidRDefault="002039FB" w:rsidP="002039FB">
      <w:pPr>
        <w:widowControl w:val="0"/>
        <w:suppressLineNumbers/>
        <w:suppressAutoHyphens/>
        <w:ind w:firstLine="567"/>
        <w:jc w:val="both"/>
      </w:pPr>
      <w:r>
        <w:rPr>
          <w:b/>
          <w:bCs/>
          <w:i/>
          <w:iCs/>
        </w:rPr>
        <w:t> </w:t>
      </w:r>
    </w:p>
    <w:p w:rsidR="002039FB" w:rsidRDefault="002039FB" w:rsidP="002039FB">
      <w:pPr>
        <w:widowControl w:val="0"/>
        <w:suppressLineNumbers/>
        <w:suppressAutoHyphens/>
        <w:ind w:firstLine="567"/>
        <w:jc w:val="center"/>
      </w:pPr>
      <w:r>
        <w:rPr>
          <w:b/>
          <w:bCs/>
          <w:i/>
          <w:iCs/>
        </w:rPr>
        <w:t>2.4. Сопряжения поверхностей</w:t>
      </w:r>
    </w:p>
    <w:p w:rsidR="002039FB" w:rsidRDefault="002039FB" w:rsidP="002039FB">
      <w:pPr>
        <w:widowControl w:val="0"/>
        <w:suppressLineNumbers/>
        <w:suppressAutoHyphens/>
        <w:ind w:firstLine="567"/>
        <w:jc w:val="both"/>
      </w:pPr>
      <w:r>
        <w:t>2.4.1. К элементам сопряжения поверхностей относят различные виды бортовых камней, пандусы, ступени, лестницы.</w:t>
      </w:r>
    </w:p>
    <w:p w:rsidR="002039FB" w:rsidRDefault="002039FB" w:rsidP="002039FB">
      <w:pPr>
        <w:widowControl w:val="0"/>
        <w:suppressLineNumbers/>
        <w:suppressAutoHyphens/>
        <w:ind w:firstLine="567"/>
        <w:jc w:val="both"/>
      </w:pPr>
    </w:p>
    <w:p w:rsidR="002039FB" w:rsidRDefault="002039FB" w:rsidP="002039FB">
      <w:pPr>
        <w:widowControl w:val="0"/>
        <w:suppressLineNumbers/>
        <w:suppressAutoHyphens/>
        <w:ind w:firstLine="567"/>
        <w:jc w:val="center"/>
      </w:pPr>
      <w:r>
        <w:rPr>
          <w:b/>
          <w:bCs/>
          <w:i/>
          <w:iCs/>
        </w:rPr>
        <w:t>Бортовые камни</w:t>
      </w:r>
    </w:p>
    <w:p w:rsidR="002039FB" w:rsidRDefault="002039FB" w:rsidP="002039FB">
      <w:pPr>
        <w:widowControl w:val="0"/>
        <w:suppressLineNumbers/>
        <w:suppressAutoHyphens/>
        <w:ind w:firstLine="567"/>
        <w:jc w:val="both"/>
      </w:pPr>
      <w:r>
        <w:t>2.4.2. На стыке тротуара и проезжей части, устанавливать дорожные бортовые камни. Бортовые камни устанавливать с нормативным превышением над уровнем проезжей части не менее 150 мм, которое должно сохраняться и в случае ремонта поверхностей покрытий.</w:t>
      </w:r>
    </w:p>
    <w:p w:rsidR="002039FB" w:rsidRDefault="002039FB" w:rsidP="002039FB">
      <w:pPr>
        <w:widowControl w:val="0"/>
        <w:suppressLineNumbers/>
        <w:suppressAutoHyphens/>
        <w:ind w:firstLine="567"/>
        <w:jc w:val="both"/>
      </w:pPr>
      <w:r>
        <w:lastRenderedPageBreak/>
        <w:t>2.4.3. При сопряжении покрытия пешеходных коммуникаций с газоном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использовать естественные материалы (кирпич, дерево, валуны, керамический борт и т.п.) для оформления примыкания различных типов покрытия.</w:t>
      </w:r>
    </w:p>
    <w:p w:rsidR="002039FB" w:rsidRDefault="002039FB" w:rsidP="002039FB">
      <w:pPr>
        <w:widowControl w:val="0"/>
        <w:suppressLineNumbers/>
        <w:suppressAutoHyphens/>
        <w:ind w:firstLine="567"/>
        <w:jc w:val="both"/>
      </w:pPr>
    </w:p>
    <w:p w:rsidR="002039FB" w:rsidRDefault="002039FB" w:rsidP="002039FB">
      <w:pPr>
        <w:widowControl w:val="0"/>
        <w:suppressLineNumbers/>
        <w:suppressAutoHyphens/>
        <w:ind w:firstLine="567"/>
        <w:jc w:val="center"/>
      </w:pPr>
      <w:r>
        <w:rPr>
          <w:b/>
          <w:bCs/>
          <w:i/>
          <w:iCs/>
        </w:rPr>
        <w:t>Ступени, лестницы, пандусы</w:t>
      </w:r>
    </w:p>
    <w:p w:rsidR="002039FB" w:rsidRDefault="002039FB" w:rsidP="002039FB">
      <w:pPr>
        <w:widowControl w:val="0"/>
        <w:suppressLineNumbers/>
        <w:suppressAutoHyphens/>
        <w:ind w:firstLine="567"/>
        <w:jc w:val="both"/>
      </w:pPr>
      <w:r>
        <w:t xml:space="preserve">2.4.4. При уклонах пешеходных коммуникаций более 60+ предусматривать устройство лестниц. </w:t>
      </w:r>
    </w:p>
    <w:p w:rsidR="002039FB" w:rsidRDefault="002039FB" w:rsidP="002039FB">
      <w:pPr>
        <w:widowControl w:val="0"/>
        <w:suppressLineNumbers/>
        <w:suppressAutoHyphens/>
        <w:ind w:firstLine="567"/>
        <w:jc w:val="both"/>
      </w:pPr>
      <w:r>
        <w:t xml:space="preserve">2.4.5. При проектировании открытых лестниц на перепадах рельефа высоту ступеней назначать не более 120 мм, ширину </w:t>
      </w:r>
      <w:r>
        <w:sym w:font="Symbol" w:char="F02D"/>
      </w:r>
      <w:r>
        <w:t xml:space="preserve"> не менее 400 мм и уклон 10-20+ в сторону вышележащей ступени.</w:t>
      </w:r>
    </w:p>
    <w:p w:rsidR="002039FB" w:rsidRDefault="002039FB" w:rsidP="002039FB">
      <w:pPr>
        <w:widowControl w:val="0"/>
        <w:suppressLineNumbers/>
        <w:suppressAutoHyphens/>
        <w:ind w:firstLine="567"/>
        <w:jc w:val="both"/>
      </w:pPr>
      <w:r>
        <w:t xml:space="preserve">2.4.6. Пандус выполнять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предусматривать ограждающий бортик высотой не менее 75 мм и поручни. </w:t>
      </w:r>
    </w:p>
    <w:p w:rsidR="002039FB" w:rsidRDefault="002039FB" w:rsidP="002039FB">
      <w:pPr>
        <w:widowControl w:val="0"/>
        <w:suppressLineNumbers/>
        <w:suppressAutoHyphens/>
        <w:ind w:firstLine="567"/>
        <w:jc w:val="both"/>
      </w:pPr>
      <w:r>
        <w:t xml:space="preserve">2.4.7. При повороте пандуса или его протяженности более 9 м, не реже, чем через каждые 9 м предусматривать горизонтальные площадки размером 1,5x1,5 м. </w:t>
      </w:r>
    </w:p>
    <w:p w:rsidR="002039FB" w:rsidRDefault="002039FB" w:rsidP="002039FB">
      <w:pPr>
        <w:widowControl w:val="0"/>
        <w:suppressLineNumbers/>
        <w:suppressAutoHyphens/>
        <w:ind w:firstLine="567"/>
        <w:jc w:val="both"/>
      </w:pPr>
      <w:r>
        <w:t xml:space="preserve">2.4.8. По обеим сторонам лестницы или пандуса предусматривать поручни на высоте 800-920 мм круглого или прямоугольного сечения, удобного для охвата рукой и отстоящего от стены на 40 мм. </w:t>
      </w:r>
    </w:p>
    <w:p w:rsidR="002039FB" w:rsidRDefault="002039FB" w:rsidP="002039FB">
      <w:pPr>
        <w:widowControl w:val="0"/>
        <w:suppressLineNumbers/>
        <w:suppressAutoHyphens/>
        <w:ind w:firstLine="567"/>
        <w:jc w:val="both"/>
      </w:pPr>
      <w:r>
        <w:t>2.4.9.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 выполнять мероприятия согласно пункту 2.1.5 настоящих правил.</w:t>
      </w:r>
    </w:p>
    <w:p w:rsidR="002039FB" w:rsidRDefault="002039FB" w:rsidP="002039FB">
      <w:pPr>
        <w:widowControl w:val="0"/>
        <w:suppressLineNumbers/>
        <w:suppressAutoHyphens/>
        <w:ind w:firstLine="567"/>
        <w:jc w:val="both"/>
      </w:pPr>
      <w:r>
        <w:rPr>
          <w:b/>
          <w:bCs/>
          <w:i/>
          <w:iCs/>
        </w:rPr>
        <w:t> </w:t>
      </w:r>
    </w:p>
    <w:p w:rsidR="002039FB" w:rsidRDefault="002039FB" w:rsidP="002039FB">
      <w:pPr>
        <w:widowControl w:val="0"/>
        <w:suppressLineNumbers/>
        <w:suppressAutoHyphens/>
        <w:ind w:firstLine="567"/>
        <w:jc w:val="center"/>
      </w:pPr>
      <w:r>
        <w:rPr>
          <w:b/>
          <w:bCs/>
          <w:i/>
          <w:iCs/>
        </w:rPr>
        <w:t>2.5. Ограждения</w:t>
      </w:r>
    </w:p>
    <w:p w:rsidR="002039FB" w:rsidRDefault="002039FB" w:rsidP="002039FB">
      <w:pPr>
        <w:widowControl w:val="0"/>
        <w:suppressLineNumbers/>
        <w:suppressAutoHyphens/>
        <w:ind w:firstLine="567"/>
        <w:jc w:val="both"/>
      </w:pPr>
      <w:r>
        <w:t xml:space="preserve">2.5.1. </w:t>
      </w:r>
      <w:proofErr w:type="gramStart"/>
      <w:r>
        <w:t xml:space="preserve">В целях благоустройства на территории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предусматривать применение различных видов ограждений, которые различаются: по назначению (декоративные, защитные, их сочетание), высоте (низкие </w:t>
      </w:r>
      <w:r>
        <w:sym w:font="Symbol" w:char="002D"/>
      </w:r>
      <w:r>
        <w:t xml:space="preserve"> 0,3-1,0 м, средние </w:t>
      </w:r>
      <w:r>
        <w:sym w:font="Symbol" w:char="002D"/>
      </w:r>
      <w:r>
        <w:t xml:space="preserve"> 1,1-1,7 м, высокие </w:t>
      </w:r>
      <w:r>
        <w:sym w:font="Symbol" w:char="002D"/>
      </w:r>
      <w:r>
        <w:t xml:space="preserve">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2039FB" w:rsidRDefault="002039FB" w:rsidP="002039FB">
      <w:pPr>
        <w:widowControl w:val="0"/>
        <w:suppressLineNumbers/>
        <w:suppressAutoHyphens/>
        <w:ind w:firstLine="567"/>
        <w:jc w:val="both"/>
      </w:pPr>
      <w:r>
        <w:t xml:space="preserve">2.5.2. Проектирование ограждений производить в зависимости от их местоположения и назначения согласно </w:t>
      </w:r>
      <w:proofErr w:type="spellStart"/>
      <w:r>
        <w:t>ГОСТам</w:t>
      </w:r>
      <w:proofErr w:type="spellEnd"/>
      <w:r>
        <w:t>, каталогам сертифицированных изделий, проектам индивидуального проектирования.</w:t>
      </w:r>
    </w:p>
    <w:p w:rsidR="002039FB" w:rsidRDefault="002039FB" w:rsidP="002039FB">
      <w:pPr>
        <w:widowControl w:val="0"/>
        <w:suppressLineNumbers/>
        <w:suppressAutoHyphens/>
        <w:ind w:firstLine="567"/>
        <w:jc w:val="both"/>
      </w:pPr>
      <w:r>
        <w:t xml:space="preserve">2.5.2.1. Ограждения магистралей и транспортных сооружений поселения   проектировать согласно ГОСТ </w:t>
      </w:r>
      <w:proofErr w:type="gramStart"/>
      <w:r>
        <w:t>Р</w:t>
      </w:r>
      <w:proofErr w:type="gramEnd"/>
      <w:r>
        <w:t xml:space="preserve"> 52289, ГОСТ 26804, верхних бровок откосов и террас </w:t>
      </w:r>
      <w:r>
        <w:sym w:font="Symbol" w:char="002D"/>
      </w:r>
      <w:r>
        <w:t xml:space="preserve"> согласно пункту 2.1.7 настоящих правил.</w:t>
      </w:r>
    </w:p>
    <w:p w:rsidR="002039FB" w:rsidRDefault="002039FB" w:rsidP="002039FB">
      <w:pPr>
        <w:widowControl w:val="0"/>
        <w:suppressLineNumbers/>
        <w:suppressAutoHyphens/>
        <w:ind w:firstLine="567"/>
        <w:jc w:val="both"/>
      </w:pPr>
      <w:r>
        <w:t>2.5.2.2. Ограждение территорий памятников историко-культурного наследия выполнять в соответствии с регламентами, установленными для данных территорий.</w:t>
      </w:r>
    </w:p>
    <w:p w:rsidR="002039FB" w:rsidRDefault="002039FB" w:rsidP="002039FB">
      <w:pPr>
        <w:widowControl w:val="0"/>
        <w:suppressLineNumbers/>
        <w:suppressAutoHyphens/>
        <w:ind w:firstLine="567"/>
        <w:jc w:val="both"/>
      </w:pPr>
      <w:r>
        <w:t>2.5.2.3. На территориях общественного, жилого, рекреационного назначения запретить проектирование глухих и железобетонных ограждений. Применять декоративные, металлические ограждения.</w:t>
      </w:r>
    </w:p>
    <w:p w:rsidR="002039FB" w:rsidRDefault="002039FB" w:rsidP="002039FB">
      <w:pPr>
        <w:widowControl w:val="0"/>
        <w:suppressLineNumbers/>
        <w:suppressAutoHyphens/>
        <w:ind w:firstLine="567"/>
        <w:jc w:val="both"/>
      </w:pPr>
      <w:r>
        <w:t xml:space="preserve">2.5.3.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t>вытаптывания</w:t>
      </w:r>
      <w:proofErr w:type="spellEnd"/>
      <w:r>
        <w:t xml:space="preserve"> троп через газон. Ограждения размещать на территории газона с отступом от границы примыкания порядка 0,2</w:t>
      </w:r>
      <w:r>
        <w:sym w:font="Symbol" w:char="002D"/>
      </w:r>
      <w:r>
        <w:t>0,3 м.</w:t>
      </w:r>
    </w:p>
    <w:p w:rsidR="002039FB" w:rsidRDefault="002039FB" w:rsidP="002039FB">
      <w:pPr>
        <w:widowControl w:val="0"/>
        <w:suppressLineNumbers/>
        <w:suppressAutoHyphens/>
        <w:ind w:firstLine="567"/>
        <w:jc w:val="both"/>
      </w:pPr>
      <w:r>
        <w:t xml:space="preserve">2.5.4.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предусматривать защитные приствольные ограждения высотой 0,9 м и более, диаметром 0,8 м и более в зависимости от возраста, породы дерева и прочих </w:t>
      </w:r>
      <w:r>
        <w:lastRenderedPageBreak/>
        <w:t>характеристик.</w:t>
      </w:r>
    </w:p>
    <w:p w:rsidR="002039FB" w:rsidRDefault="002039FB" w:rsidP="002039FB">
      <w:pPr>
        <w:widowControl w:val="0"/>
        <w:suppressLineNumbers/>
        <w:suppressAutoHyphens/>
        <w:ind w:firstLine="567"/>
        <w:jc w:val="both"/>
      </w:pPr>
      <w:r>
        <w:rPr>
          <w:b/>
          <w:bCs/>
          <w:i/>
          <w:iCs/>
        </w:rPr>
        <w:t> </w:t>
      </w:r>
    </w:p>
    <w:p w:rsidR="002039FB" w:rsidRDefault="002039FB" w:rsidP="002039FB">
      <w:pPr>
        <w:widowControl w:val="0"/>
        <w:suppressLineNumbers/>
        <w:suppressAutoHyphens/>
        <w:ind w:firstLine="567"/>
        <w:jc w:val="center"/>
      </w:pPr>
      <w:r>
        <w:rPr>
          <w:b/>
          <w:bCs/>
          <w:i/>
          <w:iCs/>
        </w:rPr>
        <w:t>2.6. Малые архитектурные формы</w:t>
      </w:r>
    </w:p>
    <w:p w:rsidR="002039FB" w:rsidRDefault="002039FB" w:rsidP="002039FB">
      <w:pPr>
        <w:widowControl w:val="0"/>
        <w:suppressLineNumbers/>
        <w:suppressAutoHyphens/>
        <w:ind w:firstLine="567"/>
        <w:jc w:val="both"/>
      </w:pPr>
      <w:r>
        <w:t xml:space="preserve">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мебель, коммунально-бытовое и техническое оборудование на территории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При проектировании и выборе малых архитектурных форм пользоваться каталогами сертифицированных изделий.</w:t>
      </w:r>
    </w:p>
    <w:p w:rsidR="002039FB" w:rsidRDefault="002039FB" w:rsidP="002039FB">
      <w:pPr>
        <w:widowControl w:val="0"/>
        <w:suppressLineNumbers/>
        <w:suppressAutoHyphens/>
        <w:ind w:firstLine="567"/>
        <w:jc w:val="both"/>
        <w:rPr>
          <w:b/>
          <w:bCs/>
          <w:i/>
          <w:iCs/>
        </w:rPr>
      </w:pPr>
    </w:p>
    <w:p w:rsidR="002039FB" w:rsidRDefault="002039FB" w:rsidP="002039FB">
      <w:pPr>
        <w:widowControl w:val="0"/>
        <w:suppressLineNumbers/>
        <w:suppressAutoHyphens/>
        <w:ind w:firstLine="567"/>
        <w:jc w:val="center"/>
      </w:pPr>
      <w:r>
        <w:rPr>
          <w:b/>
          <w:bCs/>
          <w:i/>
          <w:iCs/>
        </w:rPr>
        <w:t>Устройства для оформления озеленения</w:t>
      </w:r>
    </w:p>
    <w:p w:rsidR="002039FB" w:rsidRDefault="002039FB" w:rsidP="002039FB">
      <w:pPr>
        <w:widowControl w:val="0"/>
        <w:suppressLineNumbers/>
        <w:suppressAutoHyphens/>
        <w:ind w:firstLine="567"/>
        <w:jc w:val="both"/>
      </w:pPr>
      <w:r>
        <w:t xml:space="preserve">2.6.2. Для оформления мобильного и вертикального озеленения применять следующие виды устройств: трельяжи, шпалеры, </w:t>
      </w:r>
      <w:proofErr w:type="spellStart"/>
      <w:r>
        <w:t>перголы</w:t>
      </w:r>
      <w:proofErr w:type="spellEnd"/>
      <w:r>
        <w:t xml:space="preserve">, цветочницы, вазоны. Трельяж и </w:t>
      </w:r>
      <w:proofErr w:type="gramStart"/>
      <w:r>
        <w:t>шпалера</w:t>
      </w:r>
      <w:proofErr w:type="gramEnd"/>
      <w:r>
        <w:t xml:space="preserve"> </w:t>
      </w:r>
      <w:r>
        <w:sym w:font="Symbol" w:char="002D"/>
      </w:r>
      <w:r>
        <w:t xml:space="preserve">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t>Пергола</w:t>
      </w:r>
      <w:proofErr w:type="spellEnd"/>
      <w:r>
        <w:t xml:space="preserve"> </w:t>
      </w:r>
      <w:r>
        <w:sym w:font="Symbol" w:char="002D"/>
      </w:r>
      <w:r>
        <w:t xml:space="preserve">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w:t>
      </w:r>
      <w:r>
        <w:sym w:font="Symbol" w:char="002D"/>
      </w:r>
      <w:r>
        <w:t xml:space="preserve"> небольшие емкости с растительным грунтом, в которые высаживаются цветочные растения.</w:t>
      </w:r>
    </w:p>
    <w:p w:rsidR="002039FB" w:rsidRDefault="002039FB" w:rsidP="002039FB">
      <w:pPr>
        <w:widowControl w:val="0"/>
        <w:suppressLineNumbers/>
        <w:suppressAutoHyphens/>
        <w:ind w:firstLine="567"/>
        <w:jc w:val="both"/>
        <w:rPr>
          <w:b/>
          <w:bCs/>
          <w:i/>
          <w:iCs/>
        </w:rPr>
      </w:pPr>
    </w:p>
    <w:p w:rsidR="002039FB" w:rsidRDefault="002039FB" w:rsidP="002039FB">
      <w:pPr>
        <w:widowControl w:val="0"/>
        <w:suppressLineNumbers/>
        <w:suppressAutoHyphens/>
        <w:ind w:firstLine="567"/>
        <w:jc w:val="center"/>
        <w:rPr>
          <w:b/>
          <w:bCs/>
          <w:i/>
          <w:iCs/>
        </w:rPr>
      </w:pPr>
    </w:p>
    <w:p w:rsidR="002039FB" w:rsidRDefault="002039FB" w:rsidP="002039FB">
      <w:pPr>
        <w:widowControl w:val="0"/>
        <w:suppressLineNumbers/>
        <w:suppressAutoHyphens/>
        <w:ind w:firstLine="567"/>
        <w:jc w:val="center"/>
      </w:pPr>
      <w:r>
        <w:rPr>
          <w:b/>
          <w:bCs/>
          <w:i/>
          <w:iCs/>
        </w:rPr>
        <w:t>Водные устройства</w:t>
      </w:r>
    </w:p>
    <w:p w:rsidR="002039FB" w:rsidRDefault="002039FB" w:rsidP="002039FB">
      <w:pPr>
        <w:widowControl w:val="0"/>
        <w:suppressLineNumbers/>
        <w:suppressAutoHyphens/>
        <w:ind w:firstLine="567"/>
        <w:jc w:val="both"/>
      </w:pPr>
      <w:r>
        <w:t>2.6.1.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снабжать водосливными трубами, отводящими избыток воды в дренажную сеть и ливневую канализацию.</w:t>
      </w:r>
    </w:p>
    <w:p w:rsidR="002039FB" w:rsidRDefault="002039FB" w:rsidP="002039FB">
      <w:pPr>
        <w:widowControl w:val="0"/>
        <w:suppressLineNumbers/>
        <w:suppressAutoHyphens/>
        <w:ind w:firstLine="567"/>
        <w:jc w:val="both"/>
      </w:pPr>
      <w:r>
        <w:t xml:space="preserve">2.6.2. Учитывать, что родники на территории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должны соответствовать качеству воды согласно требованиям </w:t>
      </w:r>
      <w:proofErr w:type="spellStart"/>
      <w:r>
        <w:t>СанПиНов</w:t>
      </w:r>
      <w:proofErr w:type="spellEnd"/>
      <w:r>
        <w:t xml:space="preserve">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2039FB" w:rsidRDefault="002039FB" w:rsidP="002039FB">
      <w:pPr>
        <w:widowControl w:val="0"/>
        <w:suppressLineNumbers/>
        <w:suppressAutoHyphens/>
        <w:ind w:firstLine="567"/>
        <w:jc w:val="both"/>
      </w:pPr>
      <w:r>
        <w:t>2.6.3. Декоративные водоемы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Использование приемов цветового и светового оформления.</w:t>
      </w:r>
    </w:p>
    <w:p w:rsidR="002039FB" w:rsidRDefault="002039FB" w:rsidP="002039FB">
      <w:pPr>
        <w:widowControl w:val="0"/>
        <w:suppressLineNumbers/>
        <w:suppressAutoHyphens/>
        <w:ind w:firstLine="567"/>
        <w:jc w:val="both"/>
      </w:pPr>
    </w:p>
    <w:p w:rsidR="002039FB" w:rsidRDefault="002039FB" w:rsidP="002039FB">
      <w:pPr>
        <w:widowControl w:val="0"/>
        <w:suppressLineNumbers/>
        <w:suppressAutoHyphens/>
        <w:ind w:firstLine="567"/>
        <w:jc w:val="center"/>
      </w:pPr>
      <w:r>
        <w:rPr>
          <w:b/>
          <w:bCs/>
          <w:i/>
          <w:iCs/>
        </w:rPr>
        <w:t>Мебель муниципального образования</w:t>
      </w:r>
    </w:p>
    <w:p w:rsidR="002039FB" w:rsidRDefault="002039FB" w:rsidP="002039FB">
      <w:pPr>
        <w:widowControl w:val="0"/>
        <w:suppressLineNumbers/>
        <w:suppressAutoHyphens/>
        <w:ind w:firstLine="567"/>
        <w:jc w:val="both"/>
      </w:pPr>
      <w:r>
        <w:t xml:space="preserve">2.6.4. К мебели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относятся: различные виды скамей отдыха, размещаемые на территории общественных пространств, рекреаций и дворов; скамей и столов </w:t>
      </w:r>
      <w:r>
        <w:sym w:font="Symbol" w:char="002D"/>
      </w:r>
      <w:r>
        <w:t xml:space="preserve"> на площадках для настольных игр, летних кафе и др.</w:t>
      </w:r>
    </w:p>
    <w:p w:rsidR="002039FB" w:rsidRDefault="002039FB" w:rsidP="002039FB">
      <w:pPr>
        <w:widowControl w:val="0"/>
        <w:suppressLineNumbers/>
        <w:suppressAutoHyphens/>
        <w:ind w:firstLine="567"/>
        <w:jc w:val="both"/>
      </w:pPr>
      <w:r>
        <w:t>2.6.4.1. Для установки скамей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принимать в пределах 420-</w:t>
      </w:r>
      <w:r>
        <w:lastRenderedPageBreak/>
        <w:t xml:space="preserve">480 мм. Поверхности скамьи для отдыха выполнять из дерева, с различными видами водоустойчивой обработки (предпочтительно </w:t>
      </w:r>
      <w:r>
        <w:sym w:font="Symbol" w:char="002D"/>
      </w:r>
      <w:r>
        <w:t xml:space="preserve"> пропиткой).</w:t>
      </w:r>
    </w:p>
    <w:p w:rsidR="002039FB" w:rsidRDefault="002039FB" w:rsidP="002039FB">
      <w:pPr>
        <w:widowControl w:val="0"/>
        <w:suppressLineNumbers/>
        <w:suppressAutoHyphens/>
        <w:ind w:firstLine="567"/>
        <w:jc w:val="both"/>
      </w:pPr>
      <w:r>
        <w:t xml:space="preserve">2.6.4.2. На территории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особо охраняемых природных территорий выполнять скамьи и столы из древесных пней-срубов, бревен и плах, не имеющих сколов и острых углов.</w:t>
      </w:r>
    </w:p>
    <w:p w:rsidR="002039FB" w:rsidRDefault="002039FB" w:rsidP="002039FB">
      <w:pPr>
        <w:widowControl w:val="0"/>
        <w:suppressLineNumbers/>
        <w:suppressAutoHyphens/>
        <w:ind w:firstLine="567"/>
        <w:jc w:val="both"/>
      </w:pPr>
      <w:r>
        <w:t>2.6.4.3. Количество размещаемой мебели устанавливать, в зависимости от функционального назначения территории и количества посетителей на этой территории.</w:t>
      </w:r>
    </w:p>
    <w:p w:rsidR="002039FB" w:rsidRDefault="002039FB" w:rsidP="002039FB">
      <w:pPr>
        <w:widowControl w:val="0"/>
        <w:suppressLineNumbers/>
        <w:suppressAutoHyphens/>
        <w:ind w:firstLine="567"/>
        <w:jc w:val="both"/>
      </w:pPr>
    </w:p>
    <w:p w:rsidR="002039FB" w:rsidRDefault="002039FB" w:rsidP="002039FB">
      <w:pPr>
        <w:widowControl w:val="0"/>
        <w:suppressLineNumbers/>
        <w:suppressAutoHyphens/>
        <w:ind w:firstLine="567"/>
        <w:jc w:val="center"/>
      </w:pPr>
      <w:r>
        <w:rPr>
          <w:b/>
          <w:bCs/>
          <w:i/>
          <w:iCs/>
        </w:rPr>
        <w:t>Уличное коммунально-бытовое оборудование</w:t>
      </w:r>
    </w:p>
    <w:p w:rsidR="002039FB" w:rsidRDefault="002039FB" w:rsidP="002039FB">
      <w:pPr>
        <w:widowControl w:val="0"/>
        <w:suppressLineNumbers/>
        <w:suppressAutoHyphens/>
        <w:ind w:firstLine="567"/>
        <w:jc w:val="both"/>
      </w:pPr>
      <w:r>
        <w:t xml:space="preserve">2.6.5.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t>экологичность</w:t>
      </w:r>
      <w:proofErr w:type="spellEnd"/>
      <w:r>
        <w:t>, безопасность (отсутствие острых углов), удобство в пользовании, легкость очистки, привлекательный внешний вид.</w:t>
      </w:r>
    </w:p>
    <w:p w:rsidR="002039FB" w:rsidRDefault="002039FB" w:rsidP="002039FB">
      <w:pPr>
        <w:widowControl w:val="0"/>
        <w:suppressLineNumbers/>
        <w:suppressAutoHyphens/>
        <w:ind w:firstLine="567"/>
        <w:jc w:val="both"/>
      </w:pPr>
      <w:r>
        <w:t>2.6.5.1. Для сбора бытового мусора на улицах, объектах рекреации применять малогабаритные (малые) контейнеры (менее 0,5 куб</w:t>
      </w:r>
      <w:proofErr w:type="gramStart"/>
      <w:r>
        <w:t>.м</w:t>
      </w:r>
      <w:proofErr w:type="gramEnd"/>
      <w:r>
        <w:t xml:space="preserve">) и (или) урны, устанавливая их у входов: в объекты торговли и общественного питания, другие учреждения общественного назначения, жилые дома. </w:t>
      </w:r>
      <w:proofErr w:type="gramStart"/>
      <w:r>
        <w:t xml:space="preserve">Интервал при расстановке малых контейнеров и урн (без учета обязательной расстановки у вышеперечисленных объектов) составляет: на основных пешеходных коммуникациях </w:t>
      </w:r>
      <w:r>
        <w:sym w:font="Symbol" w:char="002D"/>
      </w:r>
      <w:r>
        <w:t xml:space="preserve"> не более 100 м, других территорий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w:t>
      </w:r>
      <w:r>
        <w:sym w:font="Symbol" w:char="002D"/>
      </w:r>
      <w:r>
        <w:t xml:space="preserve"> не более 200 м. На территории объектов рекреации расстановку малых контейнеров и урн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t xml:space="preserve"> Кроме того, урны устанавливать на остановках общественного транспорта. Во всех случаях предусматривать расстановку, не мешающую передвижению пешеходов, проезду инвалидных и детских колясок.</w:t>
      </w:r>
    </w:p>
    <w:p w:rsidR="002039FB" w:rsidRDefault="002039FB" w:rsidP="002039FB">
      <w:pPr>
        <w:widowControl w:val="0"/>
        <w:suppressLineNumbers/>
        <w:suppressAutoHyphens/>
        <w:ind w:firstLine="567"/>
        <w:jc w:val="both"/>
        <w:rPr>
          <w:b/>
          <w:bCs/>
          <w:i/>
          <w:iCs/>
        </w:rPr>
      </w:pPr>
    </w:p>
    <w:p w:rsidR="002039FB" w:rsidRDefault="002039FB" w:rsidP="002039FB">
      <w:pPr>
        <w:widowControl w:val="0"/>
        <w:suppressLineNumbers/>
        <w:suppressAutoHyphens/>
        <w:ind w:firstLine="567"/>
        <w:jc w:val="center"/>
      </w:pPr>
      <w:r>
        <w:rPr>
          <w:b/>
          <w:bCs/>
          <w:i/>
          <w:iCs/>
        </w:rPr>
        <w:t>Уличное техническое оборудование</w:t>
      </w:r>
    </w:p>
    <w:p w:rsidR="002039FB" w:rsidRDefault="002039FB" w:rsidP="002039FB">
      <w:pPr>
        <w:widowControl w:val="0"/>
        <w:suppressLineNumbers/>
        <w:suppressAutoHyphens/>
        <w:ind w:firstLine="567"/>
        <w:jc w:val="both"/>
      </w:pPr>
      <w:r>
        <w:t>2.6.6.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(смотровые люки, шкафы телефонной связи и т.п.).</w:t>
      </w:r>
    </w:p>
    <w:p w:rsidR="002039FB" w:rsidRDefault="002039FB" w:rsidP="002039FB">
      <w:pPr>
        <w:widowControl w:val="0"/>
        <w:suppressLineNumbers/>
        <w:suppressAutoHyphens/>
        <w:ind w:firstLine="567"/>
        <w:jc w:val="both"/>
      </w:pPr>
      <w:r>
        <w:t xml:space="preserve">2.6.6.1. Установка уличного технического оборудования должна обеспечивать удобный подход к оборудованию и соответствовать разделу 3 </w:t>
      </w:r>
      <w:proofErr w:type="spellStart"/>
      <w:r>
        <w:t>СНиП</w:t>
      </w:r>
      <w:proofErr w:type="spellEnd"/>
      <w:r>
        <w:t xml:space="preserve"> 35-01.</w:t>
      </w:r>
    </w:p>
    <w:p w:rsidR="002039FB" w:rsidRDefault="002039FB" w:rsidP="002039FB">
      <w:pPr>
        <w:widowControl w:val="0"/>
        <w:suppressLineNumbers/>
        <w:suppressAutoHyphens/>
        <w:ind w:firstLine="567"/>
        <w:jc w:val="both"/>
      </w:pPr>
      <w:r>
        <w:t xml:space="preserve">2.6.6.2.Места размещения таксофонов проектировать в максимальном приближении от мест присоединения закладных устройств канала (трубы) телефонной канализации. Кроме этого, почтовый ящик и таксофон устанавливать на такой высоте, чтобы уровень щели </w:t>
      </w:r>
      <w:proofErr w:type="spellStart"/>
      <w:r>
        <w:t>монетоприемника</w:t>
      </w:r>
      <w:proofErr w:type="spellEnd"/>
      <w:r>
        <w:t xml:space="preserve"> от покрытия составлял 1,3 м; уровень приемного отверстия почтового ящика от уровня покрытия на высоте 1,3 м.</w:t>
      </w:r>
    </w:p>
    <w:p w:rsidR="002039FB" w:rsidRDefault="002039FB" w:rsidP="002039FB">
      <w:pPr>
        <w:widowControl w:val="0"/>
        <w:suppressLineNumbers/>
        <w:suppressAutoHyphens/>
        <w:ind w:firstLine="567"/>
        <w:jc w:val="both"/>
      </w:pPr>
      <w:r>
        <w:t>2.6.7. Оформление элементов инженерного оборудования необходимо выполнять, не нарушая уровень благоустройства формируемой среды, не ухудшая условия передвижения, не противоречащим техническим условиям, в том числе:</w:t>
      </w:r>
    </w:p>
    <w:p w:rsidR="002039FB" w:rsidRDefault="002039FB" w:rsidP="002039FB">
      <w:pPr>
        <w:widowControl w:val="0"/>
        <w:suppressLineNumbers/>
        <w:suppressAutoHyphens/>
        <w:ind w:firstLine="567"/>
        <w:jc w:val="both"/>
      </w:pPr>
      <w:r>
        <w:t xml:space="preserve">- крышки люков смотровых колодцев, расположенных на территории пешеходных коммуникаций (в т.ч. уличных переходов), проектировать, в одном уровне с покрытием прилегающей поверхности, в ином случае перепад отметок не превышающий 20 мм, а зазоры между краем люка и покрытием тротуара </w:t>
      </w:r>
      <w:r>
        <w:sym w:font="Symbol" w:char="002D"/>
      </w:r>
      <w:r>
        <w:t xml:space="preserve"> не более 15 мм.</w:t>
      </w:r>
    </w:p>
    <w:p w:rsidR="002039FB" w:rsidRDefault="002039FB" w:rsidP="002039FB">
      <w:pPr>
        <w:widowControl w:val="0"/>
        <w:suppressLineNumbers/>
        <w:suppressAutoHyphens/>
        <w:ind w:firstLine="567"/>
        <w:jc w:val="both"/>
      </w:pPr>
      <w:r>
        <w:rPr>
          <w:b/>
          <w:bCs/>
          <w:i/>
          <w:iCs/>
        </w:rPr>
        <w:t> </w:t>
      </w:r>
    </w:p>
    <w:p w:rsidR="002039FB" w:rsidRDefault="002039FB" w:rsidP="002039FB">
      <w:pPr>
        <w:widowControl w:val="0"/>
        <w:suppressLineNumbers/>
        <w:suppressAutoHyphens/>
        <w:ind w:firstLine="567"/>
        <w:jc w:val="center"/>
      </w:pPr>
      <w:r>
        <w:rPr>
          <w:b/>
          <w:bCs/>
          <w:i/>
          <w:iCs/>
        </w:rPr>
        <w:t>2.7. Игровое и спортивное оборудование</w:t>
      </w:r>
    </w:p>
    <w:p w:rsidR="002039FB" w:rsidRDefault="002039FB" w:rsidP="002039FB">
      <w:pPr>
        <w:widowControl w:val="0"/>
        <w:suppressLineNumbers/>
        <w:suppressAutoHyphens/>
        <w:ind w:firstLine="567"/>
        <w:jc w:val="both"/>
      </w:pPr>
      <w:r>
        <w:t xml:space="preserve">2.7.1. Игровое и спортивное оборудование на территории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представлено игровыми, физкультурно-оздоровительными устройствами, сооружениями и (или) их комплексами. </w:t>
      </w:r>
    </w:p>
    <w:p w:rsidR="002039FB" w:rsidRDefault="002039FB" w:rsidP="002039FB">
      <w:pPr>
        <w:widowControl w:val="0"/>
        <w:suppressLineNumbers/>
        <w:suppressAutoHyphens/>
        <w:ind w:firstLine="567"/>
        <w:jc w:val="center"/>
      </w:pPr>
      <w:r>
        <w:rPr>
          <w:b/>
          <w:bCs/>
          <w:i/>
          <w:iCs/>
        </w:rPr>
        <w:t>Игровое оборудование</w:t>
      </w:r>
    </w:p>
    <w:p w:rsidR="002039FB" w:rsidRDefault="002039FB" w:rsidP="002039FB">
      <w:pPr>
        <w:widowControl w:val="0"/>
        <w:suppressLineNumbers/>
        <w:suppressAutoHyphens/>
        <w:ind w:firstLine="567"/>
        <w:jc w:val="both"/>
      </w:pPr>
      <w:r>
        <w:t xml:space="preserve">2.7.2. Учитывать, что игровое оборудование должно соответствовать требованиям </w:t>
      </w:r>
      <w:r>
        <w:lastRenderedPageBreak/>
        <w:t>санитарно-гигиенических норм, охраны жизни и здоровья ребенка, быть удобным в технической эксплуатации, эстетически привлекательным. Применять модульное оборудование, обеспечивающее вариантность сочетаний элементов.</w:t>
      </w:r>
    </w:p>
    <w:p w:rsidR="002039FB" w:rsidRDefault="002039FB" w:rsidP="002039FB">
      <w:pPr>
        <w:widowControl w:val="0"/>
        <w:suppressLineNumbers/>
        <w:suppressAutoHyphens/>
        <w:ind w:firstLine="567"/>
        <w:jc w:val="both"/>
      </w:pPr>
      <w:r>
        <w:t>2.7.3. Предусматривать следующие требования к материалу игрового оборудования и условиям его обработки:</w:t>
      </w:r>
    </w:p>
    <w:p w:rsidR="002039FB" w:rsidRDefault="002039FB" w:rsidP="002039FB">
      <w:pPr>
        <w:widowControl w:val="0"/>
        <w:suppressLineNumbers/>
        <w:suppressAutoHyphens/>
        <w:ind w:firstLine="567"/>
        <w:jc w:val="both"/>
      </w:pPr>
      <w:r>
        <w:sym w:font="Symbol" w:char="002D"/>
      </w:r>
      <w:r>
        <w:t xml:space="preserve"> деревянное </w:t>
      </w:r>
      <w:proofErr w:type="gramStart"/>
      <w:r>
        <w:t>оборудование</w:t>
      </w:r>
      <w:proofErr w:type="gramEnd"/>
      <w: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2039FB" w:rsidRDefault="002039FB" w:rsidP="002039FB">
      <w:pPr>
        <w:widowControl w:val="0"/>
        <w:suppressLineNumbers/>
        <w:suppressAutoHyphens/>
        <w:ind w:firstLine="567"/>
        <w:jc w:val="both"/>
      </w:pPr>
      <w:r>
        <w:sym w:font="Symbol" w:char="002D"/>
      </w:r>
      <w:r>
        <w:t xml:space="preserve"> металл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применять </w:t>
      </w:r>
      <w:proofErr w:type="spellStart"/>
      <w:r>
        <w:t>металлопластик</w:t>
      </w:r>
      <w:proofErr w:type="spellEnd"/>
      <w:r>
        <w:t xml:space="preserve"> (не травмирует, не ржавеет, морозоустойчив);</w:t>
      </w:r>
    </w:p>
    <w:p w:rsidR="002039FB" w:rsidRDefault="002039FB" w:rsidP="002039FB">
      <w:pPr>
        <w:widowControl w:val="0"/>
        <w:suppressLineNumbers/>
        <w:suppressAutoHyphens/>
        <w:ind w:firstLine="567"/>
        <w:jc w:val="both"/>
      </w:pPr>
      <w:r>
        <w:sym w:font="Symbol" w:char="002D"/>
      </w:r>
      <w:r>
        <w:t xml:space="preserve">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2039FB" w:rsidRDefault="002039FB" w:rsidP="002039FB">
      <w:pPr>
        <w:widowControl w:val="0"/>
        <w:suppressLineNumbers/>
        <w:suppressAutoHyphens/>
        <w:ind w:firstLine="567"/>
        <w:jc w:val="both"/>
      </w:pPr>
      <w:r>
        <w:sym w:font="Symbol" w:char="002D"/>
      </w:r>
      <w:r>
        <w:t xml:space="preserve">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2039FB" w:rsidRDefault="002039FB" w:rsidP="002039FB">
      <w:pPr>
        <w:widowControl w:val="0"/>
        <w:suppressLineNumbers/>
        <w:suppressAutoHyphens/>
        <w:ind w:firstLine="567"/>
        <w:jc w:val="both"/>
      </w:pPr>
      <w:r>
        <w:t xml:space="preserve">2.7.4. </w:t>
      </w:r>
      <w:proofErr w:type="gramStart"/>
      <w:r>
        <w:t xml:space="preserve">В конструкциях игрового оборудования исключать острые углы, </w:t>
      </w:r>
      <w:proofErr w:type="spellStart"/>
      <w:r>
        <w:t>застревание</w:t>
      </w:r>
      <w:proofErr w:type="spellEnd"/>
      <w: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roofErr w:type="gramEnd"/>
    </w:p>
    <w:p w:rsidR="002039FB" w:rsidRDefault="002039FB" w:rsidP="002039FB">
      <w:pPr>
        <w:widowControl w:val="0"/>
        <w:suppressLineNumbers/>
        <w:suppressAutoHyphens/>
        <w:ind w:firstLine="567"/>
        <w:jc w:val="both"/>
      </w:pPr>
      <w:r>
        <w:t>2.7.5. При размещении игрового оборудования на детских игровых площадках необходимо соблюдать минимальные расстояния безопасности.</w:t>
      </w:r>
    </w:p>
    <w:p w:rsidR="002039FB" w:rsidRDefault="002039FB" w:rsidP="002039FB">
      <w:pPr>
        <w:widowControl w:val="0"/>
        <w:suppressLineNumbers/>
        <w:suppressAutoHyphens/>
        <w:ind w:firstLine="567"/>
        <w:jc w:val="both"/>
      </w:pPr>
    </w:p>
    <w:p w:rsidR="002039FB" w:rsidRDefault="002039FB" w:rsidP="002039FB">
      <w:pPr>
        <w:widowControl w:val="0"/>
        <w:suppressLineNumbers/>
        <w:suppressAutoHyphens/>
        <w:ind w:firstLine="567"/>
        <w:jc w:val="center"/>
      </w:pPr>
      <w:r>
        <w:rPr>
          <w:b/>
          <w:bCs/>
          <w:i/>
          <w:iCs/>
        </w:rPr>
        <w:t>Спортивное оборудование</w:t>
      </w:r>
    </w:p>
    <w:p w:rsidR="002039FB" w:rsidRDefault="002039FB" w:rsidP="002039FB">
      <w:pPr>
        <w:widowControl w:val="0"/>
        <w:suppressLineNumbers/>
        <w:suppressAutoHyphens/>
        <w:ind w:firstLine="567"/>
        <w:jc w:val="both"/>
      </w:pPr>
      <w:r>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2039FB" w:rsidRDefault="002039FB" w:rsidP="002039FB">
      <w:pPr>
        <w:widowControl w:val="0"/>
        <w:suppressLineNumbers/>
        <w:suppressAutoHyphens/>
        <w:ind w:firstLine="567"/>
        <w:jc w:val="both"/>
      </w:pPr>
      <w:r>
        <w:rPr>
          <w:b/>
          <w:bCs/>
          <w:i/>
          <w:iCs/>
        </w:rPr>
        <w:t> </w:t>
      </w:r>
    </w:p>
    <w:p w:rsidR="002039FB" w:rsidRDefault="002039FB" w:rsidP="002039FB">
      <w:pPr>
        <w:widowControl w:val="0"/>
        <w:suppressLineNumbers/>
        <w:suppressAutoHyphens/>
        <w:ind w:firstLine="567"/>
        <w:jc w:val="center"/>
      </w:pPr>
      <w:r>
        <w:rPr>
          <w:b/>
          <w:bCs/>
          <w:i/>
          <w:iCs/>
        </w:rPr>
        <w:t>2.8. Освещение и осветительное оборудование</w:t>
      </w:r>
    </w:p>
    <w:p w:rsidR="002039FB" w:rsidRDefault="002039FB" w:rsidP="002039FB">
      <w:pPr>
        <w:widowControl w:val="0"/>
        <w:suppressLineNumbers/>
        <w:suppressAutoHyphens/>
        <w:ind w:firstLine="567"/>
        <w:jc w:val="both"/>
      </w:pPr>
      <w:r>
        <w:t>2.8.1. В различных градостроительных условиях следует предусматривать функциональное, архитектурное и информационное освещение.</w:t>
      </w:r>
    </w:p>
    <w:p w:rsidR="002039FB" w:rsidRDefault="002039FB" w:rsidP="002039FB">
      <w:pPr>
        <w:widowControl w:val="0"/>
        <w:suppressLineNumbers/>
        <w:suppressAutoHyphens/>
        <w:ind w:firstLine="567"/>
        <w:jc w:val="both"/>
      </w:pPr>
      <w:r>
        <w:t>2.8.2.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2039FB" w:rsidRDefault="002039FB" w:rsidP="002039FB">
      <w:pPr>
        <w:widowControl w:val="0"/>
        <w:suppressLineNumbers/>
        <w:suppressAutoHyphens/>
        <w:ind w:firstLine="567"/>
        <w:jc w:val="both"/>
      </w:pPr>
      <w: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proofErr w:type="spellStart"/>
      <w:r>
        <w:t>СНиП</w:t>
      </w:r>
      <w:proofErr w:type="spellEnd"/>
      <w:r>
        <w:t xml:space="preserve"> 23-05);</w:t>
      </w:r>
    </w:p>
    <w:p w:rsidR="002039FB" w:rsidRDefault="002039FB" w:rsidP="002039FB">
      <w:pPr>
        <w:widowControl w:val="0"/>
        <w:suppressLineNumbers/>
        <w:suppressAutoHyphens/>
        <w:ind w:firstLine="567"/>
        <w:jc w:val="both"/>
      </w:pPr>
      <w: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2039FB" w:rsidRDefault="002039FB" w:rsidP="002039FB">
      <w:pPr>
        <w:widowControl w:val="0"/>
        <w:suppressLineNumbers/>
        <w:suppressAutoHyphens/>
        <w:ind w:firstLine="567"/>
        <w:jc w:val="both"/>
      </w:pPr>
      <w:r>
        <w:t xml:space="preserve">- экономичность и </w:t>
      </w:r>
      <w:proofErr w:type="spellStart"/>
      <w:r>
        <w:t>энергоэффективность</w:t>
      </w:r>
      <w:proofErr w:type="spellEnd"/>
      <w:r>
        <w:t xml:space="preserve"> применяемых установок, рациональное распределение и использование электроэнергии;</w:t>
      </w:r>
    </w:p>
    <w:p w:rsidR="002039FB" w:rsidRDefault="002039FB" w:rsidP="002039FB">
      <w:pPr>
        <w:widowControl w:val="0"/>
        <w:suppressLineNumbers/>
        <w:suppressAutoHyphens/>
        <w:ind w:firstLine="567"/>
        <w:jc w:val="both"/>
      </w:pPr>
      <w:r>
        <w:t>- эстетика элементов осветительных установок, их дизайн, качество материалов и изделий с учетом восприятия в дневное и ночное время;</w:t>
      </w:r>
    </w:p>
    <w:p w:rsidR="002039FB" w:rsidRDefault="002039FB" w:rsidP="002039FB">
      <w:pPr>
        <w:widowControl w:val="0"/>
        <w:suppressLineNumbers/>
        <w:suppressAutoHyphens/>
        <w:ind w:firstLine="567"/>
        <w:jc w:val="both"/>
      </w:pPr>
      <w:r>
        <w:lastRenderedPageBreak/>
        <w:t>- удобство обслуживания и управления при разных режимах работы установок. </w:t>
      </w:r>
    </w:p>
    <w:p w:rsidR="002039FB" w:rsidRDefault="002039FB" w:rsidP="002039FB">
      <w:pPr>
        <w:widowControl w:val="0"/>
        <w:suppressLineNumbers/>
        <w:suppressAutoHyphens/>
        <w:ind w:firstLine="567"/>
        <w:jc w:val="both"/>
        <w:rPr>
          <w:b/>
          <w:bCs/>
          <w:i/>
          <w:iCs/>
        </w:rPr>
      </w:pPr>
    </w:p>
    <w:p w:rsidR="002039FB" w:rsidRDefault="002039FB" w:rsidP="002039FB">
      <w:pPr>
        <w:widowControl w:val="0"/>
        <w:suppressLineNumbers/>
        <w:suppressAutoHyphens/>
        <w:ind w:firstLine="567"/>
        <w:jc w:val="center"/>
      </w:pPr>
      <w:r>
        <w:rPr>
          <w:b/>
          <w:bCs/>
          <w:i/>
          <w:iCs/>
        </w:rPr>
        <w:t>Функциональное освещение</w:t>
      </w:r>
    </w:p>
    <w:p w:rsidR="002039FB" w:rsidRDefault="002039FB" w:rsidP="002039FB">
      <w:pPr>
        <w:widowControl w:val="0"/>
        <w:suppressLineNumbers/>
        <w:suppressAutoHyphens/>
        <w:ind w:firstLine="567"/>
        <w:jc w:val="both"/>
      </w:pPr>
      <w:r>
        <w:t>2.8.3. Функциональное освещение (ФО) осуществляется стационарными установками освещения дорожных покрытий и простран</w:t>
      </w:r>
      <w:proofErr w:type="gramStart"/>
      <w:r>
        <w:t>ств в тр</w:t>
      </w:r>
      <w:proofErr w:type="gramEnd"/>
      <w:r>
        <w:t xml:space="preserve">анспортных и пешеходных зонах. Установки ФО, подразделяют </w:t>
      </w:r>
      <w:proofErr w:type="gramStart"/>
      <w:r>
        <w:t>на</w:t>
      </w:r>
      <w:proofErr w:type="gramEnd"/>
      <w:r>
        <w:t xml:space="preserve"> обычные, </w:t>
      </w:r>
      <w:proofErr w:type="spellStart"/>
      <w:r>
        <w:t>высокомачтовые</w:t>
      </w:r>
      <w:proofErr w:type="spellEnd"/>
      <w:r>
        <w:t>, парапетные, газонные и встроенные.</w:t>
      </w:r>
    </w:p>
    <w:p w:rsidR="002039FB" w:rsidRDefault="002039FB" w:rsidP="002039FB">
      <w:pPr>
        <w:widowControl w:val="0"/>
        <w:suppressLineNumbers/>
        <w:suppressAutoHyphens/>
        <w:ind w:firstLine="567"/>
        <w:jc w:val="both"/>
      </w:pPr>
      <w:r>
        <w:t>2.8.3.1. В обычных установках светильники располагать на опорах (венчающие, консольные), подвесах или фасадах (бра, плафоны) на высоте от 3 до 15 м. Их применять в транспортных и пешеходных зонах, как наиболее традиционные.</w:t>
      </w:r>
    </w:p>
    <w:p w:rsidR="002039FB" w:rsidRDefault="002039FB" w:rsidP="002039FB">
      <w:pPr>
        <w:widowControl w:val="0"/>
        <w:suppressLineNumbers/>
        <w:suppressAutoHyphens/>
        <w:ind w:firstLine="567"/>
        <w:jc w:val="both"/>
      </w:pPr>
      <w:r>
        <w:t xml:space="preserve">2.8.3.2. В </w:t>
      </w:r>
      <w:proofErr w:type="spellStart"/>
      <w:r>
        <w:t>высокомачтовых</w:t>
      </w:r>
      <w:proofErr w:type="spellEnd"/>
      <w:r>
        <w:t xml:space="preserve"> установках осветительные приборы (прожекторы или светильники) располагать на опорах на высоте 20 и более метров. Эти установки использовать для освещения обширных пространств, транспортных развязок и магистралей.</w:t>
      </w:r>
    </w:p>
    <w:p w:rsidR="002039FB" w:rsidRDefault="002039FB" w:rsidP="002039FB">
      <w:pPr>
        <w:widowControl w:val="0"/>
        <w:suppressLineNumbers/>
        <w:suppressAutoHyphens/>
        <w:ind w:firstLine="567"/>
        <w:jc w:val="both"/>
      </w:pPr>
      <w:r>
        <w:t>2.8.3.3. В парапетных установках светильники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должно быть обосновано технико-экономическими и (или) художественными аргументами.</w:t>
      </w:r>
    </w:p>
    <w:p w:rsidR="002039FB" w:rsidRDefault="002039FB" w:rsidP="002039FB">
      <w:pPr>
        <w:widowControl w:val="0"/>
        <w:suppressLineNumbers/>
        <w:suppressAutoHyphens/>
        <w:ind w:firstLine="567"/>
        <w:jc w:val="both"/>
      </w:pPr>
      <w:r>
        <w:t>2.8.3.4. Газонные светильники служат для освещения газонов, цветников, пешеходных дорожек и площадок. Они предусматриваются на территориях общественных пространств и объектов рекреации в зонах минимального вандализма.</w:t>
      </w:r>
    </w:p>
    <w:p w:rsidR="002039FB" w:rsidRDefault="002039FB" w:rsidP="002039FB">
      <w:pPr>
        <w:widowControl w:val="0"/>
        <w:suppressLineNumbers/>
        <w:suppressAutoHyphens/>
        <w:ind w:firstLine="567"/>
        <w:jc w:val="both"/>
      </w:pPr>
      <w:r>
        <w:t>2.8.3.5. Светильники, встроенные в ступени, подпорные стенки, ограждения, цоколи зданий и сооружений, МАФ, использовать для освещения пешеходных зон территорий общественного назначения.</w:t>
      </w:r>
    </w:p>
    <w:p w:rsidR="002039FB" w:rsidRDefault="002039FB" w:rsidP="002039FB">
      <w:pPr>
        <w:widowControl w:val="0"/>
        <w:suppressLineNumbers/>
        <w:suppressAutoHyphens/>
        <w:ind w:firstLine="567"/>
        <w:jc w:val="center"/>
      </w:pPr>
      <w:r>
        <w:rPr>
          <w:b/>
          <w:bCs/>
          <w:i/>
          <w:iCs/>
        </w:rPr>
        <w:t>Световая информация</w:t>
      </w:r>
    </w:p>
    <w:p w:rsidR="002039FB" w:rsidRDefault="002039FB" w:rsidP="002039FB">
      <w:pPr>
        <w:widowControl w:val="0"/>
        <w:suppressLineNumbers/>
        <w:suppressAutoHyphens/>
        <w:ind w:firstLine="567"/>
        <w:jc w:val="both"/>
      </w:pPr>
      <w:r>
        <w:t xml:space="preserve">2.8.6.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t>светокомпозиционных</w:t>
      </w:r>
      <w:proofErr w:type="spellEnd"/>
      <w:r>
        <w:t xml:space="preserve">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2039FB" w:rsidRDefault="002039FB" w:rsidP="002039FB">
      <w:pPr>
        <w:widowControl w:val="0"/>
        <w:suppressLineNumbers/>
        <w:suppressAutoHyphens/>
        <w:ind w:firstLine="567"/>
        <w:jc w:val="center"/>
      </w:pPr>
      <w:r>
        <w:rPr>
          <w:b/>
          <w:bCs/>
          <w:i/>
          <w:iCs/>
        </w:rPr>
        <w:t>Источники света</w:t>
      </w:r>
    </w:p>
    <w:p w:rsidR="002039FB" w:rsidRDefault="002039FB" w:rsidP="002039FB">
      <w:pPr>
        <w:widowControl w:val="0"/>
        <w:suppressLineNumbers/>
        <w:suppressAutoHyphens/>
        <w:ind w:firstLine="567"/>
        <w:jc w:val="both"/>
      </w:pPr>
      <w:r>
        <w:t xml:space="preserve">2.8.7. В стационарных установках ФО и АО следует применять </w:t>
      </w:r>
      <w:proofErr w:type="spellStart"/>
      <w:r>
        <w:t>энергоэффективные</w:t>
      </w:r>
      <w:proofErr w:type="spellEnd"/>
      <w: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2039FB" w:rsidRDefault="002039FB" w:rsidP="002039FB">
      <w:pPr>
        <w:widowControl w:val="0"/>
        <w:suppressLineNumbers/>
        <w:suppressAutoHyphens/>
        <w:ind w:firstLine="567"/>
        <w:jc w:val="both"/>
      </w:pPr>
      <w:r>
        <w:t>2.8.8. Источники света в установках ФО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2039FB" w:rsidRDefault="002039FB" w:rsidP="002039FB">
      <w:pPr>
        <w:widowControl w:val="0"/>
        <w:suppressLineNumbers/>
        <w:suppressAutoHyphens/>
        <w:ind w:firstLine="567"/>
        <w:jc w:val="both"/>
      </w:pPr>
      <w:r>
        <w:t>2.8.9. В установках АО и СИ следует использовать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2039FB" w:rsidRDefault="002039FB" w:rsidP="002039FB">
      <w:pPr>
        <w:widowControl w:val="0"/>
        <w:suppressLineNumbers/>
        <w:suppressAutoHyphens/>
        <w:ind w:firstLine="567"/>
        <w:jc w:val="both"/>
        <w:rPr>
          <w:b/>
          <w:bCs/>
          <w:i/>
          <w:iCs/>
        </w:rPr>
      </w:pPr>
    </w:p>
    <w:p w:rsidR="002039FB" w:rsidRDefault="002039FB" w:rsidP="002039FB">
      <w:pPr>
        <w:widowControl w:val="0"/>
        <w:suppressLineNumbers/>
        <w:suppressAutoHyphens/>
        <w:ind w:firstLine="567"/>
        <w:jc w:val="center"/>
      </w:pPr>
      <w:r>
        <w:rPr>
          <w:b/>
          <w:bCs/>
          <w:i/>
          <w:iCs/>
        </w:rPr>
        <w:t>Освещение транспортных и пешеходных зон</w:t>
      </w:r>
    </w:p>
    <w:p w:rsidR="002039FB" w:rsidRDefault="002039FB" w:rsidP="002039FB">
      <w:pPr>
        <w:widowControl w:val="0"/>
        <w:suppressLineNumbers/>
        <w:suppressAutoHyphens/>
        <w:ind w:firstLine="567"/>
        <w:jc w:val="both"/>
      </w:pPr>
      <w:r>
        <w:t xml:space="preserve">2.8.10.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t>светораспределением</w:t>
      </w:r>
      <w:proofErr w:type="spellEnd"/>
      <w:r>
        <w:t xml:space="preserve"> (типа шаров из прозрачного или светорассеивающего материала) допускается в установках: газонных, на </w:t>
      </w:r>
      <w:r>
        <w:lastRenderedPageBreak/>
        <w:t>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2039FB" w:rsidRDefault="002039FB" w:rsidP="002039FB">
      <w:pPr>
        <w:widowControl w:val="0"/>
        <w:suppressLineNumbers/>
        <w:suppressAutoHyphens/>
        <w:ind w:firstLine="567"/>
        <w:jc w:val="both"/>
      </w:pPr>
      <w:r>
        <w:t xml:space="preserve">2.8.11. Для освещения проезжей части улиц и сопутствующих им тротуаров в зонах интенсивного пешеходного движения применять </w:t>
      </w:r>
      <w:proofErr w:type="spellStart"/>
      <w:r>
        <w:t>двухконсольные</w:t>
      </w:r>
      <w:proofErr w:type="spellEnd"/>
      <w:r>
        <w:t xml:space="preserve"> опоры со светильниками на разной высоте, снабженными </w:t>
      </w:r>
      <w:proofErr w:type="spellStart"/>
      <w:r>
        <w:t>разноспектральными</w:t>
      </w:r>
      <w:proofErr w:type="spellEnd"/>
      <w:r>
        <w:t xml:space="preserve"> источниками света.</w:t>
      </w:r>
    </w:p>
    <w:p w:rsidR="002039FB" w:rsidRDefault="002039FB" w:rsidP="002039FB">
      <w:pPr>
        <w:widowControl w:val="0"/>
        <w:suppressLineNumbers/>
        <w:suppressAutoHyphens/>
        <w:ind w:firstLine="567"/>
        <w:jc w:val="both"/>
      </w:pPr>
      <w:r>
        <w:t xml:space="preserve">2.8.12. Выбор типа, расположения и способа установки светильников ФО транспортных и пешеходных зон необходимо осуществлять с учетом формируемого масштаба </w:t>
      </w:r>
      <w:proofErr w:type="spellStart"/>
      <w:r>
        <w:t>светопространств</w:t>
      </w:r>
      <w:proofErr w:type="spellEnd"/>
      <w:r>
        <w:t xml:space="preserve">. </w:t>
      </w:r>
      <w:proofErr w:type="gramStart"/>
      <w:r>
        <w:t>Над проезжей частью улиц, дорог и площадей светильники на опорах следует устанавливать на высоте не менее 8 м. В пешеходных зонах высота установки светильников на опорах может приниматься не менее 3,5 м и не более 5,5 м. Светильники (бра, плафоны) для освещения проездов, тротуаров и площадок, расположенных у зданий, следует устанавливать на высоте не менее 3 м.</w:t>
      </w:r>
      <w:proofErr w:type="gramEnd"/>
    </w:p>
    <w:p w:rsidR="002039FB" w:rsidRDefault="002039FB" w:rsidP="002039FB">
      <w:pPr>
        <w:widowControl w:val="0"/>
        <w:suppressLineNumbers/>
        <w:suppressAutoHyphens/>
        <w:ind w:firstLine="567"/>
        <w:jc w:val="both"/>
      </w:pPr>
      <w:r>
        <w:t xml:space="preserve">2.8.13. </w:t>
      </w:r>
      <w:proofErr w:type="gramStart"/>
      <w:r>
        <w:t>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w:t>
      </w:r>
      <w:proofErr w:type="gramEnd"/>
      <w:r>
        <w:t xml:space="preserve"> Следует учитывать, что опора не должна находиться между пожарным гидрантом и проезжей частью улиц и дорог.</w:t>
      </w:r>
    </w:p>
    <w:p w:rsidR="002039FB" w:rsidRDefault="002039FB" w:rsidP="002039FB">
      <w:pPr>
        <w:widowControl w:val="0"/>
        <w:suppressLineNumbers/>
        <w:suppressAutoHyphens/>
        <w:ind w:firstLine="567"/>
        <w:jc w:val="both"/>
      </w:pPr>
      <w:r>
        <w:t>2.8.14. Опоры на пересечениях магистральных улиц и дорог следует устанавливать до начала закругления тротуаров и не ближе 1,5 м от различного рода въездов, не нарушая единого строя линии их установки.</w:t>
      </w:r>
    </w:p>
    <w:p w:rsidR="002039FB" w:rsidRDefault="002039FB" w:rsidP="002039FB">
      <w:pPr>
        <w:widowControl w:val="0"/>
        <w:suppressLineNumbers/>
        <w:suppressAutoHyphens/>
        <w:ind w:firstLine="567"/>
        <w:jc w:val="both"/>
        <w:rPr>
          <w:b/>
          <w:bCs/>
          <w:i/>
          <w:iCs/>
        </w:rPr>
      </w:pPr>
    </w:p>
    <w:p w:rsidR="002039FB" w:rsidRDefault="002039FB" w:rsidP="002039FB">
      <w:pPr>
        <w:widowControl w:val="0"/>
        <w:suppressLineNumbers/>
        <w:suppressAutoHyphens/>
        <w:ind w:firstLine="567"/>
        <w:jc w:val="center"/>
      </w:pPr>
      <w:r>
        <w:rPr>
          <w:b/>
          <w:bCs/>
          <w:i/>
          <w:iCs/>
        </w:rPr>
        <w:t>Режимы работы осветительных установок</w:t>
      </w:r>
    </w:p>
    <w:p w:rsidR="002039FB" w:rsidRDefault="002039FB" w:rsidP="002039FB">
      <w:pPr>
        <w:widowControl w:val="0"/>
        <w:suppressLineNumbers/>
        <w:suppressAutoHyphens/>
        <w:ind w:firstLine="567"/>
        <w:jc w:val="both"/>
      </w:pPr>
      <w:r>
        <w:t>2.8.15. При проектировании всех трех групп осветительных установок (ФО, СИ) в целях рационального использования электроэнергии и обеспечения визуального разнообразия среды населенного пункта в темное время необходимо   предусматривать следующие режимы их работы:</w:t>
      </w:r>
    </w:p>
    <w:p w:rsidR="002039FB" w:rsidRDefault="002039FB" w:rsidP="002039FB">
      <w:pPr>
        <w:widowControl w:val="0"/>
        <w:numPr>
          <w:ilvl w:val="0"/>
          <w:numId w:val="23"/>
        </w:numPr>
        <w:suppressLineNumbers/>
        <w:tabs>
          <w:tab w:val="left" w:pos="1134"/>
        </w:tabs>
        <w:suppressAutoHyphens/>
        <w:ind w:left="0" w:firstLine="567"/>
        <w:jc w:val="both"/>
      </w:pPr>
      <w:r>
        <w:t>вечерний будничный режим, когда функционируют все стационарные установки ФО, и СИ, за исключением систем праздничного освещения;</w:t>
      </w:r>
    </w:p>
    <w:p w:rsidR="002039FB" w:rsidRDefault="002039FB" w:rsidP="002039FB">
      <w:pPr>
        <w:widowControl w:val="0"/>
        <w:numPr>
          <w:ilvl w:val="0"/>
          <w:numId w:val="23"/>
        </w:numPr>
        <w:suppressLineNumbers/>
        <w:tabs>
          <w:tab w:val="left" w:pos="1134"/>
        </w:tabs>
        <w:suppressAutoHyphens/>
        <w:ind w:left="0" w:firstLine="567"/>
        <w:jc w:val="both"/>
      </w:pPr>
      <w: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rsidR="002039FB" w:rsidRDefault="002039FB" w:rsidP="002039FB">
      <w:pPr>
        <w:widowControl w:val="0"/>
        <w:numPr>
          <w:ilvl w:val="0"/>
          <w:numId w:val="23"/>
        </w:numPr>
        <w:suppressLineNumbers/>
        <w:tabs>
          <w:tab w:val="left" w:pos="1134"/>
        </w:tabs>
        <w:suppressAutoHyphens/>
        <w:ind w:left="0" w:firstLine="567"/>
        <w:jc w:val="both"/>
      </w:pPr>
      <w: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2039FB" w:rsidRDefault="002039FB" w:rsidP="002039FB">
      <w:pPr>
        <w:widowControl w:val="0"/>
        <w:numPr>
          <w:ilvl w:val="0"/>
          <w:numId w:val="23"/>
        </w:numPr>
        <w:suppressLineNumbers/>
        <w:tabs>
          <w:tab w:val="left" w:pos="1134"/>
        </w:tabs>
        <w:suppressAutoHyphens/>
        <w:ind w:left="0" w:firstLine="567"/>
        <w:jc w:val="both"/>
      </w:pPr>
      <w:r>
        <w:t>сезонный режим, предусматриваемый главным образом в рекреационных зонах для стационарных и временных установок ФО в определенные сроки (зимой, осенью).</w:t>
      </w:r>
    </w:p>
    <w:p w:rsidR="002039FB" w:rsidRDefault="002039FB" w:rsidP="002039FB">
      <w:pPr>
        <w:widowControl w:val="0"/>
        <w:suppressLineNumbers/>
        <w:suppressAutoHyphens/>
        <w:ind w:firstLine="567"/>
        <w:jc w:val="both"/>
      </w:pPr>
      <w:r>
        <w:t>2.8.16.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2039FB" w:rsidRDefault="002039FB" w:rsidP="002039FB">
      <w:pPr>
        <w:widowControl w:val="0"/>
        <w:numPr>
          <w:ilvl w:val="0"/>
          <w:numId w:val="23"/>
        </w:numPr>
        <w:suppressLineNumbers/>
        <w:tabs>
          <w:tab w:val="left" w:pos="1134"/>
        </w:tabs>
        <w:suppressAutoHyphens/>
        <w:ind w:left="0" w:firstLine="567"/>
        <w:jc w:val="both"/>
      </w:pPr>
      <w:r>
        <w:t xml:space="preserve">установок ФО </w:t>
      </w:r>
      <w:r>
        <w:sym w:font="Symbol" w:char="002D"/>
      </w:r>
      <w:r>
        <w:t xml:space="preserve">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w:t>
      </w:r>
      <w:r w:rsidRPr="001A3EDC">
        <w:t xml:space="preserve">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w:t>
      </w:r>
    </w:p>
    <w:p w:rsidR="002039FB" w:rsidRDefault="002039FB" w:rsidP="002039FB">
      <w:pPr>
        <w:widowControl w:val="0"/>
        <w:numPr>
          <w:ilvl w:val="0"/>
          <w:numId w:val="23"/>
        </w:numPr>
        <w:suppressLineNumbers/>
        <w:tabs>
          <w:tab w:val="left" w:pos="1134"/>
        </w:tabs>
        <w:suppressAutoHyphens/>
        <w:ind w:left="0" w:firstLine="567"/>
        <w:jc w:val="both"/>
      </w:pPr>
      <w:r>
        <w:t xml:space="preserve">установок СИ </w:t>
      </w:r>
      <w:r>
        <w:sym w:font="Symbol" w:char="002D"/>
      </w:r>
      <w:r>
        <w:t xml:space="preserve"> по решению соответствующих ведомств или владельцев.</w:t>
      </w:r>
    </w:p>
    <w:p w:rsidR="002039FB" w:rsidRDefault="002039FB" w:rsidP="002039FB">
      <w:pPr>
        <w:widowControl w:val="0"/>
        <w:suppressLineNumbers/>
        <w:suppressAutoHyphens/>
        <w:ind w:firstLine="567"/>
        <w:jc w:val="both"/>
      </w:pPr>
      <w:r>
        <w:rPr>
          <w:b/>
          <w:bCs/>
          <w:i/>
          <w:iCs/>
        </w:rPr>
        <w:t> </w:t>
      </w:r>
    </w:p>
    <w:p w:rsidR="002039FB" w:rsidRDefault="002039FB" w:rsidP="002039FB">
      <w:pPr>
        <w:widowControl w:val="0"/>
        <w:suppressLineNumbers/>
        <w:suppressAutoHyphens/>
        <w:ind w:firstLine="567"/>
        <w:jc w:val="center"/>
      </w:pPr>
      <w:r>
        <w:rPr>
          <w:b/>
          <w:bCs/>
          <w:i/>
          <w:iCs/>
        </w:rPr>
        <w:t>2.9. Средства наружной рекламы и информации</w:t>
      </w:r>
    </w:p>
    <w:p w:rsidR="002039FB" w:rsidRDefault="002039FB" w:rsidP="002039FB">
      <w:pPr>
        <w:widowControl w:val="0"/>
        <w:suppressLineNumbers/>
        <w:suppressAutoHyphens/>
        <w:ind w:firstLine="567"/>
        <w:jc w:val="both"/>
      </w:pPr>
      <w:r>
        <w:t xml:space="preserve">2.9.1. Размещение средств наружной рекламы и информации на территории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производить согласно ГОСТ </w:t>
      </w:r>
      <w:proofErr w:type="gramStart"/>
      <w:r>
        <w:t>Р</w:t>
      </w:r>
      <w:proofErr w:type="gramEnd"/>
      <w:r>
        <w:t xml:space="preserve"> 52044.</w:t>
      </w:r>
    </w:p>
    <w:p w:rsidR="002039FB" w:rsidRDefault="002039FB" w:rsidP="002039FB">
      <w:pPr>
        <w:widowControl w:val="0"/>
        <w:suppressLineNumbers/>
        <w:suppressAutoHyphens/>
        <w:ind w:firstLine="567"/>
        <w:jc w:val="both"/>
      </w:pPr>
      <w:r>
        <w:rPr>
          <w:b/>
          <w:bCs/>
          <w:i/>
          <w:iCs/>
        </w:rPr>
        <w:lastRenderedPageBreak/>
        <w:t> </w:t>
      </w:r>
    </w:p>
    <w:p w:rsidR="002039FB" w:rsidRDefault="002039FB" w:rsidP="002039FB">
      <w:pPr>
        <w:widowControl w:val="0"/>
        <w:suppressLineNumbers/>
        <w:suppressAutoHyphens/>
        <w:ind w:firstLine="567"/>
        <w:jc w:val="center"/>
      </w:pPr>
      <w:r>
        <w:rPr>
          <w:b/>
          <w:bCs/>
          <w:i/>
          <w:iCs/>
        </w:rPr>
        <w:t>2.10. Некапитальные нестационарные сооружения</w:t>
      </w:r>
    </w:p>
    <w:p w:rsidR="002039FB" w:rsidRDefault="002039FB" w:rsidP="002039FB">
      <w:pPr>
        <w:widowControl w:val="0"/>
        <w:suppressLineNumbers/>
        <w:suppressAutoHyphens/>
        <w:ind w:firstLine="567"/>
        <w:jc w:val="both"/>
      </w:pPr>
      <w:r>
        <w:t xml:space="preserve">2.10.1.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w:t>
      </w:r>
      <w:r>
        <w:sym w:font="Symbol" w:char="002D"/>
      </w:r>
      <w:r>
        <w:t xml:space="preserve">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 - 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применять безосколочные, </w:t>
      </w:r>
      <w:proofErr w:type="spellStart"/>
      <w:r>
        <w:t>ударостойкие</w:t>
      </w:r>
      <w:proofErr w:type="spellEnd"/>
      <w:r>
        <w:t xml:space="preserve"> материалы, безопасные упрочняющие многослойные пленочные покрытия, поликарбонатные стекла. При проектировании </w:t>
      </w:r>
      <w:proofErr w:type="spellStart"/>
      <w:r>
        <w:t>мини-маркетов</w:t>
      </w:r>
      <w:proofErr w:type="spellEnd"/>
      <w:r>
        <w:t>, мини-рынков, торговых рядов применять быстро возводимые модульные комплексы, выполняемые из легких конструкций.</w:t>
      </w:r>
    </w:p>
    <w:p w:rsidR="002039FB" w:rsidRDefault="002039FB" w:rsidP="002039FB">
      <w:pPr>
        <w:widowControl w:val="0"/>
        <w:suppressLineNumbers/>
        <w:suppressAutoHyphens/>
        <w:ind w:firstLine="567"/>
        <w:jc w:val="both"/>
      </w:pPr>
      <w:r>
        <w:t xml:space="preserve">2.10.2. Размещение некапитальных нестационарных сооружений на территории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2039FB" w:rsidRDefault="002039FB" w:rsidP="002039FB">
      <w:pPr>
        <w:widowControl w:val="0"/>
        <w:suppressLineNumbers/>
        <w:suppressAutoHyphens/>
        <w:ind w:firstLine="567"/>
        <w:jc w:val="both"/>
      </w:pPr>
      <w:r>
        <w:t xml:space="preserve">2.10.2.1. Возможно размещение сооружений на тротуарах шириной более 3 м при условии, что фактическая интенсивность движения пешеходов в час «пик» в двух направлениях не </w:t>
      </w:r>
      <w:proofErr w:type="gramStart"/>
      <w:r>
        <w:t>превышает 700 пеш</w:t>
      </w:r>
      <w:proofErr w:type="gramEnd"/>
      <w:r>
        <w:t>/час на одну полосу движения, равную 0,75 м.</w:t>
      </w:r>
    </w:p>
    <w:p w:rsidR="002039FB" w:rsidRDefault="002039FB" w:rsidP="002039FB">
      <w:pPr>
        <w:widowControl w:val="0"/>
        <w:suppressLineNumbers/>
        <w:suppressAutoHyphens/>
        <w:ind w:firstLine="567"/>
        <w:jc w:val="both"/>
      </w:pPr>
      <w:r>
        <w:t xml:space="preserve">2.10.3. Сооружения предприятий мелкорозничной торговли, бытового обслуживания и питания следует размещать на территориях пешеходных зон, в парках, садах, на бульварах населенного пункта. Сооружения необходимо устанавливать на твердые виды покрытия, оборудовать осветительным оборудованием, урнами и малыми контейнерами для мусора, сооружения питания </w:t>
      </w:r>
      <w:r>
        <w:sym w:font="Symbol" w:char="002D"/>
      </w:r>
      <w:r>
        <w:t xml:space="preserve"> туалетными кабинами (при отсутствии общественных туалетов на прилегающей территории в зоне доступности 200 м).</w:t>
      </w:r>
    </w:p>
    <w:p w:rsidR="002039FB" w:rsidRDefault="002039FB" w:rsidP="002039FB">
      <w:pPr>
        <w:widowControl w:val="0"/>
        <w:suppressLineNumbers/>
        <w:suppressAutoHyphens/>
        <w:ind w:firstLine="567"/>
        <w:jc w:val="both"/>
      </w:pPr>
      <w:r>
        <w:t xml:space="preserve">2.10.4. Размещение остановочных павильонов следует предусматривать в местах остановок наземного пассажирского транспорта. Для установки павильона необходимо предусматривать площадку с твердыми видами покрытия размером 2,0 </w:t>
      </w:r>
      <w:proofErr w:type="spellStart"/>
      <w:r>
        <w:t>x</w:t>
      </w:r>
      <w:proofErr w:type="spellEnd"/>
      <w:r>
        <w:t xml:space="preserve">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w:t>
      </w:r>
      <w:r>
        <w:sym w:font="Symbol" w:char="002D"/>
      </w:r>
      <w:r>
        <w:t xml:space="preserve">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w:t>
      </w:r>
      <w:proofErr w:type="gramStart"/>
      <w:r>
        <w:t>соответствующими</w:t>
      </w:r>
      <w:proofErr w:type="gramEnd"/>
      <w:r>
        <w:t xml:space="preserve"> ГОСТ и </w:t>
      </w:r>
      <w:proofErr w:type="spellStart"/>
      <w:r>
        <w:t>СНиП</w:t>
      </w:r>
      <w:proofErr w:type="spellEnd"/>
      <w:r>
        <w:t>.</w:t>
      </w:r>
    </w:p>
    <w:p w:rsidR="002039FB" w:rsidRDefault="002039FB" w:rsidP="002039FB">
      <w:pPr>
        <w:widowControl w:val="0"/>
        <w:suppressLineNumbers/>
        <w:suppressAutoHyphens/>
        <w:ind w:firstLine="567"/>
        <w:jc w:val="both"/>
      </w:pPr>
      <w:r>
        <w:t xml:space="preserve">2.10.5. Размещение туалетных кабин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w:t>
      </w:r>
      <w:r>
        <w:sym w:font="Symbol" w:char="002D"/>
      </w:r>
      <w:r>
        <w:t xml:space="preserve">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2039FB" w:rsidRDefault="002039FB" w:rsidP="002039FB">
      <w:pPr>
        <w:widowControl w:val="0"/>
        <w:suppressLineNumbers/>
        <w:suppressAutoHyphens/>
        <w:ind w:firstLine="567"/>
        <w:jc w:val="both"/>
      </w:pPr>
      <w:r>
        <w:rPr>
          <w:b/>
          <w:bCs/>
          <w:i/>
          <w:iCs/>
        </w:rPr>
        <w:t> </w:t>
      </w:r>
    </w:p>
    <w:p w:rsidR="002039FB" w:rsidRDefault="002039FB" w:rsidP="002039FB">
      <w:pPr>
        <w:widowControl w:val="0"/>
        <w:suppressLineNumbers/>
        <w:suppressAutoHyphens/>
        <w:ind w:firstLine="567"/>
        <w:jc w:val="center"/>
      </w:pPr>
      <w:r>
        <w:rPr>
          <w:b/>
          <w:bCs/>
          <w:i/>
          <w:iCs/>
        </w:rPr>
        <w:t>2.11. Оформление и оборудование зданий и сооружений</w:t>
      </w:r>
    </w:p>
    <w:p w:rsidR="002039FB" w:rsidRDefault="002039FB" w:rsidP="002039FB">
      <w:pPr>
        <w:widowControl w:val="0"/>
        <w:suppressLineNumbers/>
        <w:suppressAutoHyphens/>
        <w:ind w:firstLine="567"/>
        <w:jc w:val="both"/>
      </w:pPr>
      <w:r>
        <w:t xml:space="preserve">2.11.1.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w:t>
      </w:r>
      <w:r>
        <w:lastRenderedPageBreak/>
        <w:t xml:space="preserve">цоколи и др.), размещение антенн, водосточных труб, </w:t>
      </w:r>
      <w:proofErr w:type="spellStart"/>
      <w:r>
        <w:t>отмостки</w:t>
      </w:r>
      <w:proofErr w:type="spellEnd"/>
      <w:r>
        <w:t>, домовых знаков, защитных сеток и т.п.</w:t>
      </w:r>
    </w:p>
    <w:p w:rsidR="002039FB" w:rsidRDefault="002039FB" w:rsidP="002039FB">
      <w:pPr>
        <w:widowControl w:val="0"/>
        <w:suppressLineNumbers/>
        <w:suppressAutoHyphens/>
        <w:ind w:firstLine="567"/>
        <w:jc w:val="both"/>
      </w:pPr>
      <w:r>
        <w:t>2.11.2. Колористическое решение зданий и сооружений проектировать с учетом концепции общего цветового решения застройки улиц и территорий</w:t>
      </w:r>
      <w:r w:rsidRPr="001A3EDC">
        <w:t xml:space="preserve">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w:t>
      </w:r>
    </w:p>
    <w:p w:rsidR="002039FB" w:rsidRDefault="002039FB" w:rsidP="002039FB">
      <w:pPr>
        <w:widowControl w:val="0"/>
        <w:suppressLineNumbers/>
        <w:suppressAutoHyphens/>
        <w:ind w:firstLine="567"/>
        <w:jc w:val="both"/>
      </w:pPr>
      <w:r>
        <w:t>2.11.2.1. Возможность остекления лоджий и балконов, замене рам, окраске стен в населенных пунктах устанавливать в составе градостроительного регламента.</w:t>
      </w:r>
    </w:p>
    <w:p w:rsidR="002039FB" w:rsidRDefault="002039FB" w:rsidP="002039FB">
      <w:pPr>
        <w:widowControl w:val="0"/>
        <w:suppressLineNumbers/>
        <w:suppressAutoHyphens/>
        <w:ind w:firstLine="567"/>
        <w:jc w:val="both"/>
      </w:pPr>
      <w:r>
        <w:t xml:space="preserve">2.11.2.2. Размещение наружных кондиционеров и антенн </w:t>
      </w:r>
      <w:r>
        <w:sym w:font="Symbol" w:char="002D"/>
      </w:r>
      <w:r>
        <w:t xml:space="preserve"> «тарелок» на зданиях, расположенных вдоль магистральных улиц населенного пункта, предусматривать со стороны дворовых фасадов.</w:t>
      </w:r>
    </w:p>
    <w:p w:rsidR="002039FB" w:rsidRDefault="002039FB" w:rsidP="002039FB">
      <w:pPr>
        <w:widowControl w:val="0"/>
        <w:suppressLineNumbers/>
        <w:suppressAutoHyphens/>
        <w:ind w:firstLine="567"/>
        <w:jc w:val="both"/>
      </w:pPr>
      <w:r>
        <w:t xml:space="preserve">2.11.3. </w:t>
      </w:r>
      <w:proofErr w:type="gramStart"/>
      <w:r>
        <w:t xml:space="preserve">На зданиях и сооружениях населенного пункта предусматривать размещение следующих домовых знаков: указатель наименования улицы,   указатель номера дома, указатель номера подъезда и квартир, международный символ доступности объекта для инвалидов, </w:t>
      </w:r>
      <w:proofErr w:type="spellStart"/>
      <w:r>
        <w:t>флагодержатели</w:t>
      </w:r>
      <w:proofErr w:type="spellEnd"/>
      <w: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w:t>
      </w:r>
      <w:proofErr w:type="gramEnd"/>
      <w:r>
        <w:t xml:space="preserve"> Состав домовых знаков на конкретном здании и условия их размещения определять функциональным назначением и местоположением зданий относительно улично-дорожной сети.</w:t>
      </w:r>
    </w:p>
    <w:p w:rsidR="002039FB" w:rsidRDefault="002039FB" w:rsidP="002039FB">
      <w:pPr>
        <w:widowControl w:val="0"/>
        <w:suppressLineNumbers/>
        <w:suppressAutoHyphens/>
        <w:ind w:firstLine="567"/>
        <w:jc w:val="both"/>
      </w:pPr>
      <w:r>
        <w:t xml:space="preserve">2.11.4. Для обеспечения поверхностного водоотвода от зданий и сооружений по их периметру предусматривать устройство </w:t>
      </w:r>
      <w:proofErr w:type="spellStart"/>
      <w:r>
        <w:t>отмостки</w:t>
      </w:r>
      <w:proofErr w:type="spellEnd"/>
      <w:r>
        <w:t xml:space="preserve"> с надежной гидроизоляцией. Уклон </w:t>
      </w:r>
      <w:proofErr w:type="spellStart"/>
      <w:r>
        <w:t>отмостки</w:t>
      </w:r>
      <w:proofErr w:type="spellEnd"/>
      <w:r>
        <w:t xml:space="preserve"> принимать не менее 10+ в сторону от здания. </w:t>
      </w:r>
      <w:proofErr w:type="gramStart"/>
      <w:r>
        <w:t xml:space="preserve">Ширину </w:t>
      </w:r>
      <w:proofErr w:type="spellStart"/>
      <w:r>
        <w:t>отмостки</w:t>
      </w:r>
      <w:proofErr w:type="spellEnd"/>
      <w:r>
        <w:t xml:space="preserve"> для зданий и сооружений принимать 0,8-1,2 м.) В случае примыкания здания к пешеходным коммуникациям, роль </w:t>
      </w:r>
      <w:proofErr w:type="spellStart"/>
      <w:r>
        <w:t>отмостки</w:t>
      </w:r>
      <w:proofErr w:type="spellEnd"/>
      <w:r>
        <w:t xml:space="preserve"> обычно выполняет тротуар с твердым видом покрытия.</w:t>
      </w:r>
      <w:proofErr w:type="gramEnd"/>
    </w:p>
    <w:p w:rsidR="002039FB" w:rsidRDefault="002039FB" w:rsidP="002039FB">
      <w:pPr>
        <w:widowControl w:val="0"/>
        <w:suppressLineNumbers/>
        <w:suppressAutoHyphens/>
        <w:ind w:firstLine="567"/>
        <w:jc w:val="both"/>
      </w:pPr>
      <w:r>
        <w:t>2.11.5. При организации стока воды со скатных крыш через водосточные трубы:</w:t>
      </w:r>
    </w:p>
    <w:p w:rsidR="002039FB" w:rsidRDefault="002039FB" w:rsidP="002039FB">
      <w:pPr>
        <w:widowControl w:val="0"/>
        <w:numPr>
          <w:ilvl w:val="0"/>
          <w:numId w:val="24"/>
        </w:numPr>
        <w:suppressLineNumbers/>
        <w:tabs>
          <w:tab w:val="left" w:pos="1134"/>
        </w:tabs>
        <w:suppressAutoHyphens/>
        <w:ind w:left="0" w:firstLine="567"/>
        <w:jc w:val="both"/>
      </w:pPr>
      <w:r>
        <w:t>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2039FB" w:rsidRDefault="002039FB" w:rsidP="002039FB">
      <w:pPr>
        <w:widowControl w:val="0"/>
        <w:numPr>
          <w:ilvl w:val="0"/>
          <w:numId w:val="24"/>
        </w:numPr>
        <w:suppressLineNumbers/>
        <w:tabs>
          <w:tab w:val="left" w:pos="1134"/>
        </w:tabs>
        <w:suppressAutoHyphens/>
        <w:ind w:left="0" w:firstLine="567"/>
        <w:jc w:val="both"/>
      </w:pPr>
      <w:r>
        <w:t>не допускать высоты свободного падения воды из выходного отверстия трубы более 200 мм;</w:t>
      </w:r>
    </w:p>
    <w:p w:rsidR="002039FB" w:rsidRDefault="002039FB" w:rsidP="002039FB">
      <w:pPr>
        <w:widowControl w:val="0"/>
        <w:numPr>
          <w:ilvl w:val="0"/>
          <w:numId w:val="24"/>
        </w:numPr>
        <w:suppressLineNumbers/>
        <w:tabs>
          <w:tab w:val="left" w:pos="1134"/>
        </w:tabs>
        <w:suppressAutoHyphens/>
        <w:ind w:left="0" w:firstLine="567"/>
        <w:jc w:val="both"/>
      </w:pPr>
      <w:r>
        <w:t>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 устройство лотков в покрытии (закрытых или перекрытых решетками согласно пункту 2.1.14 настоящих правил);</w:t>
      </w:r>
    </w:p>
    <w:p w:rsidR="002039FB" w:rsidRDefault="002039FB" w:rsidP="002039FB">
      <w:pPr>
        <w:widowControl w:val="0"/>
        <w:numPr>
          <w:ilvl w:val="0"/>
          <w:numId w:val="24"/>
        </w:numPr>
        <w:suppressLineNumbers/>
        <w:tabs>
          <w:tab w:val="left" w:pos="1134"/>
        </w:tabs>
        <w:suppressAutoHyphens/>
        <w:ind w:left="0" w:firstLine="567"/>
        <w:jc w:val="both"/>
      </w:pPr>
      <w:r>
        <w:t>предусматривать устройство дренажа в местах стока воды из трубы на газон или иные мягкие виды покрытия.</w:t>
      </w:r>
    </w:p>
    <w:p w:rsidR="002039FB" w:rsidRDefault="002039FB" w:rsidP="002039FB">
      <w:pPr>
        <w:widowControl w:val="0"/>
        <w:suppressLineNumbers/>
        <w:suppressAutoHyphens/>
        <w:ind w:firstLine="567"/>
        <w:jc w:val="both"/>
      </w:pPr>
      <w:r>
        <w:t xml:space="preserve">2.11.6. Входные группы зданий жилого и общественного назначения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t>маломобильных</w:t>
      </w:r>
      <w:proofErr w:type="spellEnd"/>
      <w:r>
        <w:t xml:space="preserve"> групп населения (пандусы, перила и пр.).</w:t>
      </w:r>
    </w:p>
    <w:p w:rsidR="002039FB" w:rsidRDefault="002039FB" w:rsidP="002039FB">
      <w:pPr>
        <w:widowControl w:val="0"/>
        <w:suppressLineNumbers/>
        <w:suppressAutoHyphens/>
        <w:ind w:firstLine="567"/>
        <w:jc w:val="both"/>
      </w:pPr>
      <w:r>
        <w:t>2.11.6.1.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2039FB" w:rsidRDefault="002039FB" w:rsidP="002039FB">
      <w:pPr>
        <w:widowControl w:val="0"/>
        <w:suppressLineNumbers/>
        <w:suppressAutoHyphens/>
        <w:ind w:firstLine="567"/>
        <w:jc w:val="both"/>
      </w:pPr>
      <w:r>
        <w:t xml:space="preserve">2.11.6.2. Допускать использование части площадки при входных группах для временного </w:t>
      </w:r>
      <w:proofErr w:type="spellStart"/>
      <w:r>
        <w:t>паркирования</w:t>
      </w:r>
      <w:proofErr w:type="spellEnd"/>
      <w:r>
        <w:t xml:space="preserve"> легкового транспорта, если при этом обеспечивается ширина прохода, необходимая для пропуска пешеходного потока. В этом случае предусматривать наличие разделяющих элементов (стационарного или переносного ограждения), контейнерного озеленения.</w:t>
      </w:r>
    </w:p>
    <w:p w:rsidR="002039FB" w:rsidRDefault="002039FB" w:rsidP="002039FB">
      <w:pPr>
        <w:widowControl w:val="0"/>
        <w:suppressLineNumbers/>
        <w:suppressAutoHyphens/>
        <w:ind w:firstLine="567"/>
        <w:jc w:val="both"/>
      </w:pPr>
      <w:r>
        <w:t>2.11.6.3.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0,5 м.</w:t>
      </w:r>
    </w:p>
    <w:p w:rsidR="002039FB" w:rsidRDefault="002039FB" w:rsidP="002039FB">
      <w:pPr>
        <w:widowControl w:val="0"/>
        <w:suppressLineNumbers/>
        <w:suppressAutoHyphens/>
        <w:ind w:firstLine="567"/>
        <w:jc w:val="both"/>
      </w:pPr>
      <w:r>
        <w:lastRenderedPageBreak/>
        <w:t xml:space="preserve">2.11.7.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w:t>
      </w:r>
      <w:r>
        <w:sym w:font="Symbol" w:char="002D"/>
      </w:r>
      <w:r>
        <w:t xml:space="preserve"> применение электрического контура по внешнему периметру крыши.</w:t>
      </w:r>
    </w:p>
    <w:p w:rsidR="002039FB" w:rsidRDefault="002039FB" w:rsidP="002039FB">
      <w:pPr>
        <w:widowControl w:val="0"/>
        <w:suppressLineNumbers/>
        <w:suppressAutoHyphens/>
        <w:ind w:firstLine="567"/>
        <w:jc w:val="both"/>
      </w:pPr>
      <w:r>
        <w:rPr>
          <w:b/>
          <w:bCs/>
          <w:i/>
          <w:iCs/>
        </w:rPr>
        <w:t> </w:t>
      </w:r>
    </w:p>
    <w:p w:rsidR="002039FB" w:rsidRDefault="002039FB" w:rsidP="002039FB">
      <w:pPr>
        <w:widowControl w:val="0"/>
        <w:suppressLineNumbers/>
        <w:suppressAutoHyphens/>
        <w:ind w:firstLine="567"/>
        <w:jc w:val="center"/>
      </w:pPr>
      <w:r>
        <w:rPr>
          <w:b/>
          <w:bCs/>
          <w:i/>
          <w:iCs/>
        </w:rPr>
        <w:t>2.12. Площадки</w:t>
      </w:r>
    </w:p>
    <w:p w:rsidR="002039FB" w:rsidRDefault="002039FB" w:rsidP="002039FB">
      <w:pPr>
        <w:widowControl w:val="0"/>
        <w:suppressLineNumbers/>
        <w:suppressAutoHyphens/>
        <w:ind w:firstLine="567"/>
        <w:jc w:val="both"/>
      </w:pPr>
      <w:r>
        <w:t xml:space="preserve">2.12.1. На территории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проектировать следующие виды площадок: для игр детей, отдыха взрослых, занятий спортом, установки мусоросборников, стоянок автомобилей.</w:t>
      </w:r>
    </w:p>
    <w:p w:rsidR="002039FB" w:rsidRDefault="002039FB" w:rsidP="002039FB">
      <w:pPr>
        <w:widowControl w:val="0"/>
        <w:suppressLineNumbers/>
        <w:suppressAutoHyphens/>
        <w:ind w:firstLine="567"/>
        <w:jc w:val="center"/>
      </w:pPr>
      <w:r>
        <w:rPr>
          <w:b/>
          <w:bCs/>
          <w:i/>
          <w:iCs/>
        </w:rPr>
        <w:t>Детские площадки</w:t>
      </w:r>
    </w:p>
    <w:p w:rsidR="002039FB" w:rsidRDefault="002039FB" w:rsidP="002039FB">
      <w:pPr>
        <w:widowControl w:val="0"/>
        <w:suppressLineNumbers/>
        <w:suppressAutoHyphens/>
        <w:ind w:firstLine="567"/>
        <w:jc w:val="both"/>
      </w:pPr>
      <w:r>
        <w:t xml:space="preserve">2.12.2. Детские площадки обычно предназначены для игр и активного отдыха детей разных возрастов: </w:t>
      </w:r>
      <w:proofErr w:type="spellStart"/>
      <w:r>
        <w:t>преддошкольного</w:t>
      </w:r>
      <w:proofErr w:type="spellEnd"/>
      <w: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w:t>
      </w:r>
      <w:proofErr w:type="gramStart"/>
      <w:r>
        <w:t>)-</w:t>
      </w:r>
      <w:proofErr w:type="gramEnd"/>
      <w:r>
        <w:t>организация спортивно-игровых комплексов (</w:t>
      </w:r>
      <w:proofErr w:type="spellStart"/>
      <w:r>
        <w:t>микро-скалодромы</w:t>
      </w:r>
      <w:proofErr w:type="spellEnd"/>
      <w:r>
        <w:t>, велодромы и т.п.) и оборудование специальных мест для катания на самокатах, роликовых досках и коньках.</w:t>
      </w:r>
    </w:p>
    <w:p w:rsidR="002039FB" w:rsidRDefault="002039FB" w:rsidP="002039FB">
      <w:pPr>
        <w:widowControl w:val="0"/>
        <w:suppressLineNumbers/>
        <w:suppressAutoHyphens/>
        <w:ind w:firstLine="567"/>
        <w:jc w:val="both"/>
      </w:pPr>
      <w:r>
        <w:t xml:space="preserve">2.12.3. </w:t>
      </w:r>
      <w:proofErr w:type="gramStart"/>
      <w:r>
        <w:t xml:space="preserve">Расстояние от окон жилых домов и общественных зданий до границ детских площадок дошкольного возраста не должно быть менее 10 м, младшего и среднего школьного возраста </w:t>
      </w:r>
      <w:r>
        <w:sym w:font="Symbol" w:char="002D"/>
      </w:r>
      <w:r>
        <w:t xml:space="preserve"> не менее 20 м, комплексных игровых площадок </w:t>
      </w:r>
      <w:r>
        <w:sym w:font="Symbol" w:char="002D"/>
      </w:r>
      <w:r>
        <w:t xml:space="preserve"> не менее 40 м, спортивно-игровых комплексов </w:t>
      </w:r>
      <w:r>
        <w:sym w:font="Symbol" w:char="002D"/>
      </w:r>
      <w:r>
        <w:t xml:space="preserve"> не менее 100 м. Детские площадки для дошкольного и </w:t>
      </w:r>
      <w:proofErr w:type="spellStart"/>
      <w:r>
        <w:t>преддошкольного</w:t>
      </w:r>
      <w:proofErr w:type="spellEnd"/>
      <w:r>
        <w:t xml:space="preserve"> возраста размещать на участке жилой застройки, площадки для младшего и среднего школьного</w:t>
      </w:r>
      <w:proofErr w:type="gramEnd"/>
      <w:r>
        <w:t xml:space="preserve"> возраста, комплексные игровые площадки, спортивно-игровые комплексы и места для катания следует размещать на озелененных территориях </w:t>
      </w:r>
      <w:proofErr w:type="spellStart"/>
      <w:r>
        <w:t>Скалинского</w:t>
      </w:r>
      <w:proofErr w:type="spellEnd"/>
      <w:r>
        <w:t xml:space="preserve"> сельсовета </w:t>
      </w:r>
      <w:proofErr w:type="spellStart"/>
      <w:r>
        <w:t>Колыванского</w:t>
      </w:r>
      <w:proofErr w:type="spellEnd"/>
      <w:r>
        <w:t xml:space="preserve"> района Новосибирской области. </w:t>
      </w:r>
    </w:p>
    <w:p w:rsidR="002039FB" w:rsidRDefault="002039FB" w:rsidP="002039FB">
      <w:pPr>
        <w:widowControl w:val="0"/>
        <w:suppressLineNumbers/>
        <w:suppressAutoHyphens/>
        <w:ind w:firstLine="567"/>
        <w:jc w:val="both"/>
      </w:pPr>
      <w:r>
        <w:t xml:space="preserve">2.12.4. Площадки для игр детей на территории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жилого назначения проектировать из расчета 0,5-0,7 кв</w:t>
      </w:r>
      <w:proofErr w:type="gramStart"/>
      <w:r>
        <w:t>.м</w:t>
      </w:r>
      <w:proofErr w:type="gramEnd"/>
      <w:r>
        <w:t xml:space="preserve"> на 1 жителя. Размеры и условия размещения площадок проектировать в зависимости от возрастных групп детей и места размещения жилой застройки.</w:t>
      </w:r>
    </w:p>
    <w:p w:rsidR="002039FB" w:rsidRDefault="002039FB" w:rsidP="002039FB">
      <w:pPr>
        <w:widowControl w:val="0"/>
        <w:suppressLineNumbers/>
        <w:suppressAutoHyphens/>
        <w:ind w:firstLine="567"/>
        <w:jc w:val="both"/>
      </w:pPr>
      <w:r>
        <w:t xml:space="preserve">2.12.4.1. Площадки детей </w:t>
      </w:r>
      <w:proofErr w:type="spellStart"/>
      <w:r>
        <w:t>преддошкольного</w:t>
      </w:r>
      <w:proofErr w:type="spellEnd"/>
      <w:r>
        <w:t xml:space="preserve"> возраста могут иметь незначительные размеры (50 - 75 кв</w:t>
      </w:r>
      <w:proofErr w:type="gramStart"/>
      <w:r>
        <w:t>.м</w:t>
      </w:r>
      <w:proofErr w:type="gramEnd"/>
      <w:r>
        <w:t xml:space="preserve">), размещаться отдельно или совмещаться с площадками для тихого отдыха взрослых </w:t>
      </w:r>
      <w:r>
        <w:sym w:font="Symbol" w:char="002D"/>
      </w:r>
      <w:r>
        <w:t xml:space="preserve"> в этом случае общую площадь площадки рекомендуется устанавливать не менее 80 кв.м.</w:t>
      </w:r>
    </w:p>
    <w:p w:rsidR="002039FB" w:rsidRDefault="002039FB" w:rsidP="002039FB">
      <w:pPr>
        <w:widowControl w:val="0"/>
        <w:suppressLineNumbers/>
        <w:suppressAutoHyphens/>
        <w:ind w:firstLine="567"/>
        <w:jc w:val="both"/>
      </w:pPr>
      <w:r>
        <w:t xml:space="preserve">2.12.4.2. Оптимальный размер игровых площадок устанавливать для детей дошкольного возраста </w:t>
      </w:r>
      <w:r>
        <w:sym w:font="Symbol" w:char="002D"/>
      </w:r>
      <w:r>
        <w:t xml:space="preserve"> 70-150 кв</w:t>
      </w:r>
      <w:proofErr w:type="gramStart"/>
      <w:r>
        <w:t>.м</w:t>
      </w:r>
      <w:proofErr w:type="gramEnd"/>
      <w:r>
        <w:t xml:space="preserve">, школьного возраста </w:t>
      </w:r>
      <w:r>
        <w:sym w:font="Symbol" w:char="002D"/>
      </w:r>
      <w:r>
        <w:t xml:space="preserve"> 100-300 кв.м, комплексных игровых площадок </w:t>
      </w:r>
      <w:r>
        <w:sym w:font="Symbol" w:char="002D"/>
      </w:r>
      <w:r>
        <w:t xml:space="preserve"> 900-1600 кв.м. При этом возможно объединение площадок дошкольного возраста с площадками отдыха взрослых (размер площадки </w:t>
      </w:r>
      <w:r>
        <w:sym w:font="Symbol" w:char="002D"/>
      </w:r>
      <w:r>
        <w:t xml:space="preserve"> не менее 150 кв.м). Соседствующие детские и взрослые площадки разделять густыми зелеными посадками и (или) декоративными стенками.</w:t>
      </w:r>
    </w:p>
    <w:p w:rsidR="002039FB" w:rsidRDefault="002039FB" w:rsidP="002039FB">
      <w:pPr>
        <w:widowControl w:val="0"/>
        <w:suppressLineNumbers/>
        <w:suppressAutoHyphens/>
        <w:ind w:firstLine="567"/>
        <w:jc w:val="both"/>
      </w:pPr>
      <w:r>
        <w:t>2.12.5. Детские площадки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w:t>
      </w:r>
      <w:proofErr w:type="gramStart"/>
      <w:r>
        <w:t>дств пр</w:t>
      </w:r>
      <w:proofErr w:type="gramEnd"/>
      <w:r>
        <w:t xml:space="preserve">инимать согласно </w:t>
      </w:r>
      <w:proofErr w:type="spellStart"/>
      <w:r>
        <w:t>СанПиН</w:t>
      </w:r>
      <w:proofErr w:type="spellEnd"/>
      <w:r>
        <w:t xml:space="preserve">, площадок мусоросборников </w:t>
      </w:r>
      <w:r>
        <w:sym w:font="Symbol" w:char="002D"/>
      </w:r>
      <w:r>
        <w:t xml:space="preserve"> 15 м, </w:t>
      </w:r>
      <w:proofErr w:type="spellStart"/>
      <w:r>
        <w:t>отстойно-разворотных</w:t>
      </w:r>
      <w:proofErr w:type="spellEnd"/>
      <w:r>
        <w:t xml:space="preserve"> площадок на конечных остановках маршрутов пассажирского транспорта </w:t>
      </w:r>
      <w:r>
        <w:sym w:font="Symbol" w:char="002D"/>
      </w:r>
      <w:r>
        <w:t xml:space="preserve"> не менее 50 м.</w:t>
      </w:r>
    </w:p>
    <w:p w:rsidR="002039FB" w:rsidRDefault="002039FB" w:rsidP="002039FB">
      <w:pPr>
        <w:widowControl w:val="0"/>
        <w:suppressLineNumbers/>
        <w:suppressAutoHyphens/>
        <w:ind w:firstLine="567"/>
        <w:jc w:val="both"/>
      </w:pPr>
      <w:r>
        <w:t xml:space="preserve">2.12.6. При реконструкции детских площадок во избежание травматизма следует предотвращать наличие на территории площадки выступающих корней или нависающих </w:t>
      </w:r>
      <w:r>
        <w:lastRenderedPageBreak/>
        <w:t>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2039FB" w:rsidRDefault="002039FB" w:rsidP="002039FB">
      <w:pPr>
        <w:widowControl w:val="0"/>
        <w:suppressLineNumbers/>
        <w:suppressAutoHyphens/>
        <w:ind w:firstLine="567"/>
        <w:jc w:val="both"/>
      </w:pPr>
      <w:r>
        <w:t xml:space="preserve">2.12.7. Обязательный перечень элементов благоустройства территории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на детской площадке включает в себя: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039FB" w:rsidRDefault="002039FB" w:rsidP="002039FB">
      <w:pPr>
        <w:widowControl w:val="0"/>
        <w:suppressLineNumbers/>
        <w:suppressAutoHyphens/>
        <w:ind w:firstLine="567"/>
        <w:jc w:val="both"/>
      </w:pPr>
      <w:r>
        <w:t>2.12.7.1.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необходимо оборудовать твердыми видами покрытия или фундаментом согласно пункту 2.6.4.1 настоящих правил. При травяном покрытии площадок предусматривать пешеходные дорожки к оборудованию с твердым, мягким или комбинированным видами покрытия.</w:t>
      </w:r>
    </w:p>
    <w:p w:rsidR="002039FB" w:rsidRDefault="002039FB" w:rsidP="002039FB">
      <w:pPr>
        <w:widowControl w:val="0"/>
        <w:suppressLineNumbers/>
        <w:suppressAutoHyphens/>
        <w:ind w:firstLine="567"/>
        <w:jc w:val="both"/>
      </w:pPr>
      <w:r>
        <w:t>2.12.7.2. Для сопряжения поверхностей площадки и газона применять садовые бортовые камни со скошенными или закругленными краями.</w:t>
      </w:r>
    </w:p>
    <w:p w:rsidR="002039FB" w:rsidRDefault="002039FB" w:rsidP="002039FB">
      <w:pPr>
        <w:widowControl w:val="0"/>
        <w:suppressLineNumbers/>
        <w:suppressAutoHyphens/>
        <w:ind w:firstLine="567"/>
        <w:jc w:val="both"/>
      </w:pPr>
      <w:r>
        <w:t xml:space="preserve">2.12.7.3.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w:t>
      </w:r>
      <w:r>
        <w:sym w:font="Symbol" w:char="002D"/>
      </w:r>
      <w:r>
        <w:t xml:space="preserve"> не ближе 1 м от края площадки до оси дерева. На площадках дошкольного возраста не допускать применение видов растений с колючками. На всех видах детских площадок не допускать применение растений с ядовитыми плодами.</w:t>
      </w:r>
    </w:p>
    <w:p w:rsidR="002039FB" w:rsidRDefault="002039FB" w:rsidP="002039FB">
      <w:pPr>
        <w:widowControl w:val="0"/>
        <w:suppressLineNumbers/>
        <w:suppressAutoHyphens/>
        <w:ind w:firstLine="567"/>
        <w:jc w:val="both"/>
      </w:pPr>
      <w:r>
        <w:t>2.12.7.4. Размещение игрового оборудования проектировать с учетом нормативных параметров безопасности. 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rsidR="002039FB" w:rsidRDefault="002039FB" w:rsidP="002039FB">
      <w:pPr>
        <w:widowControl w:val="0"/>
        <w:suppressLineNumbers/>
        <w:suppressAutoHyphens/>
        <w:ind w:firstLine="567"/>
        <w:jc w:val="both"/>
      </w:pPr>
      <w:r>
        <w:t>2.12.7.5. Осветительное оборудование должно функционировать в режиме освещения территории, на которой расположена площадка. Не допускать размещение осветительного оборудования на высоте менее 2,5 м.</w:t>
      </w:r>
    </w:p>
    <w:p w:rsidR="002039FB" w:rsidRDefault="002039FB" w:rsidP="002039FB">
      <w:pPr>
        <w:widowControl w:val="0"/>
        <w:suppressLineNumbers/>
        <w:suppressAutoHyphens/>
        <w:ind w:firstLine="567"/>
        <w:jc w:val="both"/>
        <w:rPr>
          <w:b/>
          <w:bCs/>
          <w:i/>
          <w:iCs/>
        </w:rPr>
      </w:pPr>
    </w:p>
    <w:p w:rsidR="002039FB" w:rsidRDefault="002039FB" w:rsidP="002039FB">
      <w:pPr>
        <w:widowControl w:val="0"/>
        <w:suppressLineNumbers/>
        <w:suppressAutoHyphens/>
        <w:ind w:firstLine="567"/>
        <w:jc w:val="center"/>
      </w:pPr>
      <w:r>
        <w:rPr>
          <w:b/>
          <w:bCs/>
          <w:i/>
          <w:iCs/>
        </w:rPr>
        <w:t>Спортивные площадки</w:t>
      </w:r>
    </w:p>
    <w:p w:rsidR="002039FB" w:rsidRDefault="002039FB" w:rsidP="002039FB">
      <w:pPr>
        <w:widowControl w:val="0"/>
        <w:suppressLineNumbers/>
        <w:suppressAutoHyphens/>
        <w:ind w:firstLine="567"/>
        <w:jc w:val="both"/>
      </w:pPr>
      <w:r>
        <w:t xml:space="preserve">2.12.8.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proofErr w:type="spellStart"/>
      <w:r>
        <w:t>СанПиН</w:t>
      </w:r>
      <w:proofErr w:type="spellEnd"/>
      <w:r>
        <w:t xml:space="preserve"> 2.2.1/2.1.1.1200.</w:t>
      </w:r>
    </w:p>
    <w:p w:rsidR="002039FB" w:rsidRDefault="002039FB" w:rsidP="002039FB">
      <w:pPr>
        <w:widowControl w:val="0"/>
        <w:suppressLineNumbers/>
        <w:suppressAutoHyphens/>
        <w:ind w:firstLine="567"/>
        <w:jc w:val="both"/>
      </w:pPr>
      <w:r>
        <w:t>2.12.9. Размещение и проектирование благоустройства спортивного ряда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кв</w:t>
      </w:r>
      <w:proofErr w:type="gramStart"/>
      <w:r>
        <w:t>.м</w:t>
      </w:r>
      <w:proofErr w:type="gramEnd"/>
      <w:r>
        <w:t xml:space="preserve">, школьного возраста (100 детей) </w:t>
      </w:r>
      <w:r>
        <w:sym w:font="Symbol" w:char="002D"/>
      </w:r>
      <w:r>
        <w:t xml:space="preserve"> не менее 250 кв.м.</w:t>
      </w:r>
    </w:p>
    <w:p w:rsidR="002039FB" w:rsidRDefault="002039FB" w:rsidP="002039FB">
      <w:pPr>
        <w:widowControl w:val="0"/>
        <w:suppressLineNumbers/>
        <w:suppressAutoHyphens/>
        <w:ind w:firstLine="567"/>
        <w:jc w:val="both"/>
      </w:pPr>
      <w:r>
        <w:t>2.12.10.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w:t>
      </w:r>
    </w:p>
    <w:p w:rsidR="002039FB" w:rsidRDefault="002039FB" w:rsidP="002039FB">
      <w:pPr>
        <w:widowControl w:val="0"/>
        <w:suppressLineNumbers/>
        <w:suppressAutoHyphens/>
        <w:ind w:firstLine="567"/>
        <w:jc w:val="both"/>
      </w:pPr>
      <w:r>
        <w:t xml:space="preserve">2.12.10.1. Озеленение размещать по периметру площадки, высаживая быстрорастущие деревья на расстоянии от края площадки не менее 2 м. Не применять </w:t>
      </w:r>
      <w:r>
        <w:lastRenderedPageBreak/>
        <w:t xml:space="preserve">деревья и кустарники, имеющие блестящие листья, дающие большое количество летящих семян, обильно плодоносящих и рано сбрасывающих листву. </w:t>
      </w:r>
    </w:p>
    <w:p w:rsidR="002039FB" w:rsidRDefault="002039FB" w:rsidP="002039FB">
      <w:pPr>
        <w:widowControl w:val="0"/>
        <w:suppressLineNumbers/>
        <w:suppressAutoHyphens/>
        <w:ind w:firstLine="567"/>
        <w:jc w:val="both"/>
      </w:pPr>
      <w:r>
        <w:t xml:space="preserve">2.12.10.2. Площадки оборудовать сетчатым ограждением высотой 2,5-3 м, а в местах примыкания спортивных площадок друг к другу </w:t>
      </w:r>
      <w:r>
        <w:sym w:font="Symbol" w:char="002D"/>
      </w:r>
      <w:r>
        <w:t xml:space="preserve"> высотой не менее 1,2 м.</w:t>
      </w:r>
    </w:p>
    <w:p w:rsidR="002039FB" w:rsidRDefault="002039FB" w:rsidP="002039FB">
      <w:pPr>
        <w:widowControl w:val="0"/>
        <w:suppressLineNumbers/>
        <w:suppressAutoHyphens/>
        <w:ind w:firstLine="567"/>
        <w:jc w:val="both"/>
        <w:rPr>
          <w:b/>
          <w:bCs/>
          <w:i/>
          <w:iCs/>
        </w:rPr>
      </w:pPr>
    </w:p>
    <w:p w:rsidR="002039FB" w:rsidRDefault="002039FB" w:rsidP="002039FB">
      <w:pPr>
        <w:widowControl w:val="0"/>
        <w:suppressLineNumbers/>
        <w:suppressAutoHyphens/>
        <w:ind w:firstLine="567"/>
        <w:jc w:val="center"/>
      </w:pPr>
      <w:r>
        <w:rPr>
          <w:b/>
          <w:bCs/>
          <w:i/>
          <w:iCs/>
        </w:rPr>
        <w:t>Площадки для установки мусоросборников</w:t>
      </w:r>
    </w:p>
    <w:p w:rsidR="002039FB" w:rsidRDefault="002039FB" w:rsidP="002039FB">
      <w:pPr>
        <w:widowControl w:val="0"/>
        <w:suppressLineNumbers/>
        <w:suppressAutoHyphens/>
        <w:ind w:firstLine="567"/>
        <w:jc w:val="both"/>
      </w:pPr>
      <w:r>
        <w:t xml:space="preserve">2.12.11. Площадки для установки мусоросборников </w:t>
      </w:r>
      <w:r>
        <w:sym w:font="Symbol" w:char="002D"/>
      </w:r>
      <w:r>
        <w:t xml:space="preserve"> специально оборудованные места, предназначенные для сбора твердых бытовых отходов (ТБО). Наличие таких площадок необходимо предусматривать в составе территорий и участков любого функционального назначения, где могут накапливаться  ТБО.</w:t>
      </w:r>
    </w:p>
    <w:p w:rsidR="002039FB" w:rsidRDefault="002039FB" w:rsidP="002039FB">
      <w:pPr>
        <w:widowControl w:val="0"/>
        <w:suppressLineNumbers/>
        <w:suppressAutoHyphens/>
        <w:ind w:firstLine="567"/>
        <w:jc w:val="both"/>
      </w:pPr>
      <w:r>
        <w:t>2.12.12. Площадки размещать удаленными от окон жилых зданий, границ участков детских учреждений, мест отдыха на расстояние не менее</w:t>
      </w:r>
      <w:proofErr w:type="gramStart"/>
      <w:r>
        <w:t>,</w:t>
      </w:r>
      <w:proofErr w:type="gramEnd"/>
      <w:r>
        <w:t xml:space="preserve"> чем 20 м, на участках жилой застройки </w:t>
      </w:r>
      <w:r>
        <w:sym w:font="Symbol" w:char="002D"/>
      </w:r>
      <w:r>
        <w:t xml:space="preserve">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w:t>
      </w:r>
      <w:proofErr w:type="spellStart"/>
      <w:r>
        <w:t>х</w:t>
      </w:r>
      <w:proofErr w:type="spellEnd"/>
      <w:r>
        <w:t xml:space="preserve"> 12 м).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располагать в зоне затенения (прилегающей застройкой, навесами или посадками зеленых насаждений).</w:t>
      </w:r>
    </w:p>
    <w:p w:rsidR="002039FB" w:rsidRDefault="002039FB" w:rsidP="002039FB">
      <w:pPr>
        <w:widowControl w:val="0"/>
        <w:suppressLineNumbers/>
        <w:suppressAutoHyphens/>
        <w:ind w:firstLine="567"/>
        <w:jc w:val="both"/>
      </w:pPr>
      <w:r>
        <w:t xml:space="preserve">2.12.13. Размер площадки на один контейнер принимать </w:t>
      </w:r>
      <w:r>
        <w:sym w:font="Symbol" w:char="002D"/>
      </w:r>
      <w:r>
        <w:t xml:space="preserve"> 2-3 кв.м. Между контейнером и краем площадки размер прохода устанавливать не менее 1,0 м, между контейнерами </w:t>
      </w:r>
      <w:r>
        <w:sym w:font="Symbol" w:char="002D"/>
      </w:r>
      <w:r>
        <w:t xml:space="preserve"> не менее 0,35 м. На территории жилого назначения площадки проектировать из расчета 0,03 кв</w:t>
      </w:r>
      <w:proofErr w:type="gramStart"/>
      <w:r>
        <w:t>.м</w:t>
      </w:r>
      <w:proofErr w:type="gramEnd"/>
      <w:r>
        <w:t xml:space="preserve"> на 1 жителя или 1 площадка на 6 - 8 подъездов жилых домов,   если подъездов меньше </w:t>
      </w:r>
      <w:r>
        <w:sym w:font="Symbol" w:char="002D"/>
      </w:r>
      <w:r>
        <w:t xml:space="preserve"> одну площадку при каждом доме.</w:t>
      </w:r>
    </w:p>
    <w:p w:rsidR="002039FB" w:rsidRDefault="002039FB" w:rsidP="002039FB">
      <w:pPr>
        <w:widowControl w:val="0"/>
        <w:suppressLineNumbers/>
        <w:suppressAutoHyphens/>
        <w:ind w:firstLine="567"/>
        <w:jc w:val="both"/>
      </w:pPr>
      <w:r>
        <w:t xml:space="preserve">2.12.14. Обязательный перечень элементов благоустройства территории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w:t>
      </w:r>
    </w:p>
    <w:p w:rsidR="002039FB" w:rsidRDefault="002039FB" w:rsidP="002039FB">
      <w:pPr>
        <w:widowControl w:val="0"/>
        <w:suppressLineNumbers/>
        <w:suppressAutoHyphens/>
        <w:ind w:firstLine="567"/>
        <w:jc w:val="both"/>
      </w:pPr>
      <w:r>
        <w:t xml:space="preserve">2.12.14.1. Покрытие площадки устанавливать </w:t>
      </w:r>
      <w:proofErr w:type="gramStart"/>
      <w:r>
        <w:t>аналогичным</w:t>
      </w:r>
      <w:proofErr w:type="gramEnd"/>
      <w:r>
        <w:t xml:space="preserve"> покрытию транспортных проездов. Уклон покрытия площадки устанавливать составляющим 5-10+ в сторону проезжей части, чтобы не допускать застаивания воды и скатывания контейнера.</w:t>
      </w:r>
    </w:p>
    <w:p w:rsidR="002039FB" w:rsidRDefault="002039FB" w:rsidP="002039FB">
      <w:pPr>
        <w:widowControl w:val="0"/>
        <w:suppressLineNumbers/>
        <w:suppressAutoHyphens/>
        <w:ind w:firstLine="567"/>
        <w:jc w:val="both"/>
      </w:pPr>
      <w:r>
        <w:t xml:space="preserve">2.12.14.2. Сопряжение площадки с прилегающим проездом осуществлять в одном уровне, без укладки бордюрного камня, с газоном </w:t>
      </w:r>
      <w:r>
        <w:sym w:font="Symbol" w:char="002D"/>
      </w:r>
      <w:r>
        <w:t xml:space="preserve"> садовым бортом или декоративной стенкой высотой 1,0 - 1,2 м.</w:t>
      </w:r>
    </w:p>
    <w:p w:rsidR="002039FB" w:rsidRDefault="002039FB" w:rsidP="002039FB">
      <w:pPr>
        <w:widowControl w:val="0"/>
        <w:suppressLineNumbers/>
        <w:suppressAutoHyphens/>
        <w:ind w:firstLine="567"/>
        <w:jc w:val="both"/>
      </w:pPr>
      <w:r>
        <w:t xml:space="preserve">2.12.14.3. Функционирование осветительного оборудования устанавливать в режиме освещения прилегающей территории с высотой опор </w:t>
      </w:r>
      <w:r>
        <w:sym w:font="Symbol" w:char="002D"/>
      </w:r>
      <w:r>
        <w:t xml:space="preserve"> не менее 3 м.</w:t>
      </w:r>
    </w:p>
    <w:p w:rsidR="002039FB" w:rsidRDefault="002039FB" w:rsidP="002039FB">
      <w:pPr>
        <w:widowControl w:val="0"/>
        <w:suppressLineNumbers/>
        <w:suppressAutoHyphens/>
        <w:ind w:firstLine="567"/>
        <w:jc w:val="both"/>
      </w:pPr>
      <w:r>
        <w:t xml:space="preserve">2.12.14.4. Озеленение производить деревьями с высокой степенью </w:t>
      </w:r>
      <w:proofErr w:type="spellStart"/>
      <w:r>
        <w:t>фитонцидности</w:t>
      </w:r>
      <w:proofErr w:type="spellEnd"/>
      <w:r>
        <w:t xml:space="preserve">, густой и плотной кроной. Высоту свободного пространства над уровнем покрытия площадки до кроны рекомендуется предусматривать не менее 3,0 м. Допускается для визуальной изоляции площадок применение декоративных стенок, трельяжей или </w:t>
      </w:r>
      <w:proofErr w:type="spellStart"/>
      <w:r>
        <w:t>периметральной</w:t>
      </w:r>
      <w:proofErr w:type="spellEnd"/>
      <w:r>
        <w:t xml:space="preserve"> живой изгороди в виде высоких кустарников без плодов и ягод.</w:t>
      </w:r>
    </w:p>
    <w:p w:rsidR="002039FB" w:rsidRDefault="002039FB" w:rsidP="002039FB">
      <w:pPr>
        <w:widowControl w:val="0"/>
        <w:suppressLineNumbers/>
        <w:suppressAutoHyphens/>
        <w:ind w:firstLine="567"/>
        <w:jc w:val="both"/>
        <w:rPr>
          <w:b/>
          <w:bCs/>
          <w:i/>
          <w:iCs/>
        </w:rPr>
      </w:pPr>
    </w:p>
    <w:p w:rsidR="002039FB" w:rsidRDefault="002039FB" w:rsidP="002039FB">
      <w:pPr>
        <w:widowControl w:val="0"/>
        <w:suppressLineNumbers/>
        <w:suppressAutoHyphens/>
        <w:ind w:firstLine="567"/>
        <w:jc w:val="center"/>
      </w:pPr>
      <w:r>
        <w:rPr>
          <w:b/>
          <w:bCs/>
          <w:i/>
          <w:iCs/>
        </w:rPr>
        <w:t>Площадки автостоянок</w:t>
      </w:r>
    </w:p>
    <w:p w:rsidR="002039FB" w:rsidRDefault="002039FB" w:rsidP="002039FB">
      <w:pPr>
        <w:widowControl w:val="0"/>
        <w:suppressLineNumbers/>
        <w:suppressAutoHyphens/>
        <w:ind w:firstLine="567"/>
        <w:jc w:val="both"/>
      </w:pPr>
      <w:r>
        <w:t xml:space="preserve">2.12.18. </w:t>
      </w:r>
      <w:proofErr w:type="gramStart"/>
      <w:r>
        <w:t xml:space="preserve">На территории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t>приобъектных</w:t>
      </w:r>
      <w:proofErr w:type="spellEnd"/>
      <w:r>
        <w:t xml:space="preserve"> (у объекта или группы объектов), прочих (грузовых, перехватывающих и др.).</w:t>
      </w:r>
      <w:proofErr w:type="gramEnd"/>
    </w:p>
    <w:p w:rsidR="002039FB" w:rsidRDefault="002039FB" w:rsidP="002039FB">
      <w:pPr>
        <w:widowControl w:val="0"/>
        <w:suppressLineNumbers/>
        <w:suppressAutoHyphens/>
        <w:ind w:firstLine="567"/>
        <w:jc w:val="both"/>
      </w:pPr>
      <w:r>
        <w:lastRenderedPageBreak/>
        <w:t xml:space="preserve">2.12.19. Следует учитывать, что расстояние от границ автостоянок до окон жилых и общественных заданий принимается в соответствии со </w:t>
      </w:r>
      <w:proofErr w:type="spellStart"/>
      <w:r>
        <w:t>СанПиН</w:t>
      </w:r>
      <w:proofErr w:type="spellEnd"/>
      <w:r>
        <w:t xml:space="preserve"> 2.2.1/2.1.1.1200. На площадках </w:t>
      </w:r>
      <w:proofErr w:type="spellStart"/>
      <w:r>
        <w:t>приобъектных</w:t>
      </w:r>
      <w:proofErr w:type="spellEnd"/>
      <w:r>
        <w:t xml:space="preserve"> автостоянок долю мест для автомобилей инвалидов проектировать согласно </w:t>
      </w:r>
      <w:proofErr w:type="spellStart"/>
      <w:r>
        <w:t>СНиП</w:t>
      </w:r>
      <w:proofErr w:type="spellEnd"/>
      <w:r>
        <w:t xml:space="preserve"> 35-01, блокировать по два или более мест без объемных разделителей, а лишь с обозначением границы прохода при помощи ярко-желтой разметки.</w:t>
      </w:r>
    </w:p>
    <w:p w:rsidR="002039FB" w:rsidRDefault="002039FB" w:rsidP="002039FB">
      <w:pPr>
        <w:widowControl w:val="0"/>
        <w:suppressLineNumbers/>
        <w:suppressAutoHyphens/>
        <w:ind w:firstLine="567"/>
        <w:jc w:val="both"/>
      </w:pPr>
      <w:r>
        <w:t>2.12.20. Не допускается проектирование размещения площадок автостоянок в зоне остановок пассажирского транспорта, организацию заездов на автостоянки предусматривать не ближе 15 м от конца или начала посадочной площадки.</w:t>
      </w:r>
    </w:p>
    <w:p w:rsidR="002039FB" w:rsidRDefault="002039FB" w:rsidP="002039FB">
      <w:pPr>
        <w:widowControl w:val="0"/>
        <w:suppressLineNumbers/>
        <w:suppressAutoHyphens/>
        <w:ind w:firstLine="567"/>
        <w:jc w:val="both"/>
      </w:pPr>
      <w:r>
        <w:t>2.12.21. Обязательный перечень элементов благоустройства территории</w:t>
      </w:r>
      <w:r w:rsidRPr="001A3EDC">
        <w:t xml:space="preserve">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2039FB" w:rsidRDefault="002039FB" w:rsidP="002039FB">
      <w:pPr>
        <w:widowControl w:val="0"/>
        <w:suppressLineNumbers/>
        <w:suppressAutoHyphens/>
        <w:ind w:firstLine="567"/>
        <w:jc w:val="both"/>
      </w:pPr>
      <w:r>
        <w:t xml:space="preserve">2.12.22.1. Покрытие площадок проектировать </w:t>
      </w:r>
      <w:proofErr w:type="gramStart"/>
      <w:r>
        <w:t>аналогичным</w:t>
      </w:r>
      <w:proofErr w:type="gramEnd"/>
      <w:r>
        <w:t xml:space="preserve"> покрытию транспортных проездов.</w:t>
      </w:r>
    </w:p>
    <w:p w:rsidR="002039FB" w:rsidRDefault="002039FB" w:rsidP="002039FB">
      <w:pPr>
        <w:widowControl w:val="0"/>
        <w:suppressLineNumbers/>
        <w:suppressAutoHyphens/>
        <w:ind w:firstLine="567"/>
        <w:jc w:val="both"/>
      </w:pPr>
      <w:r>
        <w:t xml:space="preserve">2.12.22.2. Сопряжение покрытия площадки с проездом выполнять в одном уровне без укладки бортового камня, с газоном </w:t>
      </w:r>
      <w:r>
        <w:sym w:font="Symbol" w:char="002D"/>
      </w:r>
      <w:r>
        <w:t xml:space="preserve"> в соответствии с пунктом 2.4.3 настоящего порядка.</w:t>
      </w:r>
    </w:p>
    <w:p w:rsidR="002039FB" w:rsidRDefault="002039FB" w:rsidP="002039FB">
      <w:pPr>
        <w:widowControl w:val="0"/>
        <w:suppressLineNumbers/>
        <w:suppressAutoHyphens/>
        <w:ind w:firstLine="567"/>
        <w:jc w:val="both"/>
      </w:pPr>
      <w:r>
        <w:t>2.12.22.3. Разделительные элементы на площадках могут быть выполнены в виде разметки (белых полос), озелененных полос (газонов), контейнерного озеленения.</w:t>
      </w:r>
    </w:p>
    <w:p w:rsidR="002039FB" w:rsidRDefault="002039FB" w:rsidP="002039FB">
      <w:pPr>
        <w:widowControl w:val="0"/>
        <w:suppressLineNumbers/>
        <w:suppressAutoHyphens/>
        <w:ind w:firstLine="567"/>
        <w:jc w:val="both"/>
      </w:pPr>
      <w:r>
        <w:rPr>
          <w:b/>
          <w:bCs/>
          <w:i/>
          <w:iCs/>
        </w:rPr>
        <w:t> </w:t>
      </w:r>
    </w:p>
    <w:p w:rsidR="002039FB" w:rsidRDefault="002039FB" w:rsidP="002039FB">
      <w:pPr>
        <w:widowControl w:val="0"/>
        <w:suppressLineNumbers/>
        <w:suppressAutoHyphens/>
        <w:ind w:firstLine="567"/>
        <w:jc w:val="center"/>
      </w:pPr>
      <w:r>
        <w:rPr>
          <w:b/>
          <w:bCs/>
          <w:i/>
          <w:iCs/>
        </w:rPr>
        <w:t>2.13. Пешеходные коммуникации</w:t>
      </w:r>
    </w:p>
    <w:p w:rsidR="002039FB" w:rsidRDefault="002039FB" w:rsidP="002039FB">
      <w:pPr>
        <w:widowControl w:val="0"/>
        <w:suppressLineNumbers/>
        <w:suppressAutoHyphens/>
        <w:ind w:firstLine="567"/>
        <w:jc w:val="both"/>
      </w:pPr>
      <w:r>
        <w:t>2.13.1. Пешеходные коммуникации обеспечивают пешеходные связи и передвижения на территории</w:t>
      </w:r>
      <w:r w:rsidRPr="001A3EDC">
        <w:t xml:space="preserve">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К пешеходным коммуникациям относят: тротуары, аллеи, дорожки, тропинки. При проектировании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t>маломобильные</w:t>
      </w:r>
      <w:proofErr w:type="spellEnd"/>
      <w:r>
        <w:t xml:space="preserve"> группы населения. В системе пешеходных коммуникаций следует выделять основные и второстепенные пешеходные связи.</w:t>
      </w:r>
    </w:p>
    <w:p w:rsidR="002039FB" w:rsidRDefault="002039FB" w:rsidP="002039FB">
      <w:pPr>
        <w:widowControl w:val="0"/>
        <w:suppressLineNumbers/>
        <w:suppressAutoHyphens/>
        <w:ind w:firstLine="567"/>
        <w:jc w:val="both"/>
      </w:pPr>
      <w:r>
        <w:t xml:space="preserve">2.13.2. </w:t>
      </w:r>
      <w:proofErr w:type="gramStart"/>
      <w:r>
        <w:t xml:space="preserve">При проектировании пешеходных коммуникаций продольный уклон принимать не более 60+, поперечный уклон (односкатный или двускатный) - оптимальный 20+, минимальный </w:t>
      </w:r>
      <w:r>
        <w:sym w:font="Symbol" w:char="002D"/>
      </w:r>
      <w:r>
        <w:t xml:space="preserve"> 5+, максимальный </w:t>
      </w:r>
      <w:r>
        <w:sym w:font="Symbol" w:char="002D"/>
      </w:r>
      <w:r>
        <w:t xml:space="preserve"> 30+. Уклоны пешеходных коммуникаций с учетом обеспечения передвижения инвалидных колясок предусматривать не превышающими: продольный </w:t>
      </w:r>
      <w:r>
        <w:sym w:font="Symbol" w:char="002D"/>
      </w:r>
      <w:r>
        <w:t xml:space="preserve"> 50+, поперечный </w:t>
      </w:r>
      <w:r>
        <w:sym w:font="Symbol" w:char="002D"/>
      </w:r>
      <w:r>
        <w:t xml:space="preserve"> 20+. На пешеходных коммуникациях с уклонами 30-60+ не реже, чем через 100 м устраивать горизонтальные участки длиной не менее 5 м. В случаях, когда</w:t>
      </w:r>
      <w:proofErr w:type="gramEnd"/>
      <w:r>
        <w:t xml:space="preserve"> по условиям рельефа невозможно обеспечить указанные выше уклоны, предусматривать устройство лестниц и пандусов.</w:t>
      </w:r>
    </w:p>
    <w:p w:rsidR="002039FB" w:rsidRDefault="002039FB" w:rsidP="002039FB">
      <w:pPr>
        <w:widowControl w:val="0"/>
        <w:suppressLineNumbers/>
        <w:suppressAutoHyphens/>
        <w:ind w:firstLine="567"/>
        <w:jc w:val="both"/>
      </w:pPr>
      <w:r>
        <w:t xml:space="preserve">2.13.3. В случае необходимости расширения </w:t>
      </w:r>
      <w:proofErr w:type="gramStart"/>
      <w:r>
        <w:t>тротуаров</w:t>
      </w:r>
      <w:proofErr w:type="gramEnd"/>
      <w:r>
        <w:t xml:space="preserve"> возможно устраивать пешеходные галереи в составе прилегающей застройки.</w:t>
      </w:r>
    </w:p>
    <w:p w:rsidR="002039FB" w:rsidRDefault="002039FB" w:rsidP="002039FB">
      <w:pPr>
        <w:widowControl w:val="0"/>
        <w:suppressLineNumbers/>
        <w:suppressAutoHyphens/>
        <w:ind w:firstLine="567"/>
        <w:jc w:val="both"/>
      </w:pPr>
    </w:p>
    <w:p w:rsidR="002039FB" w:rsidRDefault="002039FB" w:rsidP="002039FB">
      <w:pPr>
        <w:widowControl w:val="0"/>
        <w:suppressLineNumbers/>
        <w:suppressAutoHyphens/>
        <w:ind w:firstLine="567"/>
        <w:jc w:val="center"/>
      </w:pPr>
      <w:r>
        <w:rPr>
          <w:b/>
          <w:bCs/>
          <w:i/>
          <w:iCs/>
        </w:rPr>
        <w:t>Основные пешеходные коммуникации</w:t>
      </w:r>
    </w:p>
    <w:p w:rsidR="002039FB" w:rsidRDefault="002039FB" w:rsidP="002039FB">
      <w:pPr>
        <w:widowControl w:val="0"/>
        <w:suppressLineNumbers/>
        <w:suppressAutoHyphens/>
        <w:ind w:firstLine="567"/>
        <w:jc w:val="both"/>
      </w:pPr>
      <w:r>
        <w:t>2.13.4.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2039FB" w:rsidRDefault="002039FB" w:rsidP="002039FB">
      <w:pPr>
        <w:widowControl w:val="0"/>
        <w:suppressLineNumbers/>
        <w:suppressAutoHyphens/>
        <w:ind w:firstLine="567"/>
        <w:jc w:val="both"/>
      </w:pPr>
      <w:r>
        <w:t xml:space="preserve">2.13.5. Трассировка основных пешеходных коммуникаций может осуществляться вдоль улиц и дорог (тротуары) или независимо от них. Трассировку пешеходных </w:t>
      </w:r>
      <w:r>
        <w:lastRenderedPageBreak/>
        <w:t>коммуникаций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2039FB" w:rsidRDefault="002039FB" w:rsidP="002039FB">
      <w:pPr>
        <w:widowControl w:val="0"/>
        <w:suppressLineNumbers/>
        <w:suppressAutoHyphens/>
        <w:ind w:firstLine="567"/>
        <w:jc w:val="both"/>
      </w:pPr>
      <w:r>
        <w:t>2.13.6. Во всех случаях пересечения основных пешеходных коммуникаций с транспортными проездами устройство бордюрных пандусов. При устройстве на пешеходных коммуникациях лестниц, пандусов, мостиков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2039FB" w:rsidRDefault="002039FB" w:rsidP="002039FB">
      <w:pPr>
        <w:widowControl w:val="0"/>
        <w:suppressLineNumbers/>
        <w:suppressAutoHyphens/>
        <w:ind w:firstLine="567"/>
        <w:jc w:val="both"/>
      </w:pPr>
      <w:r>
        <w:t xml:space="preserve">2.13.7. Необходимо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w:t>
      </w:r>
      <w:r>
        <w:sym w:font="Symbol" w:char="002D"/>
      </w:r>
      <w:r>
        <w:t xml:space="preserve"> минимальную высоту свободного пространства над уровнем покрытия дорожки равную 2 м. </w:t>
      </w:r>
    </w:p>
    <w:p w:rsidR="002039FB" w:rsidRDefault="002039FB" w:rsidP="002039FB">
      <w:pPr>
        <w:widowControl w:val="0"/>
        <w:suppressLineNumbers/>
        <w:suppressAutoHyphens/>
        <w:ind w:firstLine="567"/>
        <w:jc w:val="both"/>
      </w:pPr>
      <w:r>
        <w:t>2.13.8.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2039FB" w:rsidRDefault="002039FB" w:rsidP="002039FB">
      <w:pPr>
        <w:widowControl w:val="0"/>
        <w:suppressLineNumbers/>
        <w:suppressAutoHyphens/>
        <w:ind w:firstLine="567"/>
        <w:jc w:val="both"/>
      </w:pPr>
      <w:r>
        <w:t xml:space="preserve">2.13.9. </w:t>
      </w:r>
      <w:proofErr w:type="gramStart"/>
      <w:r>
        <w:t xml:space="preserve">Основные пешеходные коммуникации в составе объектов рекреации с рекреационной нагрузкой более 100 чел/га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w:t>
      </w:r>
      <w:r>
        <w:sym w:font="Symbol" w:char="002D"/>
      </w:r>
      <w:r>
        <w:t xml:space="preserve"> не менее 60 см. Длину площадки рекомендуется</w:t>
      </w:r>
      <w:proofErr w:type="gramEnd"/>
      <w:r>
        <w:t xml:space="preserve"> рассчитывать на размещение, как минимум, одной скамьи, двух урн (малых контейнеров для мусора), а также </w:t>
      </w:r>
      <w:r>
        <w:sym w:font="Symbol" w:char="002D"/>
      </w:r>
      <w:r>
        <w:t xml:space="preserve"> места для инвалида-колясочника (свободное пространство шириной не менее 85 см рядом со скамьей).</w:t>
      </w:r>
    </w:p>
    <w:p w:rsidR="002039FB" w:rsidRDefault="002039FB" w:rsidP="002039FB">
      <w:pPr>
        <w:widowControl w:val="0"/>
        <w:suppressLineNumbers/>
        <w:suppressAutoHyphens/>
        <w:ind w:firstLine="567"/>
        <w:jc w:val="both"/>
      </w:pPr>
      <w:r>
        <w:t xml:space="preserve">2.13.10. Обязательный перечень элементов благоустройства территории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на территории основных пешеходных коммуникаций включает: твердые и мягкие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2039FB" w:rsidRDefault="002039FB" w:rsidP="002039FB">
      <w:pPr>
        <w:widowControl w:val="0"/>
        <w:suppressLineNumbers/>
        <w:suppressAutoHyphens/>
        <w:ind w:firstLine="567"/>
        <w:jc w:val="both"/>
      </w:pPr>
      <w:r>
        <w:t xml:space="preserve">2.13.10.1. Требования к покрытиям и конструкциям основных пешеходных коммуникаций устанавливать с возможностью их всесезонной эксплуатации, а при ширине 2,25 м и более </w:t>
      </w:r>
      <w:r>
        <w:sym w:font="Symbol" w:char="002D"/>
      </w:r>
      <w:r>
        <w:t xml:space="preserve"> возможностью эпизодического проезда специализированных транспортных средств. Предусматривать мощение плиткой, камнем, грунтовое покрытие. Проектирование ограждений пешеходных коммуникаций, расположенных на верхних бровках откосов и террас, производить согласно пункту 2.1.7 настоящих правил.</w:t>
      </w:r>
    </w:p>
    <w:p w:rsidR="002039FB" w:rsidRDefault="002039FB" w:rsidP="002039FB">
      <w:pPr>
        <w:widowControl w:val="0"/>
        <w:suppressLineNumbers/>
        <w:suppressAutoHyphens/>
        <w:ind w:firstLine="567"/>
        <w:jc w:val="both"/>
      </w:pPr>
      <w:r>
        <w:t>2.13.10.2. Возможно размещение некапитальных нестационарных сооружений.</w:t>
      </w:r>
    </w:p>
    <w:p w:rsidR="002039FB" w:rsidRDefault="002039FB" w:rsidP="002039FB">
      <w:pPr>
        <w:widowControl w:val="0"/>
        <w:suppressLineNumbers/>
        <w:suppressAutoHyphens/>
        <w:ind w:firstLine="567"/>
        <w:jc w:val="both"/>
      </w:pPr>
    </w:p>
    <w:p w:rsidR="002039FB" w:rsidRDefault="002039FB" w:rsidP="002039FB">
      <w:pPr>
        <w:widowControl w:val="0"/>
        <w:suppressLineNumbers/>
        <w:suppressAutoHyphens/>
        <w:ind w:firstLine="567"/>
        <w:jc w:val="center"/>
      </w:pPr>
      <w:r>
        <w:rPr>
          <w:b/>
          <w:bCs/>
          <w:i/>
          <w:iCs/>
        </w:rPr>
        <w:t>Второстепенные пешеходные коммуникации</w:t>
      </w:r>
    </w:p>
    <w:p w:rsidR="002039FB" w:rsidRDefault="002039FB" w:rsidP="002039FB">
      <w:pPr>
        <w:widowControl w:val="0"/>
        <w:suppressLineNumbers/>
        <w:suppressAutoHyphens/>
        <w:ind w:firstLine="567"/>
        <w:jc w:val="both"/>
      </w:pPr>
      <w:r>
        <w:t>2.13.11.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должна составлять от 1,0 до 1,5 м.</w:t>
      </w:r>
    </w:p>
    <w:p w:rsidR="002039FB" w:rsidRDefault="002039FB" w:rsidP="002039FB">
      <w:pPr>
        <w:widowControl w:val="0"/>
        <w:suppressLineNumbers/>
        <w:suppressAutoHyphens/>
        <w:ind w:firstLine="567"/>
        <w:jc w:val="both"/>
      </w:pPr>
      <w:r>
        <w:t>2.13.12. Обязательный перечень элементов благоустройства на территории второстепенных пешеходных коммуникаций может включать различные виды покрытия.</w:t>
      </w:r>
    </w:p>
    <w:p w:rsidR="002039FB" w:rsidRDefault="002039FB" w:rsidP="002039FB">
      <w:pPr>
        <w:widowControl w:val="0"/>
        <w:suppressLineNumbers/>
        <w:suppressAutoHyphens/>
        <w:ind w:firstLine="567"/>
        <w:jc w:val="both"/>
      </w:pPr>
      <w:r>
        <w:t>2.13.12.1. На дорожках скверов, бульваров, садов населенного пункта предусматривать твердые и мягкие виды покрытия с элементами сопряжения. Мощение плиткой, камнем, грунтовое покрытие.</w:t>
      </w:r>
    </w:p>
    <w:p w:rsidR="002039FB" w:rsidRDefault="002039FB" w:rsidP="002039FB">
      <w:pPr>
        <w:widowControl w:val="0"/>
        <w:suppressLineNumbers/>
        <w:suppressAutoHyphens/>
        <w:ind w:firstLine="567"/>
        <w:jc w:val="both"/>
      </w:pPr>
      <w:r>
        <w:t xml:space="preserve">2.13.12.2. На дорожках крупных рекреационных объектов (парков, лесопарков) предусматривать различные виды мягкого, или комбинированного покрытия, пешеходные </w:t>
      </w:r>
      <w:r>
        <w:lastRenderedPageBreak/>
        <w:t>тропы с естественным грунтовым покрытием.</w:t>
      </w:r>
    </w:p>
    <w:p w:rsidR="002039FB" w:rsidRDefault="002039FB" w:rsidP="002039FB">
      <w:pPr>
        <w:widowControl w:val="0"/>
        <w:suppressLineNumbers/>
        <w:suppressAutoHyphens/>
        <w:ind w:firstLine="567"/>
        <w:jc w:val="both"/>
      </w:pPr>
      <w:r>
        <w:rPr>
          <w:b/>
          <w:bCs/>
          <w:i/>
          <w:iCs/>
        </w:rPr>
        <w:t> </w:t>
      </w:r>
    </w:p>
    <w:p w:rsidR="002039FB" w:rsidRDefault="002039FB" w:rsidP="002039FB">
      <w:pPr>
        <w:widowControl w:val="0"/>
        <w:suppressLineNumbers/>
        <w:suppressAutoHyphens/>
        <w:ind w:firstLine="567"/>
        <w:jc w:val="center"/>
      </w:pPr>
      <w:r>
        <w:rPr>
          <w:b/>
          <w:bCs/>
          <w:i/>
          <w:iCs/>
        </w:rPr>
        <w:t>2.14. Транспортные проезды</w:t>
      </w:r>
    </w:p>
    <w:p w:rsidR="002039FB" w:rsidRDefault="002039FB" w:rsidP="002039FB">
      <w:pPr>
        <w:widowControl w:val="0"/>
        <w:suppressLineNumbers/>
        <w:suppressAutoHyphens/>
        <w:ind w:firstLine="567"/>
        <w:jc w:val="both"/>
      </w:pPr>
      <w:r>
        <w:t xml:space="preserve">2.14.1. Транспортные проезды, </w:t>
      </w:r>
      <w:r>
        <w:sym w:font="Symbol" w:char="002D"/>
      </w:r>
      <w:r>
        <w:t xml:space="preserve"> элементы системы транспортных коммуникаций, обеспечивающие транспортную связь между зданиями и участками внутри территории поселения, между крупными объектами рекреации, производственными и общественными зонами, а также связь с улично-дорожной сетью населенного пункта.</w:t>
      </w:r>
    </w:p>
    <w:p w:rsidR="002039FB" w:rsidRDefault="002039FB" w:rsidP="002039FB">
      <w:pPr>
        <w:widowControl w:val="0"/>
        <w:suppressLineNumbers/>
        <w:suppressAutoHyphens/>
        <w:ind w:firstLine="567"/>
        <w:jc w:val="both"/>
      </w:pPr>
      <w:r>
        <w:t xml:space="preserve">2.14.2. Проектирование транспортных проездов следует вести с учетом </w:t>
      </w:r>
      <w:proofErr w:type="spellStart"/>
      <w:r>
        <w:t>СНиП</w:t>
      </w:r>
      <w:proofErr w:type="spellEnd"/>
      <w:r>
        <w:t xml:space="preserve">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2039FB" w:rsidRDefault="002039FB" w:rsidP="002039FB">
      <w:pPr>
        <w:widowControl w:val="0"/>
        <w:suppressLineNumbers/>
        <w:suppressAutoHyphens/>
        <w:ind w:firstLine="567"/>
        <w:jc w:val="both"/>
      </w:pPr>
      <w:r>
        <w:t> </w:t>
      </w:r>
    </w:p>
    <w:p w:rsidR="002039FB" w:rsidRDefault="002039FB" w:rsidP="002039FB">
      <w:pPr>
        <w:widowControl w:val="0"/>
        <w:suppressLineNumbers/>
        <w:suppressAutoHyphens/>
        <w:ind w:firstLine="567"/>
        <w:jc w:val="center"/>
      </w:pPr>
      <w:r>
        <w:rPr>
          <w:b/>
          <w:bCs/>
        </w:rPr>
        <w:t>РАЗДЕЛ 3. БЛАГОУСТРОЙСТВО НА ТЕРРИТОРИЯХ ОБЩЕСТВЕННОГО НАЗНАЧЕНИЯ</w:t>
      </w:r>
    </w:p>
    <w:p w:rsidR="002039FB" w:rsidRDefault="002039FB" w:rsidP="002039FB">
      <w:pPr>
        <w:widowControl w:val="0"/>
        <w:suppressLineNumbers/>
        <w:suppressAutoHyphens/>
        <w:ind w:firstLine="567"/>
        <w:jc w:val="center"/>
      </w:pPr>
      <w:r>
        <w:rPr>
          <w:b/>
          <w:bCs/>
          <w:i/>
          <w:iCs/>
        </w:rPr>
        <w:t>3.1. Общие положения</w:t>
      </w:r>
    </w:p>
    <w:p w:rsidR="002039FB" w:rsidRDefault="002039FB" w:rsidP="002039FB">
      <w:pPr>
        <w:widowControl w:val="0"/>
        <w:suppressLineNumbers/>
        <w:suppressAutoHyphens/>
        <w:ind w:firstLine="567"/>
        <w:jc w:val="both"/>
      </w:pPr>
      <w:r>
        <w:t xml:space="preserve">3.1.1. Объектами нормирования благоустройства на территории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w:t>
      </w:r>
      <w:r w:rsidRPr="001A3EDC">
        <w:t xml:space="preserve">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центры локального значения, многофункциональные, </w:t>
      </w:r>
      <w:proofErr w:type="spellStart"/>
      <w:r>
        <w:t>примагистральные</w:t>
      </w:r>
      <w:proofErr w:type="spellEnd"/>
      <w:r>
        <w:t xml:space="preserve"> и специализированные общественные зоны муниципального образования.</w:t>
      </w:r>
    </w:p>
    <w:p w:rsidR="002039FB" w:rsidRDefault="002039FB" w:rsidP="002039FB">
      <w:pPr>
        <w:widowControl w:val="0"/>
        <w:suppressLineNumbers/>
        <w:suppressAutoHyphens/>
        <w:ind w:firstLine="567"/>
        <w:jc w:val="both"/>
      </w:pPr>
      <w:r>
        <w:t xml:space="preserve">3.1.2. На территории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общественного назначения при благоустройстве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t>маломобильные</w:t>
      </w:r>
      <w:proofErr w:type="spellEnd"/>
      <w: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2039FB" w:rsidRDefault="002039FB" w:rsidP="002039FB">
      <w:pPr>
        <w:widowControl w:val="0"/>
        <w:suppressLineNumbers/>
        <w:suppressAutoHyphens/>
        <w:ind w:firstLine="567"/>
        <w:jc w:val="both"/>
      </w:pPr>
      <w:r>
        <w:rPr>
          <w:b/>
          <w:bCs/>
          <w:i/>
          <w:iCs/>
        </w:rPr>
        <w:t> </w:t>
      </w:r>
    </w:p>
    <w:p w:rsidR="002039FB" w:rsidRDefault="002039FB" w:rsidP="002039FB">
      <w:pPr>
        <w:widowControl w:val="0"/>
        <w:suppressLineNumbers/>
        <w:suppressAutoHyphens/>
        <w:ind w:firstLine="567"/>
        <w:jc w:val="center"/>
      </w:pPr>
      <w:r>
        <w:rPr>
          <w:b/>
          <w:bCs/>
          <w:i/>
          <w:iCs/>
        </w:rPr>
        <w:t>3.2. Общественные пространства</w:t>
      </w:r>
    </w:p>
    <w:p w:rsidR="002039FB" w:rsidRDefault="002039FB" w:rsidP="002039FB">
      <w:pPr>
        <w:widowControl w:val="0"/>
        <w:suppressLineNumbers/>
        <w:suppressAutoHyphens/>
        <w:ind w:firstLine="567"/>
        <w:jc w:val="both"/>
      </w:pPr>
      <w:r>
        <w:t xml:space="preserve">3.2.1. Общественные пространства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t>примагистральных</w:t>
      </w:r>
      <w:proofErr w:type="spellEnd"/>
      <w:r>
        <w:t xml:space="preserve"> и многофункциональных зон, центров локального значения.</w:t>
      </w:r>
    </w:p>
    <w:p w:rsidR="002039FB" w:rsidRDefault="002039FB" w:rsidP="002039FB">
      <w:pPr>
        <w:widowControl w:val="0"/>
        <w:suppressLineNumbers/>
        <w:suppressAutoHyphens/>
        <w:ind w:firstLine="567"/>
        <w:jc w:val="both"/>
      </w:pPr>
      <w:r>
        <w:t>3.2.1.1. Пешеходные коммуникации и пешеходные зоны, обеспечивают пешеходные связи и передвижения по территории населенного пункта (пункты 2.13, 7.2 и 7.3 настоящих правил).</w:t>
      </w:r>
    </w:p>
    <w:p w:rsidR="002039FB" w:rsidRDefault="002039FB" w:rsidP="002039FB">
      <w:pPr>
        <w:widowControl w:val="0"/>
        <w:suppressLineNumbers/>
        <w:suppressAutoHyphens/>
        <w:ind w:firstLine="567"/>
        <w:jc w:val="both"/>
      </w:pPr>
      <w:r>
        <w:t xml:space="preserve">3.2.1.2. Участки общественной застройки с активным режимом посещения, </w:t>
      </w:r>
      <w:r>
        <w:sym w:font="Symbol" w:char="002D"/>
      </w:r>
      <w:r>
        <w:t xml:space="preserve"> это учреждения торговли, культуры, искусства, образования и т.п. объекты муниципального значения; они могут быть организованы с выделением </w:t>
      </w:r>
      <w:proofErr w:type="spellStart"/>
      <w:r>
        <w:t>приобъектной</w:t>
      </w:r>
      <w:proofErr w:type="spellEnd"/>
      <w: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2039FB" w:rsidRDefault="002039FB" w:rsidP="002039FB">
      <w:pPr>
        <w:widowControl w:val="0"/>
        <w:suppressLineNumbers/>
        <w:suppressAutoHyphens/>
        <w:ind w:firstLine="567"/>
        <w:jc w:val="both"/>
      </w:pPr>
      <w:r>
        <w:t xml:space="preserve">3.2.1.3. Участки озеленения на территории общественных пространств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проектировать в виде цветников, газонов, одиночных, групповых, рядовых посадок, вертикальных, многоярусных, мобильных форм озеленения.</w:t>
      </w:r>
    </w:p>
    <w:p w:rsidR="002039FB" w:rsidRDefault="002039FB" w:rsidP="002039FB">
      <w:pPr>
        <w:widowControl w:val="0"/>
        <w:suppressLineNumbers/>
        <w:suppressAutoHyphens/>
        <w:ind w:firstLine="567"/>
        <w:jc w:val="both"/>
      </w:pPr>
      <w:r>
        <w:t xml:space="preserve">3.2.2. </w:t>
      </w:r>
      <w:proofErr w:type="gramStart"/>
      <w:r>
        <w:t xml:space="preserve">Перечень элементов благоустройства на территории общественных пространств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w:t>
      </w:r>
      <w:r>
        <w:lastRenderedPageBreak/>
        <w:t>декоративного освещения, носители местной информации, элементы защиты участков озеленения (металлические ограждения, специальные виды покрытий и т.п.).</w:t>
      </w:r>
      <w:proofErr w:type="gramEnd"/>
    </w:p>
    <w:p w:rsidR="002039FB" w:rsidRDefault="002039FB" w:rsidP="002039FB">
      <w:pPr>
        <w:widowControl w:val="0"/>
        <w:suppressLineNumbers/>
        <w:suppressAutoHyphens/>
        <w:ind w:firstLine="567"/>
        <w:jc w:val="both"/>
      </w:pPr>
      <w:r>
        <w:t xml:space="preserve">3.2.2.1. На территории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общественных пространств допускается размещение произведений декоративно-прикладного искусства, декоративных водных устройств.</w:t>
      </w:r>
    </w:p>
    <w:p w:rsidR="002039FB" w:rsidRDefault="002039FB" w:rsidP="002039FB">
      <w:pPr>
        <w:widowControl w:val="0"/>
        <w:suppressLineNumbers/>
        <w:suppressAutoHyphens/>
        <w:ind w:firstLine="567"/>
        <w:jc w:val="both"/>
      </w:pPr>
      <w:r>
        <w:t xml:space="preserve">3.2.2.2. Возможно на территории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2039FB" w:rsidRDefault="002039FB" w:rsidP="002039FB">
      <w:pPr>
        <w:widowControl w:val="0"/>
        <w:suppressLineNumbers/>
        <w:suppressAutoHyphens/>
        <w:ind w:firstLine="567"/>
        <w:jc w:val="both"/>
      </w:pPr>
      <w:r>
        <w:t>3.2.2.3. Возможно на территории</w:t>
      </w:r>
      <w:r w:rsidRPr="001A3EDC">
        <w:t xml:space="preserve">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участков общественной застройки (при наличии </w:t>
      </w:r>
      <w:proofErr w:type="spellStart"/>
      <w:r>
        <w:t>приобъектных</w:t>
      </w:r>
      <w:proofErr w:type="spellEnd"/>
      <w: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2039FB" w:rsidRDefault="002039FB" w:rsidP="002039FB">
      <w:pPr>
        <w:widowControl w:val="0"/>
        <w:suppressLineNumbers/>
        <w:suppressAutoHyphens/>
        <w:ind w:firstLine="567"/>
        <w:jc w:val="both"/>
      </w:pPr>
      <w:r>
        <w:rPr>
          <w:b/>
          <w:bCs/>
          <w:i/>
          <w:iCs/>
        </w:rPr>
        <w:t> </w:t>
      </w:r>
    </w:p>
    <w:p w:rsidR="002039FB" w:rsidRDefault="002039FB" w:rsidP="002039FB">
      <w:pPr>
        <w:widowControl w:val="0"/>
        <w:suppressLineNumbers/>
        <w:suppressAutoHyphens/>
        <w:ind w:firstLine="567"/>
        <w:jc w:val="center"/>
      </w:pPr>
      <w:r>
        <w:rPr>
          <w:b/>
          <w:bCs/>
          <w:i/>
          <w:iCs/>
        </w:rPr>
        <w:t>3.3. Участки и специализированные зоны общественной застройки</w:t>
      </w:r>
    </w:p>
    <w:p w:rsidR="002039FB" w:rsidRDefault="002039FB" w:rsidP="002039FB">
      <w:pPr>
        <w:widowControl w:val="0"/>
        <w:suppressLineNumbers/>
        <w:suppressAutoHyphens/>
        <w:ind w:firstLine="567"/>
        <w:jc w:val="both"/>
      </w:pPr>
      <w:r>
        <w:t xml:space="preserve">3.3.1. Участки общественной застройки (за исключением рассмотренных в пункте 3.2.1.2 настоящих правил) </w:t>
      </w:r>
      <w:r>
        <w:sym w:font="Symbol" w:char="002D"/>
      </w:r>
      <w:r>
        <w:t xml:space="preserve">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t>приобъектной</w:t>
      </w:r>
      <w:proofErr w:type="spellEnd"/>
      <w:r>
        <w:t xml:space="preserve"> территории, либо без нее </w:t>
      </w:r>
      <w:r>
        <w:sym w:font="Symbol" w:char="002D"/>
      </w:r>
      <w:r>
        <w:t xml:space="preserve"> в этом случае границы участка следует устанавливать совпадающими с внешним контуром подошвы застройки зданий и сооружений. </w:t>
      </w:r>
    </w:p>
    <w:p w:rsidR="002039FB" w:rsidRDefault="002039FB" w:rsidP="002039FB">
      <w:pPr>
        <w:widowControl w:val="0"/>
        <w:suppressLineNumbers/>
        <w:suppressAutoHyphens/>
        <w:ind w:firstLine="567"/>
        <w:jc w:val="both"/>
      </w:pPr>
      <w:r>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2039FB" w:rsidRDefault="002039FB" w:rsidP="002039FB">
      <w:pPr>
        <w:widowControl w:val="0"/>
        <w:suppressLineNumbers/>
        <w:suppressAutoHyphens/>
        <w:ind w:firstLine="567"/>
        <w:jc w:val="both"/>
      </w:pPr>
      <w:r>
        <w:t xml:space="preserve">3.3.2. Обязательный перечень элементов благоустройства территории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на участках общественной застройки (при наличии </w:t>
      </w:r>
      <w:proofErr w:type="spellStart"/>
      <w:r>
        <w:t>приобъектных</w:t>
      </w:r>
      <w:proofErr w:type="spellEnd"/>
      <w:r>
        <w:t xml:space="preserve"> территорий)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предусматривать обязательное размещение скамей.</w:t>
      </w:r>
    </w:p>
    <w:p w:rsidR="002039FB" w:rsidRDefault="002039FB" w:rsidP="002039FB">
      <w:pPr>
        <w:widowControl w:val="0"/>
        <w:suppressLineNumbers/>
        <w:suppressAutoHyphens/>
        <w:ind w:firstLine="567"/>
        <w:jc w:val="both"/>
      </w:pPr>
      <w:r>
        <w:t>  </w:t>
      </w:r>
    </w:p>
    <w:p w:rsidR="002039FB" w:rsidRDefault="002039FB" w:rsidP="002039FB">
      <w:pPr>
        <w:widowControl w:val="0"/>
        <w:suppressLineNumbers/>
        <w:suppressAutoHyphens/>
        <w:ind w:firstLine="567"/>
        <w:jc w:val="center"/>
      </w:pPr>
      <w:r>
        <w:rPr>
          <w:b/>
          <w:bCs/>
        </w:rPr>
        <w:t xml:space="preserve">РАЗДЕЛ 4. БЛАГОУСТРОЙСТВО НА ТЕРРИТОРИЯХ </w:t>
      </w:r>
      <w:proofErr w:type="gramStart"/>
      <w:r>
        <w:rPr>
          <w:b/>
          <w:bCs/>
        </w:rPr>
        <w:t>ЖИЛОГО</w:t>
      </w:r>
      <w:proofErr w:type="gramEnd"/>
      <w:r>
        <w:rPr>
          <w:b/>
          <w:bCs/>
        </w:rPr>
        <w:t xml:space="preserve"> НАЗНАЧЕНИ</w:t>
      </w:r>
    </w:p>
    <w:p w:rsidR="002039FB" w:rsidRDefault="002039FB" w:rsidP="002039FB">
      <w:pPr>
        <w:widowControl w:val="0"/>
        <w:suppressLineNumbers/>
        <w:suppressAutoHyphens/>
        <w:ind w:firstLine="567"/>
        <w:jc w:val="center"/>
      </w:pPr>
      <w:r>
        <w:rPr>
          <w:b/>
          <w:bCs/>
          <w:i/>
          <w:iCs/>
        </w:rPr>
        <w:t>4.1. Общие положения</w:t>
      </w:r>
    </w:p>
    <w:p w:rsidR="002039FB" w:rsidRDefault="002039FB" w:rsidP="002039FB">
      <w:pPr>
        <w:widowControl w:val="0"/>
        <w:suppressLineNumbers/>
        <w:suppressAutoHyphens/>
        <w:ind w:firstLine="567"/>
        <w:jc w:val="both"/>
      </w:pPr>
      <w:r>
        <w:t>4.1.1. Объектами нормирования благоустройства на территории</w:t>
      </w:r>
      <w:r w:rsidRPr="001A3EDC">
        <w:t xml:space="preserve">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w:t>
      </w:r>
    </w:p>
    <w:p w:rsidR="002039FB" w:rsidRDefault="002039FB" w:rsidP="002039FB">
      <w:pPr>
        <w:widowControl w:val="0"/>
        <w:suppressLineNumbers/>
        <w:suppressAutoHyphens/>
        <w:ind w:firstLine="567"/>
        <w:jc w:val="both"/>
      </w:pPr>
      <w:r>
        <w:rPr>
          <w:b/>
          <w:bCs/>
          <w:i/>
          <w:iCs/>
        </w:rPr>
        <w:t> </w:t>
      </w:r>
    </w:p>
    <w:p w:rsidR="002039FB" w:rsidRDefault="002039FB" w:rsidP="002039FB">
      <w:pPr>
        <w:widowControl w:val="0"/>
        <w:suppressLineNumbers/>
        <w:suppressAutoHyphens/>
        <w:ind w:firstLine="567"/>
        <w:jc w:val="center"/>
      </w:pPr>
      <w:r>
        <w:rPr>
          <w:b/>
          <w:bCs/>
          <w:i/>
          <w:iCs/>
        </w:rPr>
        <w:t>4.2. Общественные пространства</w:t>
      </w:r>
    </w:p>
    <w:p w:rsidR="002039FB" w:rsidRDefault="002039FB" w:rsidP="002039FB">
      <w:pPr>
        <w:widowControl w:val="0"/>
        <w:suppressLineNumbers/>
        <w:suppressAutoHyphens/>
        <w:ind w:firstLine="567"/>
        <w:jc w:val="both"/>
      </w:pPr>
      <w:r>
        <w:t xml:space="preserve">4.2.1. Общественные пространства на территории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жилого назначения необходимо формировать системой пешеходных коммуникаций, участков учреждений обслуживания жилых групп и озелененных территорий общего пользования.</w:t>
      </w:r>
    </w:p>
    <w:p w:rsidR="002039FB" w:rsidRDefault="002039FB" w:rsidP="002039FB">
      <w:pPr>
        <w:widowControl w:val="0"/>
        <w:suppressLineNumbers/>
        <w:suppressAutoHyphens/>
        <w:ind w:firstLine="567"/>
        <w:jc w:val="both"/>
      </w:pPr>
      <w:r>
        <w:t xml:space="preserve">4.2.2. Учреждения обслуживания жилых групп оборудовать площадками при входах. На участках рынков, объектов местного значения, расположенных на территории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жилого назначения, </w:t>
      </w:r>
      <w:proofErr w:type="gramStart"/>
      <w:r>
        <w:t>возможно</w:t>
      </w:r>
      <w:proofErr w:type="gramEnd"/>
      <w:r>
        <w:t xml:space="preserve"> предусматривать различные по высоте металлические ограждения.</w:t>
      </w:r>
    </w:p>
    <w:p w:rsidR="002039FB" w:rsidRDefault="002039FB" w:rsidP="002039FB">
      <w:pPr>
        <w:widowControl w:val="0"/>
        <w:suppressLineNumbers/>
        <w:suppressAutoHyphens/>
        <w:ind w:firstLine="567"/>
        <w:jc w:val="both"/>
      </w:pPr>
      <w:r>
        <w:t xml:space="preserve">4.2.3. Обязательный перечень элементов благоустройства на территории </w:t>
      </w:r>
      <w:proofErr w:type="spellStart"/>
      <w:r>
        <w:lastRenderedPageBreak/>
        <w:t>Сидоровского</w:t>
      </w:r>
      <w:proofErr w:type="spellEnd"/>
      <w:r>
        <w:t xml:space="preserve"> сельсовета </w:t>
      </w:r>
      <w:proofErr w:type="spellStart"/>
      <w:r>
        <w:t>Колыванского</w:t>
      </w:r>
      <w:proofErr w:type="spellEnd"/>
      <w:r>
        <w:t xml:space="preserve"> района Новосибирской области пешеходных коммуникаций и участков учреждений обслуживания включает: твердые и мягкие виды покрытия, элементы сопряжения поверхностей, урны, малые контейнеры для мусора, осветительное оборудование, носители информации.</w:t>
      </w:r>
    </w:p>
    <w:p w:rsidR="002039FB" w:rsidRDefault="002039FB" w:rsidP="002039FB">
      <w:pPr>
        <w:widowControl w:val="0"/>
        <w:suppressLineNumbers/>
        <w:suppressAutoHyphens/>
        <w:ind w:firstLine="567"/>
        <w:jc w:val="both"/>
      </w:pPr>
      <w:r>
        <w:t xml:space="preserve">4.2.3.1. Предусматривать твердые виды покрытия в виде плиточного мощения, грунтовое </w:t>
      </w:r>
      <w:proofErr w:type="gramStart"/>
      <w:r>
        <w:t>покрытие</w:t>
      </w:r>
      <w:proofErr w:type="gramEnd"/>
      <w:r>
        <w:t xml:space="preserve"> а также размещение мобильного озеленения, уличного технического оборудования, скамей.</w:t>
      </w:r>
    </w:p>
    <w:p w:rsidR="002039FB" w:rsidRDefault="002039FB" w:rsidP="002039FB">
      <w:pPr>
        <w:widowControl w:val="0"/>
        <w:suppressLineNumbers/>
        <w:suppressAutoHyphens/>
        <w:ind w:firstLine="567"/>
        <w:jc w:val="both"/>
      </w:pPr>
      <w:r>
        <w:t>4.2.4. Озелененные территории общего пользования   формируются в виде единой системы озеленения жилых групп.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парки).</w:t>
      </w:r>
    </w:p>
    <w:p w:rsidR="002039FB" w:rsidRDefault="002039FB" w:rsidP="002039FB">
      <w:pPr>
        <w:widowControl w:val="0"/>
        <w:suppressLineNumbers/>
        <w:suppressAutoHyphens/>
        <w:ind w:firstLine="567"/>
        <w:jc w:val="both"/>
      </w:pPr>
      <w:r>
        <w:rPr>
          <w:b/>
          <w:bCs/>
          <w:i/>
          <w:iCs/>
        </w:rPr>
        <w:t> </w:t>
      </w:r>
    </w:p>
    <w:p w:rsidR="002039FB" w:rsidRDefault="002039FB" w:rsidP="002039FB">
      <w:pPr>
        <w:widowControl w:val="0"/>
        <w:suppressLineNumbers/>
        <w:suppressAutoHyphens/>
        <w:ind w:firstLine="567"/>
        <w:jc w:val="center"/>
      </w:pPr>
      <w:r>
        <w:rPr>
          <w:b/>
          <w:bCs/>
          <w:i/>
          <w:iCs/>
        </w:rPr>
        <w:t>4.3. Участки жилой застройки</w:t>
      </w:r>
    </w:p>
    <w:p w:rsidR="002039FB" w:rsidRDefault="002039FB" w:rsidP="002039FB">
      <w:pPr>
        <w:widowControl w:val="0"/>
        <w:suppressLineNumbers/>
        <w:suppressAutoHyphens/>
        <w:ind w:firstLine="567"/>
        <w:jc w:val="both"/>
      </w:pPr>
      <w:r>
        <w:t>4.3.1. Проектирование благоустройства участков жилой застройки следует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вдоль магистралей, на реконструируемых территориях.</w:t>
      </w:r>
    </w:p>
    <w:p w:rsidR="002039FB" w:rsidRDefault="002039FB" w:rsidP="002039FB">
      <w:pPr>
        <w:widowControl w:val="0"/>
        <w:suppressLineNumbers/>
        <w:suppressAutoHyphens/>
        <w:ind w:firstLine="567"/>
        <w:jc w:val="both"/>
      </w:pPr>
      <w:r>
        <w:t xml:space="preserve">4.3.2. </w:t>
      </w:r>
      <w:proofErr w:type="gramStart"/>
      <w:r>
        <w:t>На территории участка жилой застройки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t xml:space="preserve"> Если размеры территории участка позволяют, в границах участка размещение спортивных площадок и площадок для игр детей школьного возраста, площадок для выгула собак.</w:t>
      </w:r>
    </w:p>
    <w:p w:rsidR="002039FB" w:rsidRDefault="002039FB" w:rsidP="002039FB">
      <w:pPr>
        <w:widowControl w:val="0"/>
        <w:suppressLineNumbers/>
        <w:suppressAutoHyphens/>
        <w:ind w:firstLine="567"/>
        <w:jc w:val="both"/>
      </w:pPr>
      <w:r>
        <w:t xml:space="preserve">4.3.3. Обязательный перечень элементов благоустройства на территории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участка жилой застройки коллективного пользования включает: твердые и мягкие виды покрытия проезда, различные виды покрытия площадок (подраздел 2.12 настоящих правил), элементы сопряжения поверхностей, оборудование площадок, озеленение, осветительное оборудование.</w:t>
      </w:r>
    </w:p>
    <w:p w:rsidR="002039FB" w:rsidRDefault="002039FB" w:rsidP="002039FB">
      <w:pPr>
        <w:widowControl w:val="0"/>
        <w:suppressLineNumbers/>
        <w:suppressAutoHyphens/>
        <w:ind w:firstLine="567"/>
        <w:jc w:val="both"/>
      </w:pPr>
      <w:r>
        <w:t xml:space="preserve">4.3.3.1. Озеленение жилого участка формировать между </w:t>
      </w:r>
      <w:proofErr w:type="spellStart"/>
      <w:r>
        <w:t>отмосткой</w:t>
      </w:r>
      <w:proofErr w:type="spellEnd"/>
      <w: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2039FB" w:rsidRDefault="002039FB" w:rsidP="002039FB">
      <w:pPr>
        <w:widowControl w:val="0"/>
        <w:suppressLineNumbers/>
        <w:suppressAutoHyphens/>
        <w:ind w:firstLine="567"/>
        <w:jc w:val="both"/>
      </w:pPr>
      <w:r>
        <w:t>4.3.3.2. Возможно ограждение участка жилой застройки, если оно не противоречит условиям размещения жилых участков вдоль магистральных улиц согласно пункту 4.3.4.2 настоящих правил.</w:t>
      </w:r>
    </w:p>
    <w:p w:rsidR="002039FB" w:rsidRDefault="002039FB" w:rsidP="002039FB">
      <w:pPr>
        <w:widowControl w:val="0"/>
        <w:suppressLineNumbers/>
        <w:suppressAutoHyphens/>
        <w:ind w:firstLine="567"/>
        <w:jc w:val="both"/>
      </w:pPr>
      <w:r>
        <w:t>4.3.4. Благоустройство жилых участков, расположенных вдоль магистралей, на реконструируемых территориях проектировать с учетом градостроительных условий и требований их размещения.</w:t>
      </w:r>
    </w:p>
    <w:p w:rsidR="002039FB" w:rsidRDefault="002039FB" w:rsidP="002039FB">
      <w:pPr>
        <w:widowControl w:val="0"/>
        <w:suppressLineNumbers/>
        <w:suppressAutoHyphens/>
        <w:ind w:firstLine="567"/>
        <w:jc w:val="both"/>
      </w:pPr>
      <w:r>
        <w:t>4.3.4.1. При размещении жилых участков вдоль магистральных улиц не допускать со стороны улицы их сплошное ограждение и размещение площадок (детских, спортивных, для установки мусоросборников).</w:t>
      </w:r>
    </w:p>
    <w:p w:rsidR="002039FB" w:rsidRDefault="002039FB" w:rsidP="002039FB">
      <w:pPr>
        <w:widowControl w:val="0"/>
        <w:suppressLineNumbers/>
        <w:suppressAutoHyphens/>
        <w:ind w:firstLine="567"/>
        <w:jc w:val="both"/>
      </w:pPr>
      <w:r>
        <w:t>4.3.4.2.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выполнять замену морально и физически устаревших элементов благоустройства.</w:t>
      </w:r>
    </w:p>
    <w:p w:rsidR="002039FB" w:rsidRDefault="002039FB" w:rsidP="002039FB">
      <w:pPr>
        <w:widowControl w:val="0"/>
        <w:suppressLineNumbers/>
        <w:suppressAutoHyphens/>
        <w:ind w:firstLine="567"/>
        <w:jc w:val="both"/>
      </w:pPr>
      <w:r>
        <w:rPr>
          <w:b/>
          <w:bCs/>
          <w:i/>
          <w:iCs/>
        </w:rPr>
        <w:lastRenderedPageBreak/>
        <w:t> </w:t>
      </w:r>
    </w:p>
    <w:p w:rsidR="002039FB" w:rsidRDefault="002039FB" w:rsidP="002039FB">
      <w:pPr>
        <w:widowControl w:val="0"/>
        <w:suppressLineNumbers/>
        <w:suppressAutoHyphens/>
        <w:ind w:firstLine="567"/>
        <w:jc w:val="center"/>
      </w:pPr>
      <w:r>
        <w:rPr>
          <w:b/>
          <w:bCs/>
          <w:i/>
          <w:iCs/>
        </w:rPr>
        <w:t>4.4. Участки детских садов и школ</w:t>
      </w:r>
    </w:p>
    <w:p w:rsidR="002039FB" w:rsidRDefault="002039FB" w:rsidP="002039FB">
      <w:pPr>
        <w:widowControl w:val="0"/>
        <w:suppressLineNumbers/>
        <w:suppressAutoHyphens/>
        <w:ind w:firstLine="567"/>
        <w:jc w:val="both"/>
      </w:pPr>
      <w:r>
        <w:t>4.4.1. На территории участков детского сада и школы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озелененные и другие территории и сооружения.</w:t>
      </w:r>
    </w:p>
    <w:p w:rsidR="002039FB" w:rsidRDefault="002039FB" w:rsidP="002039FB">
      <w:pPr>
        <w:widowControl w:val="0"/>
        <w:suppressLineNumbers/>
        <w:suppressAutoHyphens/>
        <w:ind w:firstLine="567"/>
        <w:jc w:val="both"/>
      </w:pPr>
      <w: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2039FB" w:rsidRDefault="002039FB" w:rsidP="002039FB">
      <w:pPr>
        <w:widowControl w:val="0"/>
        <w:suppressLineNumbers/>
        <w:suppressAutoHyphens/>
        <w:ind w:firstLine="567"/>
        <w:jc w:val="both"/>
      </w:pPr>
      <w:r>
        <w:t xml:space="preserve">4.4.2.1. В качестве твердых видов покрытий применение </w:t>
      </w:r>
      <w:proofErr w:type="spellStart"/>
      <w:r>
        <w:t>цементобетона</w:t>
      </w:r>
      <w:proofErr w:type="spellEnd"/>
      <w:r>
        <w:t xml:space="preserve"> и плиточного мощения.</w:t>
      </w:r>
    </w:p>
    <w:p w:rsidR="002039FB" w:rsidRDefault="002039FB" w:rsidP="002039FB">
      <w:pPr>
        <w:widowControl w:val="0"/>
        <w:suppressLineNumbers/>
        <w:suppressAutoHyphens/>
        <w:ind w:firstLine="567"/>
        <w:jc w:val="both"/>
      </w:pPr>
      <w:r>
        <w:t>4.4.2.2. При озеленении территории детских садов и школ не допускать применение растений с ядовитыми плодами.</w:t>
      </w:r>
    </w:p>
    <w:p w:rsidR="002039FB" w:rsidRDefault="002039FB" w:rsidP="002039FB">
      <w:pPr>
        <w:widowControl w:val="0"/>
        <w:suppressLineNumbers/>
        <w:suppressAutoHyphens/>
        <w:ind w:firstLine="567"/>
        <w:jc w:val="both"/>
      </w:pPr>
      <w:r>
        <w:t xml:space="preserve">4.4.3. При проектировании инженерных коммуникаций не допускать их трассировку через территорию детского сада и школы, уже существующие сети при реконструкции территории квартала </w:t>
      </w:r>
      <w:r>
        <w:sym w:font="Symbol" w:char="002D"/>
      </w:r>
      <w:r>
        <w:t xml:space="preserve">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огородить или выделить предупреждающими об опасности знаками.</w:t>
      </w:r>
    </w:p>
    <w:p w:rsidR="002039FB" w:rsidRDefault="002039FB" w:rsidP="002039FB">
      <w:pPr>
        <w:widowControl w:val="0"/>
        <w:suppressLineNumbers/>
        <w:suppressAutoHyphens/>
        <w:ind w:firstLine="567"/>
        <w:jc w:val="both"/>
      </w:pPr>
      <w:r>
        <w:t>4.4.4. Плоская кровля зданий детских садов и школ, в случае их размещения в окружении жилой застройки.</w:t>
      </w:r>
    </w:p>
    <w:p w:rsidR="002039FB" w:rsidRDefault="002039FB" w:rsidP="002039FB">
      <w:pPr>
        <w:widowControl w:val="0"/>
        <w:suppressLineNumbers/>
        <w:suppressAutoHyphens/>
        <w:ind w:firstLine="567"/>
        <w:jc w:val="both"/>
      </w:pPr>
      <w:r>
        <w:rPr>
          <w:b/>
          <w:bCs/>
          <w:i/>
          <w:iCs/>
        </w:rPr>
        <w:t> </w:t>
      </w:r>
    </w:p>
    <w:p w:rsidR="002039FB" w:rsidRDefault="002039FB" w:rsidP="002039FB">
      <w:pPr>
        <w:widowControl w:val="0"/>
        <w:suppressLineNumbers/>
        <w:suppressAutoHyphens/>
        <w:ind w:firstLine="567"/>
        <w:jc w:val="center"/>
      </w:pPr>
      <w:r>
        <w:rPr>
          <w:b/>
          <w:bCs/>
          <w:i/>
          <w:iCs/>
        </w:rPr>
        <w:t>4.5. Участки длительного и кратковременного хранения автотранспортных средств</w:t>
      </w:r>
    </w:p>
    <w:p w:rsidR="002039FB" w:rsidRDefault="002039FB" w:rsidP="002039FB">
      <w:pPr>
        <w:widowControl w:val="0"/>
        <w:suppressLineNumbers/>
        <w:suppressAutoHyphens/>
        <w:ind w:firstLine="567"/>
        <w:jc w:val="both"/>
      </w:pPr>
      <w:r>
        <w:t>4.5.1. На участке длительного и кратковременного хранения автотранспортных сре</w:t>
      </w:r>
      <w:proofErr w:type="gramStart"/>
      <w:r>
        <w:t>дств сл</w:t>
      </w:r>
      <w:proofErr w:type="gramEnd"/>
      <w:r>
        <w:t xml:space="preserve">едует предусматривать: сооружение гаража или стоянки, площадку (накопительную), выезды и въезды, пешеходные дорожки. </w:t>
      </w:r>
      <w:proofErr w:type="gramStart"/>
      <w:r>
        <w:t>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w:t>
      </w:r>
      <w:proofErr w:type="gramEnd"/>
      <w:r>
        <w:t xml:space="preserve">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изолировать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8 м.</w:t>
      </w:r>
    </w:p>
    <w:p w:rsidR="002039FB" w:rsidRDefault="002039FB" w:rsidP="002039FB">
      <w:pPr>
        <w:widowControl w:val="0"/>
        <w:suppressLineNumbers/>
        <w:suppressAutoHyphens/>
        <w:ind w:firstLine="567"/>
        <w:jc w:val="both"/>
      </w:pPr>
      <w:r>
        <w:t>4.5.2. Обязательный перечень элементов благоустройства на участке длительного и кратковременного хранения автотранспортных сре</w:t>
      </w:r>
      <w:proofErr w:type="gramStart"/>
      <w:r>
        <w:t>дств вкл</w:t>
      </w:r>
      <w:proofErr w:type="gramEnd"/>
      <w:r>
        <w:t>ючает: твердые и мягкие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2039FB" w:rsidRDefault="002039FB" w:rsidP="002039FB">
      <w:pPr>
        <w:widowControl w:val="0"/>
        <w:suppressLineNumbers/>
        <w:suppressAutoHyphens/>
        <w:ind w:firstLine="567"/>
        <w:jc w:val="both"/>
      </w:pPr>
      <w:r>
        <w:t xml:space="preserve">4.5.2.1. На пешеходных дорожках предусматривать съезд </w:t>
      </w:r>
      <w:r>
        <w:sym w:font="Symbol" w:char="002D"/>
      </w:r>
      <w:r>
        <w:t xml:space="preserve"> бордюрный пандус </w:t>
      </w:r>
      <w:r>
        <w:sym w:font="Symbol" w:char="002D"/>
      </w:r>
      <w:r>
        <w:t xml:space="preserve"> на уровень проезда (не менее одного на участок).</w:t>
      </w:r>
    </w:p>
    <w:p w:rsidR="002039FB" w:rsidRDefault="002039FB" w:rsidP="002039FB">
      <w:pPr>
        <w:widowControl w:val="0"/>
        <w:suppressLineNumbers/>
        <w:suppressAutoHyphens/>
        <w:ind w:firstLine="567"/>
        <w:jc w:val="both"/>
      </w:pPr>
      <w:r>
        <w:t xml:space="preserve">4.5.2.2. Формировать посадки густого высокорастущего кустарника с высокой степенью </w:t>
      </w:r>
      <w:proofErr w:type="spellStart"/>
      <w:r>
        <w:t>фитонцидности</w:t>
      </w:r>
      <w:proofErr w:type="spellEnd"/>
      <w:r>
        <w:t xml:space="preserve"> и посадки деревьев вдоль границ участка.</w:t>
      </w:r>
    </w:p>
    <w:p w:rsidR="002039FB" w:rsidRDefault="002039FB" w:rsidP="002039FB">
      <w:pPr>
        <w:widowControl w:val="0"/>
        <w:suppressLineNumbers/>
        <w:suppressAutoHyphens/>
        <w:ind w:firstLine="567"/>
        <w:jc w:val="both"/>
      </w:pPr>
      <w:r>
        <w:t> </w:t>
      </w:r>
    </w:p>
    <w:p w:rsidR="002039FB" w:rsidRDefault="002039FB" w:rsidP="002039FB">
      <w:pPr>
        <w:widowControl w:val="0"/>
        <w:suppressLineNumbers/>
        <w:suppressAutoHyphens/>
        <w:ind w:firstLine="567"/>
        <w:jc w:val="center"/>
      </w:pPr>
      <w:r>
        <w:rPr>
          <w:b/>
          <w:bCs/>
        </w:rPr>
        <w:t>РАЗДЕЛ 5. БЛАГОУСТРОЙСТВО НА ТЕРРИТОРИЯХ РЕКРЕАЦИОННОГО НАЗНАЧЕНИЯ</w:t>
      </w:r>
    </w:p>
    <w:p w:rsidR="002039FB" w:rsidRDefault="002039FB" w:rsidP="002039FB">
      <w:pPr>
        <w:widowControl w:val="0"/>
        <w:suppressLineNumbers/>
        <w:suppressAutoHyphens/>
        <w:ind w:firstLine="567"/>
        <w:jc w:val="center"/>
      </w:pPr>
      <w:r>
        <w:rPr>
          <w:b/>
          <w:bCs/>
          <w:i/>
          <w:iCs/>
        </w:rPr>
        <w:t>5.1. Общие положения</w:t>
      </w:r>
    </w:p>
    <w:p w:rsidR="002039FB" w:rsidRDefault="002039FB" w:rsidP="002039FB">
      <w:pPr>
        <w:widowControl w:val="0"/>
        <w:suppressLineNumbers/>
        <w:suppressAutoHyphens/>
        <w:ind w:firstLine="567"/>
        <w:jc w:val="both"/>
      </w:pPr>
      <w:r>
        <w:t xml:space="preserve">5.1.1. Объектами нормирования благоустройства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на территориях рекреационного назначения </w:t>
      </w:r>
      <w:r>
        <w:lastRenderedPageBreak/>
        <w:t xml:space="preserve">являются объекты рекреации </w:t>
      </w:r>
      <w:r>
        <w:sym w:font="Symbol" w:char="002D"/>
      </w:r>
      <w:r>
        <w:t xml:space="preserve">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2039FB" w:rsidRDefault="002039FB" w:rsidP="002039FB">
      <w:pPr>
        <w:widowControl w:val="0"/>
        <w:suppressLineNumbers/>
        <w:suppressAutoHyphens/>
        <w:ind w:firstLine="567"/>
        <w:jc w:val="both"/>
      </w:pPr>
      <w:r>
        <w:t xml:space="preserve">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w:t>
      </w:r>
      <w:r>
        <w:sym w:font="Symbol" w:char="002D"/>
      </w:r>
      <w:r>
        <w:t xml:space="preserve">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w:t>
      </w:r>
      <w:r>
        <w:sym w:font="Symbol" w:char="002D"/>
      </w:r>
      <w:r>
        <w:t xml:space="preserve"> защита от высоких техногенных и рекреационных нагрузок населенного пункта.</w:t>
      </w:r>
    </w:p>
    <w:p w:rsidR="002039FB" w:rsidRDefault="002039FB" w:rsidP="002039FB">
      <w:pPr>
        <w:widowControl w:val="0"/>
        <w:suppressLineNumbers/>
        <w:suppressAutoHyphens/>
        <w:ind w:firstLine="567"/>
        <w:jc w:val="both"/>
      </w:pPr>
      <w:r>
        <w:t>5.1.4. При реконструкции объектов рекреации предусматривать:</w:t>
      </w:r>
    </w:p>
    <w:p w:rsidR="002039FB" w:rsidRDefault="002039FB" w:rsidP="002039FB">
      <w:pPr>
        <w:widowControl w:val="0"/>
        <w:numPr>
          <w:ilvl w:val="0"/>
          <w:numId w:val="25"/>
        </w:numPr>
        <w:suppressLineNumbers/>
        <w:tabs>
          <w:tab w:val="left" w:pos="1134"/>
        </w:tabs>
        <w:suppressAutoHyphens/>
        <w:ind w:left="0" w:firstLine="567"/>
        <w:jc w:val="both"/>
      </w:pPr>
      <w:r>
        <w:t xml:space="preserve">для парков и садов: реконструкция планировочной структуры (например, изменение плотности </w:t>
      </w:r>
      <w:proofErr w:type="spellStart"/>
      <w:r>
        <w:t>дорожно-тропиночной</w:t>
      </w:r>
      <w:proofErr w:type="spellEnd"/>
      <w:r>
        <w:t xml:space="preserve"> сети), </w:t>
      </w:r>
      <w:proofErr w:type="spellStart"/>
      <w:r>
        <w:t>разреживание</w:t>
      </w:r>
      <w:proofErr w:type="spellEnd"/>
      <w: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2039FB" w:rsidRDefault="002039FB" w:rsidP="002039FB">
      <w:pPr>
        <w:widowControl w:val="0"/>
        <w:numPr>
          <w:ilvl w:val="0"/>
          <w:numId w:val="25"/>
        </w:numPr>
        <w:suppressLineNumbers/>
        <w:tabs>
          <w:tab w:val="left" w:pos="1134"/>
        </w:tabs>
        <w:suppressAutoHyphens/>
        <w:ind w:left="0" w:firstLine="567"/>
        <w:jc w:val="both"/>
      </w:pPr>
      <w:r>
        <w:t>для бульваров и скверов: удаление больных, старых и недекоративных деревьев, создание и увеличение расстояний между краем проезжей части и ближайшим рядом деревьев;</w:t>
      </w:r>
    </w:p>
    <w:p w:rsidR="002039FB" w:rsidRDefault="002039FB" w:rsidP="002039FB">
      <w:pPr>
        <w:widowControl w:val="0"/>
        <w:suppressLineNumbers/>
        <w:suppressAutoHyphens/>
        <w:ind w:firstLine="567"/>
        <w:jc w:val="both"/>
      </w:pPr>
      <w:r>
        <w:t>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rsidR="002039FB" w:rsidRDefault="002039FB" w:rsidP="002039FB">
      <w:pPr>
        <w:widowControl w:val="0"/>
        <w:suppressLineNumbers/>
        <w:suppressAutoHyphens/>
        <w:ind w:firstLine="567"/>
        <w:jc w:val="both"/>
      </w:pPr>
      <w:r>
        <w:rPr>
          <w:b/>
          <w:bCs/>
          <w:i/>
          <w:iCs/>
        </w:rPr>
        <w:t> </w:t>
      </w:r>
    </w:p>
    <w:p w:rsidR="002039FB" w:rsidRDefault="002039FB" w:rsidP="002039FB">
      <w:pPr>
        <w:widowControl w:val="0"/>
        <w:suppressLineNumbers/>
        <w:suppressAutoHyphens/>
        <w:ind w:firstLine="567"/>
        <w:jc w:val="center"/>
      </w:pPr>
      <w:r>
        <w:rPr>
          <w:b/>
          <w:bCs/>
          <w:i/>
          <w:iCs/>
        </w:rPr>
        <w:t>5.2. Зоны отдыха</w:t>
      </w:r>
    </w:p>
    <w:p w:rsidR="002039FB" w:rsidRDefault="002039FB" w:rsidP="002039FB">
      <w:pPr>
        <w:widowControl w:val="0"/>
        <w:suppressLineNumbers/>
        <w:suppressAutoHyphens/>
        <w:ind w:firstLine="567"/>
        <w:jc w:val="both"/>
      </w:pPr>
      <w:r>
        <w:t xml:space="preserve">5.2.1. Зоны отдыха </w:t>
      </w:r>
      <w:r>
        <w:sym w:font="Symbol" w:char="002D"/>
      </w:r>
      <w:r>
        <w:t xml:space="preserve"> территории, предназначенные и обустроенные для организации активного массового отдыха, купания и рекреации.</w:t>
      </w:r>
    </w:p>
    <w:p w:rsidR="002039FB" w:rsidRDefault="002039FB" w:rsidP="002039FB">
      <w:pPr>
        <w:widowControl w:val="0"/>
        <w:suppressLineNumbers/>
        <w:suppressAutoHyphens/>
        <w:ind w:firstLine="567"/>
        <w:jc w:val="both"/>
      </w:pPr>
      <w:r>
        <w:t>5.2.2. При проектировании зон отдыха в прибрежной части водоемов площадь пляжа и протяженность береговой линии пляжей принимать по расчету количества посетителей.</w:t>
      </w:r>
    </w:p>
    <w:p w:rsidR="002039FB" w:rsidRDefault="002039FB" w:rsidP="002039FB">
      <w:pPr>
        <w:widowControl w:val="0"/>
        <w:suppressLineNumbers/>
        <w:suppressAutoHyphens/>
        <w:ind w:firstLine="567"/>
        <w:jc w:val="both"/>
      </w:pPr>
      <w:r>
        <w:t>5.2.3. Обязательный перечень элементов благоустройства на территории зоны отдыха включает: мягкие виды покрытия, озеленение, скамьи, урны, малые контейнеры для мусора.</w:t>
      </w:r>
    </w:p>
    <w:p w:rsidR="002039FB" w:rsidRDefault="002039FB" w:rsidP="002039FB">
      <w:pPr>
        <w:widowControl w:val="0"/>
        <w:suppressLineNumbers/>
        <w:suppressAutoHyphens/>
        <w:ind w:firstLine="567"/>
        <w:jc w:val="both"/>
      </w:pPr>
      <w:r>
        <w:t>5.2.4.1. При проектировании озеленения обеспечивать: </w:t>
      </w:r>
    </w:p>
    <w:p w:rsidR="002039FB" w:rsidRDefault="002039FB" w:rsidP="002039FB">
      <w:pPr>
        <w:widowControl w:val="0"/>
        <w:numPr>
          <w:ilvl w:val="0"/>
          <w:numId w:val="26"/>
        </w:numPr>
        <w:suppressLineNumbers/>
        <w:tabs>
          <w:tab w:val="left" w:pos="1134"/>
        </w:tabs>
        <w:suppressAutoHyphens/>
        <w:ind w:left="0" w:firstLine="567"/>
        <w:jc w:val="both"/>
      </w:pPr>
      <w:r>
        <w:t>сохранение травяного покрова, древесно-кустарниковой и прибрежной растительности не менее</w:t>
      </w:r>
      <w:proofErr w:type="gramStart"/>
      <w:r>
        <w:t>,</w:t>
      </w:r>
      <w:proofErr w:type="gramEnd"/>
      <w:r>
        <w:t xml:space="preserve"> чем на 80% общей площади зоны отдыха;</w:t>
      </w:r>
    </w:p>
    <w:p w:rsidR="002039FB" w:rsidRDefault="002039FB" w:rsidP="002039FB">
      <w:pPr>
        <w:widowControl w:val="0"/>
        <w:numPr>
          <w:ilvl w:val="0"/>
          <w:numId w:val="26"/>
        </w:numPr>
        <w:suppressLineNumbers/>
        <w:tabs>
          <w:tab w:val="left" w:pos="1134"/>
        </w:tabs>
        <w:suppressAutoHyphens/>
        <w:ind w:left="0" w:firstLine="567"/>
        <w:jc w:val="both"/>
      </w:pPr>
      <w: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2039FB" w:rsidRDefault="002039FB" w:rsidP="002039FB">
      <w:pPr>
        <w:widowControl w:val="0"/>
        <w:numPr>
          <w:ilvl w:val="0"/>
          <w:numId w:val="26"/>
        </w:numPr>
        <w:suppressLineNumbers/>
        <w:tabs>
          <w:tab w:val="left" w:pos="1134"/>
        </w:tabs>
        <w:suppressAutoHyphens/>
        <w:ind w:left="0" w:firstLine="567"/>
        <w:jc w:val="both"/>
      </w:pPr>
      <w:r>
        <w:t>недопущение использования территории зоны отдыха для иных целей (выгуливания собак, устройства игровых городков, аттракционов и т.п.).</w:t>
      </w:r>
    </w:p>
    <w:p w:rsidR="002039FB" w:rsidRDefault="002039FB" w:rsidP="002039FB">
      <w:pPr>
        <w:widowControl w:val="0"/>
        <w:suppressLineNumbers/>
        <w:suppressAutoHyphens/>
        <w:ind w:firstLine="567"/>
        <w:jc w:val="both"/>
      </w:pPr>
      <w:r>
        <w:t>5.2.4.2. Возможно размещение ограждения, уличного технического оборудования (торговые тележки «вода», «мороженое»).</w:t>
      </w:r>
    </w:p>
    <w:p w:rsidR="002039FB" w:rsidRDefault="002039FB" w:rsidP="002039FB">
      <w:pPr>
        <w:widowControl w:val="0"/>
        <w:suppressLineNumbers/>
        <w:suppressAutoHyphens/>
        <w:ind w:firstLine="567"/>
        <w:jc w:val="both"/>
      </w:pPr>
      <w:r>
        <w:t> </w:t>
      </w:r>
    </w:p>
    <w:p w:rsidR="002039FB" w:rsidRDefault="002039FB" w:rsidP="002039FB">
      <w:pPr>
        <w:widowControl w:val="0"/>
        <w:suppressLineNumbers/>
        <w:suppressAutoHyphens/>
        <w:ind w:firstLine="567"/>
        <w:jc w:val="center"/>
        <w:rPr>
          <w:b/>
          <w:bCs/>
        </w:rPr>
      </w:pPr>
    </w:p>
    <w:p w:rsidR="002039FB" w:rsidRDefault="002039FB" w:rsidP="002039FB">
      <w:pPr>
        <w:widowControl w:val="0"/>
        <w:suppressLineNumbers/>
        <w:suppressAutoHyphens/>
        <w:ind w:firstLine="567"/>
        <w:jc w:val="center"/>
      </w:pPr>
      <w:r>
        <w:rPr>
          <w:b/>
          <w:bCs/>
        </w:rPr>
        <w:t>РАЗДЕЛ 6. БЛАГОУСТРОЙСТВО НА ТЕРРИТОРИЯХ ПРОИЗВОДСТВЕННОГО НАЗНАЧЕНИЯ</w:t>
      </w:r>
    </w:p>
    <w:p w:rsidR="002039FB" w:rsidRDefault="002039FB" w:rsidP="002039FB">
      <w:pPr>
        <w:widowControl w:val="0"/>
        <w:suppressLineNumbers/>
        <w:suppressAutoHyphens/>
        <w:ind w:firstLine="567"/>
        <w:jc w:val="center"/>
      </w:pPr>
      <w:r>
        <w:rPr>
          <w:b/>
          <w:bCs/>
          <w:i/>
          <w:iCs/>
        </w:rPr>
        <w:t>6.1. Общие положения</w:t>
      </w:r>
    </w:p>
    <w:p w:rsidR="002039FB" w:rsidRDefault="002039FB" w:rsidP="002039FB">
      <w:pPr>
        <w:widowControl w:val="0"/>
        <w:suppressLineNumbers/>
        <w:suppressAutoHyphens/>
        <w:ind w:firstLine="567"/>
        <w:jc w:val="both"/>
      </w:pPr>
      <w:r>
        <w:t xml:space="preserve">6.1.1. Требования к проектированию благоустройства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на территориях производственного назначения определяются ведомственными нормативами. Объектами нормирования </w:t>
      </w:r>
      <w:r>
        <w:lastRenderedPageBreak/>
        <w:t>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p>
    <w:p w:rsidR="002039FB" w:rsidRDefault="002039FB" w:rsidP="002039FB">
      <w:pPr>
        <w:widowControl w:val="0"/>
        <w:suppressLineNumbers/>
        <w:suppressAutoHyphens/>
        <w:ind w:firstLine="567"/>
        <w:jc w:val="both"/>
      </w:pPr>
      <w:r>
        <w:rPr>
          <w:b/>
          <w:bCs/>
          <w:i/>
          <w:iCs/>
        </w:rPr>
        <w:t> </w:t>
      </w:r>
    </w:p>
    <w:p w:rsidR="002039FB" w:rsidRDefault="002039FB" w:rsidP="002039FB">
      <w:pPr>
        <w:widowControl w:val="0"/>
        <w:suppressLineNumbers/>
        <w:suppressAutoHyphens/>
        <w:ind w:firstLine="567"/>
        <w:jc w:val="center"/>
      </w:pPr>
      <w:r>
        <w:rPr>
          <w:b/>
          <w:bCs/>
          <w:i/>
          <w:iCs/>
        </w:rPr>
        <w:t>6.2. Озелененные территории санитарно-защитных зон</w:t>
      </w:r>
    </w:p>
    <w:p w:rsidR="002039FB" w:rsidRDefault="002039FB" w:rsidP="002039FB">
      <w:pPr>
        <w:widowControl w:val="0"/>
        <w:suppressLineNumbers/>
        <w:suppressAutoHyphens/>
        <w:ind w:firstLine="567"/>
        <w:jc w:val="both"/>
      </w:pPr>
      <w:r>
        <w:t xml:space="preserve">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proofErr w:type="spellStart"/>
      <w:r>
        <w:t>СанПиН</w:t>
      </w:r>
      <w:proofErr w:type="spellEnd"/>
      <w:r>
        <w:t xml:space="preserve"> 2.2.1/2.1.1.1200.</w:t>
      </w:r>
    </w:p>
    <w:p w:rsidR="002039FB" w:rsidRDefault="002039FB" w:rsidP="002039FB">
      <w:pPr>
        <w:widowControl w:val="0"/>
        <w:suppressLineNumbers/>
        <w:suppressAutoHyphens/>
        <w:ind w:firstLine="567"/>
        <w:jc w:val="both"/>
      </w:pPr>
      <w:r>
        <w:t>6.2.2.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2039FB" w:rsidRDefault="002039FB" w:rsidP="002039FB">
      <w:pPr>
        <w:widowControl w:val="0"/>
        <w:suppressLineNumbers/>
        <w:suppressAutoHyphens/>
        <w:ind w:firstLine="567"/>
        <w:jc w:val="both"/>
      </w:pPr>
      <w:r>
        <w:t>6.2.2.1. Озеленение формировать в виде живописных композиций, исключающих однообразие и монотонность.</w:t>
      </w:r>
    </w:p>
    <w:p w:rsidR="002039FB" w:rsidRDefault="002039FB" w:rsidP="002039FB">
      <w:pPr>
        <w:widowControl w:val="0"/>
        <w:suppressLineNumbers/>
        <w:suppressAutoHyphens/>
        <w:ind w:firstLine="567"/>
        <w:jc w:val="both"/>
      </w:pPr>
      <w:r>
        <w:t> </w:t>
      </w:r>
    </w:p>
    <w:p w:rsidR="002039FB" w:rsidRDefault="002039FB" w:rsidP="002039FB">
      <w:pPr>
        <w:widowControl w:val="0"/>
        <w:suppressLineNumbers/>
        <w:suppressAutoHyphens/>
        <w:ind w:firstLine="567"/>
        <w:jc w:val="center"/>
      </w:pPr>
      <w:r>
        <w:rPr>
          <w:b/>
          <w:bCs/>
        </w:rPr>
        <w:t>РАЗДЕЛ 7. ОБЪЕКТЫ БЛАГОУСТРОЙСТВА НА ТЕРРИТОРИЯХ ТРАНСПОРТНЫХ И ИНЖЕНЕРНЫХ КОММУНИКАЦИЙ МУНИЦИПАЛЬНОГО ОБРАЗОВАНИЯ</w:t>
      </w:r>
    </w:p>
    <w:p w:rsidR="002039FB" w:rsidRDefault="002039FB" w:rsidP="002039FB">
      <w:pPr>
        <w:widowControl w:val="0"/>
        <w:suppressLineNumbers/>
        <w:suppressAutoHyphens/>
        <w:ind w:firstLine="567"/>
        <w:jc w:val="center"/>
      </w:pPr>
      <w:r>
        <w:rPr>
          <w:b/>
          <w:bCs/>
          <w:i/>
          <w:iCs/>
        </w:rPr>
        <w:t>7.1. Общие положения</w:t>
      </w:r>
    </w:p>
    <w:p w:rsidR="002039FB" w:rsidRDefault="002039FB" w:rsidP="002039FB">
      <w:pPr>
        <w:widowControl w:val="0"/>
        <w:suppressLineNumbers/>
        <w:suppressAutoHyphens/>
        <w:ind w:firstLine="567"/>
        <w:jc w:val="both"/>
      </w:pPr>
      <w:r>
        <w:t xml:space="preserve">7.1.1. Объектами нормирования благоустройства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 Проектирование </w:t>
      </w:r>
      <w:proofErr w:type="gramStart"/>
      <w:r>
        <w:t>благоустройства</w:t>
      </w:r>
      <w:proofErr w:type="gramEnd"/>
      <w:r>
        <w:t xml:space="preserve"> возможно производить на сеть улиц определенной категории, отдельную улицу или площадь, часть улицы или площади, транспортное сооружение.</w:t>
      </w:r>
    </w:p>
    <w:p w:rsidR="002039FB" w:rsidRDefault="002039FB" w:rsidP="002039FB">
      <w:pPr>
        <w:widowControl w:val="0"/>
        <w:suppressLineNumbers/>
        <w:suppressAutoHyphens/>
        <w:ind w:firstLine="567"/>
        <w:jc w:val="both"/>
      </w:pPr>
      <w: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2039FB" w:rsidRDefault="002039FB" w:rsidP="002039FB">
      <w:pPr>
        <w:widowControl w:val="0"/>
        <w:suppressLineNumbers/>
        <w:suppressAutoHyphens/>
        <w:ind w:firstLine="567"/>
        <w:jc w:val="both"/>
      </w:pPr>
      <w:r>
        <w:t> </w:t>
      </w:r>
    </w:p>
    <w:p w:rsidR="002039FB" w:rsidRDefault="002039FB" w:rsidP="002039FB">
      <w:pPr>
        <w:widowControl w:val="0"/>
        <w:suppressLineNumbers/>
        <w:suppressAutoHyphens/>
        <w:ind w:firstLine="567"/>
        <w:jc w:val="center"/>
      </w:pPr>
      <w:r>
        <w:rPr>
          <w:b/>
          <w:bCs/>
          <w:i/>
          <w:iCs/>
        </w:rPr>
        <w:t>7.2. Улицы и дороги</w:t>
      </w:r>
    </w:p>
    <w:p w:rsidR="002039FB" w:rsidRDefault="002039FB" w:rsidP="002039FB">
      <w:pPr>
        <w:widowControl w:val="0"/>
        <w:suppressLineNumbers/>
        <w:suppressAutoHyphens/>
        <w:ind w:firstLine="567"/>
        <w:jc w:val="both"/>
      </w:pPr>
      <w:r>
        <w:t>7.2.1. Улицы и дороги на территории населенного пункта по назначению и транспортным характеристикам подразделяются на улицы и дороги местного значения.</w:t>
      </w:r>
    </w:p>
    <w:p w:rsidR="002039FB" w:rsidRDefault="002039FB" w:rsidP="002039FB">
      <w:pPr>
        <w:widowControl w:val="0"/>
        <w:suppressLineNumbers/>
        <w:suppressAutoHyphens/>
        <w:ind w:firstLine="567"/>
        <w:jc w:val="both"/>
      </w:pPr>
      <w:r>
        <w:t>7.2.2. Обязательный перечень элементов благоустройства на территории улиц и дорог включает: твердые и мягкие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2039FB" w:rsidRDefault="002039FB" w:rsidP="002039FB">
      <w:pPr>
        <w:widowControl w:val="0"/>
        <w:suppressLineNumbers/>
        <w:suppressAutoHyphens/>
        <w:ind w:firstLine="567"/>
        <w:jc w:val="both"/>
      </w:pPr>
      <w:r>
        <w:t xml:space="preserve">7.2.2.1. Виды и конструкции дорожного покрытия проектируются с учетом категории улицы и обеспечением безопасности движения. </w:t>
      </w:r>
    </w:p>
    <w:p w:rsidR="002039FB" w:rsidRDefault="002039FB" w:rsidP="002039FB">
      <w:pPr>
        <w:widowControl w:val="0"/>
        <w:suppressLineNumbers/>
        <w:suppressAutoHyphens/>
        <w:ind w:firstLine="567"/>
        <w:jc w:val="both"/>
      </w:pPr>
      <w:r>
        <w:t xml:space="preserve">7.2.2.2. Для проектирования озеленения улиц и дорог   устанавливать минимальные расстояния от посадок до сетей подземных коммуникаций и прочих сооружений улично-дорожной сети в соответствии со </w:t>
      </w:r>
      <w:proofErr w:type="spellStart"/>
      <w:r>
        <w:t>СНиПами</w:t>
      </w:r>
      <w:proofErr w:type="spellEnd"/>
      <w:r>
        <w:t xml:space="preserve">. </w:t>
      </w:r>
      <w:proofErr w:type="gramStart"/>
      <w:r>
        <w:t xml:space="preserve">Размещение зеленых насаждений у поворотов и остановок при нерегулируемом движении проектировать с учетом обеспечения треугольника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принимать: 8x40 м при разрешенной скорости движения транспорта 40 км/ч; 10x50 м </w:t>
      </w:r>
      <w:r>
        <w:sym w:font="Symbol" w:char="002D"/>
      </w:r>
      <w:r>
        <w:t xml:space="preserve"> при скорости 60 км/ч.</w:t>
      </w:r>
      <w:proofErr w:type="gramEnd"/>
    </w:p>
    <w:p w:rsidR="002039FB" w:rsidRDefault="002039FB" w:rsidP="002039FB">
      <w:pPr>
        <w:widowControl w:val="0"/>
        <w:suppressLineNumbers/>
        <w:suppressAutoHyphens/>
        <w:ind w:firstLine="567"/>
        <w:jc w:val="both"/>
      </w:pPr>
      <w:r>
        <w:t xml:space="preserve">7.2.2.3.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проектировать в соответствии с ГОСТ </w:t>
      </w:r>
      <w:proofErr w:type="gramStart"/>
      <w:r>
        <w:t>Р</w:t>
      </w:r>
      <w:proofErr w:type="gramEnd"/>
      <w:r>
        <w:t xml:space="preserve"> 52289, ГОСТ 26804.</w:t>
      </w:r>
    </w:p>
    <w:p w:rsidR="002039FB" w:rsidRDefault="002039FB" w:rsidP="002039FB">
      <w:pPr>
        <w:widowControl w:val="0"/>
        <w:suppressLineNumbers/>
        <w:suppressAutoHyphens/>
        <w:ind w:firstLine="567"/>
        <w:jc w:val="both"/>
      </w:pPr>
      <w:r>
        <w:lastRenderedPageBreak/>
        <w:t xml:space="preserve">7.2.2.4. Для освещения магистральных улиц на участках между пересечениями, на эстакадах, мостах и путепроводах опоры светильников располагать с двухсторонней расстановкой (симметрично или в шахматном порядке), по оси разделительной полосы, то же </w:t>
      </w:r>
      <w:r>
        <w:sym w:font="Symbol" w:char="002D"/>
      </w:r>
      <w:r>
        <w:t xml:space="preserve"> с подвеской светильников между высокими опорами на тросах. Расстояние между опорами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2039FB" w:rsidRDefault="002039FB" w:rsidP="002039FB">
      <w:pPr>
        <w:widowControl w:val="0"/>
        <w:suppressLineNumbers/>
        <w:suppressAutoHyphens/>
        <w:ind w:firstLine="567"/>
        <w:jc w:val="both"/>
      </w:pPr>
      <w:r>
        <w:t> </w:t>
      </w:r>
    </w:p>
    <w:p w:rsidR="002039FB" w:rsidRDefault="002039FB" w:rsidP="002039FB">
      <w:pPr>
        <w:widowControl w:val="0"/>
        <w:suppressLineNumbers/>
        <w:suppressAutoHyphens/>
        <w:ind w:firstLine="567"/>
        <w:jc w:val="center"/>
      </w:pPr>
      <w:r>
        <w:rPr>
          <w:b/>
          <w:bCs/>
          <w:i/>
          <w:iCs/>
        </w:rPr>
        <w:t xml:space="preserve">7.3. Технические зоны транспортных, инженерных коммуникаций, </w:t>
      </w:r>
      <w:proofErr w:type="spellStart"/>
      <w:r>
        <w:rPr>
          <w:b/>
          <w:bCs/>
          <w:i/>
          <w:iCs/>
        </w:rPr>
        <w:t>водоохранные</w:t>
      </w:r>
      <w:proofErr w:type="spellEnd"/>
      <w:r>
        <w:rPr>
          <w:b/>
          <w:bCs/>
          <w:i/>
          <w:iCs/>
        </w:rPr>
        <w:t xml:space="preserve"> зоны</w:t>
      </w:r>
    </w:p>
    <w:p w:rsidR="002039FB" w:rsidRDefault="002039FB" w:rsidP="002039FB">
      <w:pPr>
        <w:widowControl w:val="0"/>
        <w:suppressLineNumbers/>
        <w:suppressAutoHyphens/>
        <w:ind w:firstLine="567"/>
        <w:jc w:val="both"/>
      </w:pPr>
      <w:r>
        <w:t xml:space="preserve">7.3.1. </w:t>
      </w:r>
      <w:proofErr w:type="gramStart"/>
      <w:r>
        <w:t xml:space="preserve">На территории </w:t>
      </w:r>
      <w:proofErr w:type="spellStart"/>
      <w:r>
        <w:t>Скалинского</w:t>
      </w:r>
      <w:proofErr w:type="spellEnd"/>
      <w:r>
        <w:t xml:space="preserve"> сельсовета </w:t>
      </w:r>
      <w:proofErr w:type="spellStart"/>
      <w:r>
        <w:t>Колыванского</w:t>
      </w:r>
      <w:proofErr w:type="spellEnd"/>
      <w:r>
        <w:t xml:space="preserve"> района Новосибирской области предусматривать следующие виды технических (охранно-эксплуатационных) зон, выделяемые линиями градостроительного регулирования: кабелей высокого и низкого напряжения, слабых токов, линий высоковольтных передач, в том числе мелкого заложения.</w:t>
      </w:r>
      <w:proofErr w:type="gramEnd"/>
    </w:p>
    <w:p w:rsidR="002039FB" w:rsidRDefault="002039FB" w:rsidP="002039FB">
      <w:pPr>
        <w:widowControl w:val="0"/>
        <w:suppressLineNumbers/>
        <w:suppressAutoHyphens/>
        <w:ind w:firstLine="567"/>
        <w:jc w:val="both"/>
      </w:pPr>
      <w:r>
        <w:t xml:space="preserve">7.3.2. </w:t>
      </w:r>
      <w:proofErr w:type="gramStart"/>
      <w:r>
        <w:t>На территории выделенных технических (охранных) зон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w:t>
      </w:r>
      <w:proofErr w:type="gramEnd"/>
      <w:r>
        <w:t xml:space="preserve"> технической зоне коммуникаций.</w:t>
      </w:r>
    </w:p>
    <w:p w:rsidR="002039FB" w:rsidRDefault="002039FB" w:rsidP="002039FB">
      <w:pPr>
        <w:widowControl w:val="0"/>
        <w:suppressLineNumbers/>
        <w:suppressAutoHyphens/>
        <w:ind w:firstLine="567"/>
        <w:jc w:val="both"/>
      </w:pPr>
      <w:r>
        <w:t xml:space="preserve">7.3.3. В зоне линий высоковольтных передач напряжением менее 110 кВт возможно размещение площадок для выгула и дрессировки собак. Озеленение проектировать в виде цветников и газонов по внешнему краю зоны, далее </w:t>
      </w:r>
      <w:r>
        <w:sym w:font="Symbol" w:char="002D"/>
      </w:r>
      <w:r>
        <w:t xml:space="preserve"> посадок кустарника и групп </w:t>
      </w:r>
      <w:proofErr w:type="spellStart"/>
      <w:r>
        <w:t>низкорастущих</w:t>
      </w:r>
      <w:proofErr w:type="spellEnd"/>
      <w:r>
        <w:t xml:space="preserve"> деревьев с поверхностной (неглубокой) корневой системой.</w:t>
      </w:r>
    </w:p>
    <w:p w:rsidR="002039FB" w:rsidRDefault="002039FB" w:rsidP="002039FB">
      <w:pPr>
        <w:widowControl w:val="0"/>
        <w:suppressLineNumbers/>
        <w:suppressAutoHyphens/>
        <w:ind w:firstLine="567"/>
        <w:jc w:val="both"/>
      </w:pPr>
      <w:r>
        <w:t xml:space="preserve">7.3.4. Благоустройство территорий </w:t>
      </w:r>
      <w:proofErr w:type="spellStart"/>
      <w:r>
        <w:t>водоохранных</w:t>
      </w:r>
      <w:proofErr w:type="spellEnd"/>
      <w:r>
        <w:t xml:space="preserve"> зон проектировать в соответствии с водным законодательством.</w:t>
      </w:r>
    </w:p>
    <w:p w:rsidR="002039FB" w:rsidRDefault="002039FB" w:rsidP="002039FB">
      <w:pPr>
        <w:widowControl w:val="0"/>
        <w:suppressLineNumbers/>
        <w:suppressAutoHyphens/>
        <w:ind w:firstLine="567"/>
        <w:jc w:val="both"/>
      </w:pPr>
      <w:r>
        <w:t> </w:t>
      </w:r>
    </w:p>
    <w:p w:rsidR="002039FB" w:rsidRDefault="002039FB" w:rsidP="002039FB">
      <w:pPr>
        <w:widowControl w:val="0"/>
        <w:suppressLineNumbers/>
        <w:suppressAutoHyphens/>
        <w:ind w:firstLine="567"/>
        <w:jc w:val="center"/>
      </w:pPr>
      <w:r>
        <w:rPr>
          <w:b/>
          <w:bCs/>
        </w:rPr>
        <w:t>РАЗДЕЛ 8. ЭКСПЛУАТАЦИЯ ОБЪЕКТОВ БЛАГОУСТРОЙСТВА</w:t>
      </w:r>
    </w:p>
    <w:p w:rsidR="002039FB" w:rsidRDefault="002039FB" w:rsidP="002039FB">
      <w:pPr>
        <w:widowControl w:val="0"/>
        <w:suppressLineNumbers/>
        <w:suppressAutoHyphens/>
        <w:ind w:firstLine="567"/>
        <w:jc w:val="center"/>
      </w:pPr>
      <w:r>
        <w:rPr>
          <w:b/>
          <w:bCs/>
          <w:i/>
          <w:iCs/>
        </w:rPr>
        <w:t>8.1. Общие положения</w:t>
      </w:r>
    </w:p>
    <w:p w:rsidR="002039FB" w:rsidRDefault="002039FB" w:rsidP="002039FB">
      <w:pPr>
        <w:widowControl w:val="0"/>
        <w:suppressLineNumbers/>
        <w:suppressAutoHyphens/>
        <w:ind w:firstLine="567"/>
        <w:jc w:val="both"/>
      </w:pPr>
      <w:r>
        <w:t xml:space="preserve">8.1.1. Правила эксплуатации объектов благоустройства принимаются администрацией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(далее </w:t>
      </w:r>
      <w:r>
        <w:sym w:font="Symbol" w:char="002D"/>
      </w:r>
      <w:r>
        <w:t xml:space="preserve"> Правила эксплуатации). Настоящий раздел правил   содержит основные принципы по структуре и содержанию Правил эксплуатации.</w:t>
      </w:r>
    </w:p>
    <w:p w:rsidR="002039FB" w:rsidRDefault="002039FB" w:rsidP="002039FB">
      <w:pPr>
        <w:widowControl w:val="0"/>
        <w:suppressLineNumbers/>
        <w:suppressAutoHyphens/>
        <w:ind w:firstLine="567"/>
        <w:jc w:val="both"/>
      </w:pPr>
      <w:r>
        <w:t xml:space="preserve">8.1.2. </w:t>
      </w:r>
      <w:proofErr w:type="gramStart"/>
      <w:r>
        <w:t>В состав правил эксплуатации объектов благоустройства включать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сельской среды, праздничное оформление населенного пункта, основные положения о контроле за эксплуатацией объектов благоустройства.</w:t>
      </w:r>
      <w:proofErr w:type="gramEnd"/>
    </w:p>
    <w:p w:rsidR="002039FB" w:rsidRDefault="002039FB" w:rsidP="002039FB">
      <w:pPr>
        <w:widowControl w:val="0"/>
        <w:suppressLineNumbers/>
        <w:suppressAutoHyphens/>
        <w:ind w:firstLine="567"/>
        <w:jc w:val="both"/>
      </w:pPr>
      <w:r>
        <w:t> </w:t>
      </w:r>
    </w:p>
    <w:p w:rsidR="002039FB" w:rsidRDefault="002039FB" w:rsidP="002039FB">
      <w:pPr>
        <w:widowControl w:val="0"/>
        <w:suppressLineNumbers/>
        <w:suppressAutoHyphens/>
        <w:ind w:firstLine="567"/>
        <w:jc w:val="center"/>
      </w:pPr>
      <w:r>
        <w:rPr>
          <w:b/>
          <w:bCs/>
          <w:i/>
          <w:iCs/>
        </w:rPr>
        <w:t>8.2. Уборка территории</w:t>
      </w:r>
    </w:p>
    <w:p w:rsidR="002039FB" w:rsidRDefault="002039FB" w:rsidP="002039FB">
      <w:pPr>
        <w:widowControl w:val="0"/>
        <w:suppressLineNumbers/>
        <w:suppressAutoHyphens/>
        <w:ind w:firstLine="567"/>
        <w:jc w:val="both"/>
      </w:pPr>
      <w:r>
        <w:t xml:space="preserve">8.2.1. </w:t>
      </w:r>
      <w:proofErr w:type="gramStart"/>
      <w:r>
        <w:t>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разделом 8 настоящих правил и порядком сбора, вывоза и утилизации отходов производства и потребления, утверждаемых органом местного самоуправления.</w:t>
      </w:r>
      <w:proofErr w:type="gramEnd"/>
    </w:p>
    <w:p w:rsidR="002039FB" w:rsidRDefault="002039FB" w:rsidP="002039FB">
      <w:pPr>
        <w:widowControl w:val="0"/>
        <w:suppressLineNumbers/>
        <w:suppressAutoHyphens/>
        <w:ind w:firstLine="567"/>
        <w:jc w:val="both"/>
      </w:pPr>
      <w:r>
        <w:t>Организация уборки иных территорий осуществляется администрацией</w:t>
      </w:r>
      <w:r w:rsidRPr="001A05CD">
        <w:t xml:space="preserve"> </w:t>
      </w:r>
      <w:proofErr w:type="spellStart"/>
      <w:r>
        <w:lastRenderedPageBreak/>
        <w:t>Сидоровского</w:t>
      </w:r>
      <w:proofErr w:type="spellEnd"/>
      <w:r>
        <w:t xml:space="preserve"> сельсовета </w:t>
      </w:r>
      <w:proofErr w:type="spellStart"/>
      <w:r>
        <w:t>Колыванского</w:t>
      </w:r>
      <w:proofErr w:type="spellEnd"/>
      <w:r>
        <w:t xml:space="preserve"> района Новосибирской области в соответствие с договором со специализированной организацией в пределах средств, предусмотренных на эти цели в бюджете администрации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w:t>
      </w:r>
    </w:p>
    <w:p w:rsidR="002039FB" w:rsidRDefault="002039FB" w:rsidP="002039FB">
      <w:pPr>
        <w:widowControl w:val="0"/>
        <w:suppressLineNumbers/>
        <w:suppressAutoHyphens/>
        <w:ind w:firstLine="567"/>
        <w:jc w:val="both"/>
      </w:pPr>
      <w:r>
        <w:t>8.2.2. Промышленные предприятия,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2039FB" w:rsidRDefault="002039FB" w:rsidP="002039FB">
      <w:pPr>
        <w:widowControl w:val="0"/>
        <w:suppressLineNumbers/>
        <w:suppressAutoHyphens/>
        <w:ind w:firstLine="567"/>
        <w:jc w:val="both"/>
      </w:pPr>
      <w:r>
        <w:t xml:space="preserve">8.2.3. На территории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запрещается накапливать и размещать отходы производства и потребления в несанкционированных местах.</w:t>
      </w:r>
    </w:p>
    <w:p w:rsidR="002039FB" w:rsidRDefault="002039FB" w:rsidP="002039FB">
      <w:pPr>
        <w:widowControl w:val="0"/>
        <w:suppressLineNumbers/>
        <w:suppressAutoHyphens/>
        <w:ind w:firstLine="567"/>
        <w:jc w:val="both"/>
      </w:pPr>
      <w:r>
        <w:t xml:space="preserve">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w:t>
      </w:r>
      <w:r>
        <w:sym w:font="Symbol" w:char="002D"/>
      </w:r>
      <w:r>
        <w:t xml:space="preserve"> рекультивацию земельного участка.</w:t>
      </w:r>
    </w:p>
    <w:p w:rsidR="002039FB" w:rsidRDefault="002039FB" w:rsidP="002039FB">
      <w:pPr>
        <w:widowControl w:val="0"/>
        <w:suppressLineNumbers/>
        <w:suppressAutoHyphens/>
        <w:ind w:firstLine="567"/>
        <w:jc w:val="both"/>
      </w:pPr>
      <w: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 в соответствии с пунктом 8.2.1 настоящих правил.</w:t>
      </w:r>
    </w:p>
    <w:p w:rsidR="002039FB" w:rsidRDefault="002039FB" w:rsidP="002039FB">
      <w:pPr>
        <w:widowControl w:val="0"/>
        <w:suppressLineNumbers/>
        <w:suppressAutoHyphens/>
        <w:ind w:firstLine="567"/>
        <w:jc w:val="both"/>
      </w:pPr>
      <w:r>
        <w:t>8.2.4. Сбор и вывоз отходов производства и потребления осуществлять по контейнерной или бестарной системе в порядке, установленном нормативным правовым актом муниципального образования.</w:t>
      </w:r>
    </w:p>
    <w:p w:rsidR="002039FB" w:rsidRDefault="002039FB" w:rsidP="002039FB">
      <w:pPr>
        <w:widowControl w:val="0"/>
        <w:suppressLineNumbers/>
        <w:suppressAutoHyphens/>
        <w:ind w:firstLine="567"/>
        <w:jc w:val="both"/>
      </w:pPr>
      <w:r>
        <w:t xml:space="preserve">8.2.5. На территории общего пользования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запрещается сжигание отходов производства и потребления.</w:t>
      </w:r>
    </w:p>
    <w:p w:rsidR="002039FB" w:rsidRDefault="002039FB" w:rsidP="002039FB">
      <w:pPr>
        <w:widowControl w:val="0"/>
        <w:suppressLineNumbers/>
        <w:suppressAutoHyphens/>
        <w:ind w:firstLine="567"/>
        <w:jc w:val="both"/>
      </w:pPr>
      <w:r>
        <w:t>8.2.6. Организацию уборки территории</w:t>
      </w:r>
      <w:r w:rsidRPr="001A05CD">
        <w:t xml:space="preserve">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осуществлять на основании </w:t>
      </w:r>
      <w:proofErr w:type="gramStart"/>
      <w:r>
        <w:t>использования показателей   нормативных объемов образования отходов</w:t>
      </w:r>
      <w:proofErr w:type="gramEnd"/>
      <w:r>
        <w:t xml:space="preserve"> у их производителей.</w:t>
      </w:r>
    </w:p>
    <w:p w:rsidR="002039FB" w:rsidRDefault="002039FB" w:rsidP="002039FB">
      <w:pPr>
        <w:widowControl w:val="0"/>
        <w:suppressLineNumbers/>
        <w:suppressAutoHyphens/>
        <w:ind w:firstLine="567"/>
        <w:jc w:val="both"/>
      </w:pPr>
      <w:r>
        <w:t>8.2.7.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2039FB" w:rsidRDefault="002039FB" w:rsidP="002039FB">
      <w:pPr>
        <w:widowControl w:val="0"/>
        <w:suppressLineNumbers/>
        <w:suppressAutoHyphens/>
        <w:ind w:firstLine="567"/>
        <w:jc w:val="both"/>
      </w:pPr>
      <w:r>
        <w:t xml:space="preserve">Вывоз </w:t>
      </w:r>
      <w:proofErr w:type="gramStart"/>
      <w:r>
        <w:t>отходов, образовавшихся во время ремонта   осуществляется</w:t>
      </w:r>
      <w:proofErr w:type="gramEnd"/>
      <w:r>
        <w:t xml:space="preserve"> в специально отведенные для этого места лицами, производивших этот ремонт, самостоятельно.</w:t>
      </w:r>
    </w:p>
    <w:p w:rsidR="002039FB" w:rsidRDefault="002039FB" w:rsidP="002039FB">
      <w:pPr>
        <w:widowControl w:val="0"/>
        <w:suppressLineNumbers/>
        <w:suppressAutoHyphens/>
        <w:ind w:firstLine="567"/>
        <w:jc w:val="both"/>
      </w:pPr>
      <w:r>
        <w:t>Запрещается складирование отходов, образовавшихся во время ремонта, в места временного хранения отходов.</w:t>
      </w:r>
    </w:p>
    <w:p w:rsidR="002039FB" w:rsidRDefault="002039FB" w:rsidP="002039FB">
      <w:pPr>
        <w:widowControl w:val="0"/>
        <w:suppressLineNumbers/>
        <w:suppressAutoHyphens/>
        <w:ind w:firstLine="567"/>
        <w:jc w:val="both"/>
      </w:pPr>
      <w:r>
        <w:t>8.2.8. Для сбора отходов производства и потребления физических и юридических лиц, указанных в пункте 8.2.1 настоящих правил   необходимо организовать места временного хранения отходов и осуществлять его уборку и техническое обслуживание.</w:t>
      </w:r>
    </w:p>
    <w:p w:rsidR="002039FB" w:rsidRDefault="002039FB" w:rsidP="002039FB">
      <w:pPr>
        <w:widowControl w:val="0"/>
        <w:suppressLineNumbers/>
        <w:suppressAutoHyphens/>
        <w:ind w:firstLine="567"/>
        <w:jc w:val="both"/>
      </w:pPr>
      <w:r>
        <w:t xml:space="preserve">Разрешение на размещение мест временного хранения отходов дает администрация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w:t>
      </w:r>
    </w:p>
    <w:p w:rsidR="002039FB" w:rsidRDefault="002039FB" w:rsidP="002039FB">
      <w:pPr>
        <w:widowControl w:val="0"/>
        <w:suppressLineNumbers/>
        <w:suppressAutoHyphens/>
        <w:ind w:firstLine="567"/>
        <w:jc w:val="both"/>
      </w:pPr>
      <w:r>
        <w:t xml:space="preserve">8.2.9. </w:t>
      </w:r>
      <w:proofErr w:type="gramStart"/>
      <w: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разделом</w:t>
      </w:r>
      <w:proofErr w:type="gramEnd"/>
      <w:r>
        <w:t xml:space="preserve"> 8 настоящих правил.</w:t>
      </w:r>
    </w:p>
    <w:p w:rsidR="002039FB" w:rsidRDefault="002039FB" w:rsidP="002039FB">
      <w:pPr>
        <w:widowControl w:val="0"/>
        <w:suppressLineNumbers/>
        <w:suppressAutoHyphens/>
        <w:ind w:firstLine="567"/>
        <w:jc w:val="both"/>
      </w:pPr>
      <w:r>
        <w:t>8.2.10. Для предотвращения засорения улиц, площадей   и других общественных мест отходами производства и потребления необходимо устанавливать специально предназначенные для временного хранения отходов емкости малого размера (урны, баки).</w:t>
      </w:r>
    </w:p>
    <w:p w:rsidR="002039FB" w:rsidRDefault="002039FB" w:rsidP="002039FB">
      <w:pPr>
        <w:widowControl w:val="0"/>
        <w:suppressLineNumbers/>
        <w:suppressAutoHyphens/>
        <w:ind w:firstLine="567"/>
        <w:jc w:val="both"/>
      </w:pPr>
      <w:r>
        <w:lastRenderedPageBreak/>
        <w:t>Установку емкостей для временного хранения отходов производства и потребления и их очистку осуществлять лицами, ответственными за уборку соответствующих территорий в соответствии с пунктом 8.2.1 настоящих правил.</w:t>
      </w:r>
    </w:p>
    <w:p w:rsidR="002039FB" w:rsidRDefault="002039FB" w:rsidP="002039FB">
      <w:pPr>
        <w:widowControl w:val="0"/>
        <w:suppressLineNumbers/>
        <w:suppressAutoHyphens/>
        <w:ind w:firstLine="567"/>
        <w:jc w:val="both"/>
      </w:pPr>
      <w:r>
        <w:t>Урны (баки) содержать в исправном и опрятном состоянии, очищать по мере накопления мусора и не реже одного раза в месяц промывать и дезинфицировать.</w:t>
      </w:r>
    </w:p>
    <w:p w:rsidR="002039FB" w:rsidRDefault="002039FB" w:rsidP="002039FB">
      <w:pPr>
        <w:widowControl w:val="0"/>
        <w:suppressLineNumbers/>
        <w:suppressAutoHyphens/>
        <w:ind w:firstLine="567"/>
        <w:jc w:val="both"/>
      </w:pPr>
      <w:r>
        <w:t xml:space="preserve">8.2.11.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t>мусоровозный</w:t>
      </w:r>
      <w:proofErr w:type="spellEnd"/>
      <w:r>
        <w:t xml:space="preserve"> транспорт производится   работниками организации, осуществляющей вывоз отходов.</w:t>
      </w:r>
    </w:p>
    <w:p w:rsidR="002039FB" w:rsidRDefault="002039FB" w:rsidP="002039FB">
      <w:pPr>
        <w:widowControl w:val="0"/>
        <w:suppressLineNumbers/>
        <w:suppressAutoHyphens/>
        <w:ind w:firstLine="567"/>
        <w:jc w:val="both"/>
      </w:pPr>
      <w:r>
        <w:t>8.2.12.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2039FB" w:rsidRDefault="002039FB" w:rsidP="002039FB">
      <w:pPr>
        <w:widowControl w:val="0"/>
        <w:suppressLineNumbers/>
        <w:suppressAutoHyphens/>
        <w:ind w:firstLine="567"/>
        <w:jc w:val="both"/>
      </w:pPr>
      <w:r>
        <w:t>Вывоз опасных отходов осуществляется организациями, имеющими лицензию, в соответствии с требованиями законодательства Российской Федерации.</w:t>
      </w:r>
    </w:p>
    <w:p w:rsidR="002039FB" w:rsidRDefault="002039FB" w:rsidP="002039FB">
      <w:pPr>
        <w:widowControl w:val="0"/>
        <w:suppressLineNumbers/>
        <w:suppressAutoHyphens/>
        <w:ind w:firstLine="567"/>
        <w:jc w:val="both"/>
      </w:pPr>
      <w:r>
        <w:t>8.2.13. При уборке в ночное время необходимо   принимать меры, предупреждающие шум.</w:t>
      </w:r>
    </w:p>
    <w:p w:rsidR="002039FB" w:rsidRDefault="002039FB" w:rsidP="002039FB">
      <w:pPr>
        <w:widowControl w:val="0"/>
        <w:suppressLineNumbers/>
        <w:suppressAutoHyphens/>
        <w:ind w:firstLine="567"/>
        <w:jc w:val="both"/>
      </w:pPr>
      <w:r>
        <w:t>8.2.14.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2039FB" w:rsidRDefault="002039FB" w:rsidP="002039FB">
      <w:pPr>
        <w:widowControl w:val="0"/>
        <w:suppressLineNumbers/>
        <w:suppressAutoHyphens/>
        <w:ind w:firstLine="567"/>
        <w:jc w:val="both"/>
      </w:pPr>
      <w:r>
        <w:t>8.2.15. Уборку и очистку конечных автобусных остановок, территорий диспетчерских пунктов обеспечивается организацией, эксплуатирующие данные объекты.</w:t>
      </w:r>
    </w:p>
    <w:p w:rsidR="002039FB" w:rsidRDefault="002039FB" w:rsidP="002039FB">
      <w:pPr>
        <w:widowControl w:val="0"/>
        <w:suppressLineNumbers/>
        <w:suppressAutoHyphens/>
        <w:ind w:firstLine="567"/>
        <w:jc w:val="both"/>
      </w:pPr>
      <w:r>
        <w:t xml:space="preserve">Уборку и очистку остановок, на которых расположены некапитальные объекты </w:t>
      </w:r>
      <w:proofErr w:type="gramStart"/>
      <w:r>
        <w:t>торговли</w:t>
      </w:r>
      <w:proofErr w:type="gramEnd"/>
      <w:r>
        <w:t xml:space="preserve">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2039FB" w:rsidRDefault="002039FB" w:rsidP="002039FB"/>
    <w:p w:rsidR="002039FB" w:rsidRDefault="002039FB" w:rsidP="002039FB">
      <w:bookmarkStart w:id="0" w:name="sub_3"/>
      <w:r>
        <w:t>8.2.16. Границы прилегающих территорий определяются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w:t>
      </w:r>
      <w:r>
        <w:t>а</w:t>
      </w:r>
      <w:r>
        <w:t xml:space="preserve">ницы прилегающей территории не должно превышать 10 метров, за исключением случаев, установленных </w:t>
      </w:r>
      <w:hyperlink w:anchor="sub_4" w:history="1">
        <w:r>
          <w:t>частями 8.2.17, 8.2.19, 8.2.20</w:t>
        </w:r>
        <w:r>
          <w:rPr>
            <w:rStyle w:val="afc"/>
          </w:rPr>
          <w:t xml:space="preserve"> </w:t>
        </w:r>
      </w:hyperlink>
      <w:r>
        <w:t xml:space="preserve"> настоящей статьи.</w:t>
      </w:r>
    </w:p>
    <w:p w:rsidR="002039FB" w:rsidRDefault="002039FB" w:rsidP="002039FB">
      <w:bookmarkStart w:id="1" w:name="sub_4"/>
      <w:bookmarkEnd w:id="0"/>
      <w:r>
        <w:t>8.2.17 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частью 8.2.16 настоящей статьи, в случае заключения соглашения об уст</w:t>
      </w:r>
      <w:r>
        <w:t>а</w:t>
      </w:r>
      <w:r>
        <w:t>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участка. Порядок заключения указанного соглашения устанавливается правилами благ</w:t>
      </w:r>
      <w:r>
        <w:t>о</w:t>
      </w:r>
      <w:r>
        <w:t>устройства.</w:t>
      </w:r>
    </w:p>
    <w:p w:rsidR="002039FB" w:rsidRDefault="002039FB" w:rsidP="002039FB">
      <w:bookmarkStart w:id="2" w:name="sub_5"/>
      <w:bookmarkEnd w:id="1"/>
      <w:r>
        <w:t>8.2.18 Границы прилегающей территории определяются в зависимости от фактического использования здания, строения, сооружения, земельного участка, вида их разрешенного использования, расположения, площади.</w:t>
      </w:r>
    </w:p>
    <w:p w:rsidR="002039FB" w:rsidRDefault="002039FB" w:rsidP="002039FB">
      <w:bookmarkStart w:id="3" w:name="sub_6"/>
      <w:bookmarkEnd w:id="2"/>
      <w:r>
        <w:t>8.2.19. Границы прилегающей территории в отношении многоквартирного дома опред</w:t>
      </w:r>
      <w:r>
        <w:t>е</w:t>
      </w:r>
      <w:r>
        <w:t>ляются по границам земельного участка, на котором расположен данный многокварти</w:t>
      </w:r>
      <w:r>
        <w:t>р</w:t>
      </w:r>
      <w:r>
        <w:t>ный дом. Границы прилегающей территории не определяются в отношении многоква</w:t>
      </w:r>
      <w:r>
        <w:t>р</w:t>
      </w:r>
      <w:r>
        <w:t>тирного дома, земельный участок под которым не образован или образован по его гран</w:t>
      </w:r>
      <w:r>
        <w:t>и</w:t>
      </w:r>
      <w:r>
        <w:t>цам.</w:t>
      </w:r>
    </w:p>
    <w:p w:rsidR="002039FB" w:rsidRDefault="002039FB" w:rsidP="002039FB">
      <w:bookmarkStart w:id="4" w:name="sub_7"/>
      <w:bookmarkEnd w:id="3"/>
      <w:r>
        <w:t>8.2.20. Границы прилегающей территории в отношении объекта индивидуального жили</w:t>
      </w:r>
      <w:r>
        <w:t>щ</w:t>
      </w:r>
      <w:r>
        <w:t>ного строительства определяются по границам земельного участка, на котором распол</w:t>
      </w:r>
      <w:r>
        <w:t>о</w:t>
      </w:r>
      <w:r>
        <w:t>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w:t>
      </w:r>
      <w:r>
        <w:t>и</w:t>
      </w:r>
      <w:r>
        <w:t>тельства, земельный участок под которым не образован или образован по его границам.</w:t>
      </w:r>
    </w:p>
    <w:p w:rsidR="002039FB" w:rsidRDefault="002039FB" w:rsidP="002039FB">
      <w:bookmarkStart w:id="5" w:name="sub_10"/>
      <w:bookmarkEnd w:id="4"/>
      <w:r>
        <w:lastRenderedPageBreak/>
        <w:t>8.2.21. В случае расположения здания, строения, сооружения, земельного участка рядом с автомобильной дорогой граница прилегающей территории определяется:</w:t>
      </w:r>
    </w:p>
    <w:p w:rsidR="002039FB" w:rsidRDefault="002039FB" w:rsidP="002039FB">
      <w:bookmarkStart w:id="6" w:name="sub_8"/>
      <w:bookmarkEnd w:id="5"/>
      <w:proofErr w:type="gramStart"/>
      <w:r>
        <w:t>1) до края тротуара, прилегающего к автомобильной дороге, при условии, что такое ра</w:t>
      </w:r>
      <w:r>
        <w:t>с</w:t>
      </w:r>
      <w:r>
        <w:t xml:space="preserve">стояние не превышает максимальное расстояние, установленное в соответствии с </w:t>
      </w:r>
      <w:hyperlink w:anchor="sub_3" w:history="1">
        <w:r>
          <w:rPr>
            <w:rStyle w:val="afc"/>
          </w:rPr>
          <w:t>ч</w:t>
        </w:r>
        <w:r>
          <w:rPr>
            <w:rStyle w:val="afc"/>
          </w:rPr>
          <w:t>а</w:t>
        </w:r>
        <w:r>
          <w:rPr>
            <w:rStyle w:val="afc"/>
          </w:rPr>
          <w:t xml:space="preserve">стью </w:t>
        </w:r>
      </w:hyperlink>
      <w:r>
        <w:t>8.2.16 настоящей статьи;</w:t>
      </w:r>
      <w:proofErr w:type="gramEnd"/>
    </w:p>
    <w:p w:rsidR="002039FB" w:rsidRDefault="002039FB" w:rsidP="002039FB">
      <w:bookmarkStart w:id="7" w:name="sub_9"/>
      <w:bookmarkEnd w:id="6"/>
      <w:r>
        <w:t>2)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w:t>
      </w:r>
      <w:r>
        <w:t>и</w:t>
      </w:r>
      <w:r>
        <w:t xml:space="preserve">мальное расстояние, установленное в соответствии с </w:t>
      </w:r>
      <w:hyperlink w:anchor="sub_3" w:history="1">
        <w:r>
          <w:rPr>
            <w:rStyle w:val="afc"/>
          </w:rPr>
          <w:t>частью 1</w:t>
        </w:r>
      </w:hyperlink>
      <w:r>
        <w:t xml:space="preserve"> настоящей статьи.</w:t>
      </w:r>
    </w:p>
    <w:p w:rsidR="002039FB" w:rsidRDefault="002039FB" w:rsidP="002039FB">
      <w:bookmarkStart w:id="8" w:name="sub_11"/>
      <w:bookmarkEnd w:id="7"/>
      <w:r>
        <w:t>8.2.22. В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w:t>
      </w:r>
      <w:r>
        <w:t>е</w:t>
      </w:r>
      <w:r>
        <w:t>кающихся замкнутых контуров.</w:t>
      </w:r>
    </w:p>
    <w:p w:rsidR="002039FB" w:rsidRDefault="002039FB" w:rsidP="002039FB">
      <w:bookmarkStart w:id="9" w:name="sub_14"/>
      <w:bookmarkEnd w:id="8"/>
      <w:r>
        <w:t>8.2.23. При определении границ прилегающей территории не допускается:</w:t>
      </w:r>
    </w:p>
    <w:p w:rsidR="002039FB" w:rsidRDefault="002039FB" w:rsidP="002039FB">
      <w:bookmarkStart w:id="10" w:name="sub_12"/>
      <w:bookmarkEnd w:id="9"/>
      <w:r>
        <w:t>1) установление общей прилегающей территории для двух и более зданий, строений, с</w:t>
      </w:r>
      <w:r>
        <w:t>о</w:t>
      </w:r>
      <w:r>
        <w:t>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w:t>
      </w:r>
      <w:r>
        <w:t>к</w:t>
      </w:r>
      <w:r>
        <w:t>ционирование другого здания, строения, сооружения, в отношении которого определяю</w:t>
      </w:r>
      <w:r>
        <w:t>т</w:t>
      </w:r>
      <w:r>
        <w:t>ся границы прилегающей территории;</w:t>
      </w:r>
    </w:p>
    <w:p w:rsidR="002039FB" w:rsidRDefault="002039FB" w:rsidP="002039FB">
      <w:bookmarkStart w:id="11" w:name="sub_13"/>
      <w:bookmarkEnd w:id="10"/>
      <w:r>
        <w:t>2) пересечение границ прилегающих территорий, за исключением случая установления общих смежных границ прилегающих территорий.</w:t>
      </w:r>
    </w:p>
    <w:p w:rsidR="002039FB" w:rsidRDefault="002039FB" w:rsidP="002039FB">
      <w:bookmarkStart w:id="12" w:name="sub_15"/>
      <w:bookmarkEnd w:id="11"/>
      <w:r>
        <w:t>8.2.24. В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w:t>
      </w:r>
      <w:r>
        <w:t>а</w:t>
      </w:r>
      <w:r>
        <w:t>чения, границы прилегающей территории зданий, строений, сооружений, земельных уч</w:t>
      </w:r>
      <w:r>
        <w:t>а</w:t>
      </w:r>
      <w:r>
        <w:t xml:space="preserve">стков определяются до границ указанных природных территорий, но не </w:t>
      </w:r>
      <w:proofErr w:type="gramStart"/>
      <w:r>
        <w:t>более максимал</w:t>
      </w:r>
      <w:r>
        <w:t>ь</w:t>
      </w:r>
      <w:r>
        <w:t>ного</w:t>
      </w:r>
      <w:proofErr w:type="gramEnd"/>
      <w:r>
        <w:t xml:space="preserve"> расстояния, установленного в соответствии с частью 8.2.16 настоящей статьи.</w:t>
      </w:r>
    </w:p>
    <w:p w:rsidR="002039FB" w:rsidRDefault="002039FB" w:rsidP="002039FB">
      <w:bookmarkStart w:id="13" w:name="sub_16"/>
      <w:bookmarkEnd w:id="12"/>
      <w:r>
        <w:t>8.2.25. 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w:t>
      </w:r>
      <w:r>
        <w:t>а</w:t>
      </w:r>
      <w:r>
        <w:t>ний, строений, сооружений, земельных участков внешняя часть границ прилегающих те</w:t>
      </w:r>
      <w:r>
        <w:t>р</w:t>
      </w:r>
      <w:r>
        <w:t>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w:t>
      </w:r>
    </w:p>
    <w:bookmarkEnd w:id="13"/>
    <w:p w:rsidR="002039FB" w:rsidRDefault="002039FB" w:rsidP="002039FB">
      <w:pPr>
        <w:widowControl w:val="0"/>
        <w:suppressLineNumbers/>
        <w:suppressAutoHyphens/>
        <w:ind w:firstLine="567"/>
        <w:jc w:val="both"/>
      </w:pPr>
      <w:r>
        <w:t>8.2.26.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2039FB" w:rsidRDefault="002039FB" w:rsidP="002039FB">
      <w:pPr>
        <w:widowControl w:val="0"/>
        <w:suppressLineNumbers/>
        <w:suppressAutoHyphens/>
        <w:ind w:firstLine="567"/>
        <w:jc w:val="both"/>
      </w:pPr>
      <w:r>
        <w:t>8.2.27. Организацию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2039FB" w:rsidRDefault="002039FB" w:rsidP="002039FB">
      <w:pPr>
        <w:widowControl w:val="0"/>
        <w:suppressLineNumbers/>
        <w:suppressAutoHyphens/>
        <w:ind w:firstLine="567"/>
        <w:jc w:val="both"/>
      </w:pPr>
      <w:r>
        <w:t>8.2.88. В жилых зданиях, не имеющих канализации, следует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2039FB" w:rsidRDefault="002039FB" w:rsidP="002039FB">
      <w:pPr>
        <w:widowControl w:val="0"/>
        <w:suppressLineNumbers/>
        <w:suppressAutoHyphens/>
        <w:ind w:firstLine="567"/>
        <w:jc w:val="both"/>
      </w:pPr>
      <w:r>
        <w:t>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2039FB" w:rsidRDefault="002039FB" w:rsidP="002039FB">
      <w:pPr>
        <w:widowControl w:val="0"/>
        <w:suppressLineNumbers/>
        <w:suppressAutoHyphens/>
        <w:ind w:firstLine="567"/>
        <w:jc w:val="both"/>
      </w:pPr>
      <w:r>
        <w:t>8.2.29. Жидкие нечистоты следует вывозить по договорам или разовым заявкам организациям, имеющим специальный транспорт.</w:t>
      </w:r>
    </w:p>
    <w:p w:rsidR="002039FB" w:rsidRDefault="002039FB" w:rsidP="002039FB">
      <w:pPr>
        <w:widowControl w:val="0"/>
        <w:suppressLineNumbers/>
        <w:suppressAutoHyphens/>
        <w:ind w:firstLine="567"/>
        <w:jc w:val="both"/>
      </w:pPr>
      <w:r>
        <w:t>8.2.30. Собственники помещений обязаны обеспечивать подъезды непосредственно к мусоросборникам и выгребным ямам.</w:t>
      </w:r>
    </w:p>
    <w:p w:rsidR="002039FB" w:rsidRDefault="002039FB" w:rsidP="002039FB">
      <w:pPr>
        <w:widowControl w:val="0"/>
        <w:suppressLineNumbers/>
        <w:suppressAutoHyphens/>
        <w:ind w:firstLine="567"/>
        <w:jc w:val="both"/>
      </w:pPr>
      <w:r>
        <w:t xml:space="preserve">8.2.31. Очистка и уборка водосточных канав, лотков, труб, </w:t>
      </w:r>
      <w:proofErr w:type="gramStart"/>
      <w:r>
        <w:t>дренажей, предназначенных для отвода поверхностных и грунтовых вод из дворов   производится</w:t>
      </w:r>
      <w:proofErr w:type="gramEnd"/>
      <w:r>
        <w:t xml:space="preserve"> лицами, указанными в пункте 8.2.1 настоящих правил.</w:t>
      </w:r>
    </w:p>
    <w:p w:rsidR="002039FB" w:rsidRDefault="002039FB" w:rsidP="002039FB">
      <w:pPr>
        <w:widowControl w:val="0"/>
        <w:suppressLineNumbers/>
        <w:suppressAutoHyphens/>
        <w:ind w:firstLine="567"/>
        <w:jc w:val="both"/>
      </w:pPr>
      <w:r>
        <w:lastRenderedPageBreak/>
        <w:t xml:space="preserve">8.2.32. Вывоз пищевых отходов следует осуществлять с территории ежедневно. Остальной мусор следует вывозить систематически, по мере накопления, но не реже одного раза в три дня, а в периоды года с температурой выше 14 градусов </w:t>
      </w:r>
      <w:r>
        <w:sym w:font="Symbol" w:char="002D"/>
      </w:r>
      <w:r>
        <w:t xml:space="preserve"> ежедневно.</w:t>
      </w:r>
    </w:p>
    <w:p w:rsidR="002039FB" w:rsidRDefault="002039FB" w:rsidP="002039FB">
      <w:pPr>
        <w:widowControl w:val="0"/>
        <w:suppressLineNumbers/>
        <w:suppressAutoHyphens/>
        <w:ind w:firstLine="567"/>
        <w:jc w:val="both"/>
      </w:pPr>
      <w:r>
        <w:t>8.2.33. Содержание и эксплуатацию санкционированных мест хранения и утилизации отходов производства и потребления необходимо осуществлять в порядке, предусмотренном нормативными правовыми актами поселения.</w:t>
      </w:r>
    </w:p>
    <w:p w:rsidR="002039FB" w:rsidRDefault="002039FB" w:rsidP="002039FB">
      <w:pPr>
        <w:widowControl w:val="0"/>
        <w:suppressLineNumbers/>
        <w:suppressAutoHyphens/>
        <w:ind w:firstLine="567"/>
        <w:jc w:val="both"/>
      </w:pPr>
      <w:r>
        <w:t>8.2.34. Уборка и очистка территорий, отведенных для размещения и эксплуатации линий электропередач, водопроводных и тепловых сетей, осуществляется силами и средствами организаций, эксплуатирующими указанные сети и линии электропередач. В случае</w:t>
      </w:r>
      <w:proofErr w:type="gramStart"/>
      <w:r>
        <w:t>,</w:t>
      </w:r>
      <w:proofErr w:type="gramEnd"/>
      <w:r>
        <w:t xml:space="preserve"> если указанные в данном пункте сети являются бесхозяйными, уборка и очистка территорий осуществляется в соответствие с п. 8.2.1   настоящих правил.</w:t>
      </w:r>
    </w:p>
    <w:p w:rsidR="002039FB" w:rsidRDefault="002039FB" w:rsidP="002039FB">
      <w:pPr>
        <w:widowControl w:val="0"/>
        <w:suppressLineNumbers/>
        <w:suppressAutoHyphens/>
        <w:ind w:firstLine="567"/>
        <w:jc w:val="both"/>
      </w:pPr>
      <w:r>
        <w:t>8.2.35.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2039FB" w:rsidRDefault="002039FB" w:rsidP="002039FB">
      <w:pPr>
        <w:widowControl w:val="0"/>
        <w:suppressLineNumbers/>
        <w:suppressAutoHyphens/>
        <w:ind w:firstLine="567"/>
        <w:jc w:val="both"/>
      </w:pPr>
      <w:r>
        <w:t>Запрещается складирование нечистот на проезжую часть улиц, тротуары и газоны.</w:t>
      </w:r>
    </w:p>
    <w:p w:rsidR="002039FB" w:rsidRDefault="002039FB" w:rsidP="002039FB">
      <w:pPr>
        <w:widowControl w:val="0"/>
        <w:suppressLineNumbers/>
        <w:suppressAutoHyphens/>
        <w:ind w:firstLine="567"/>
        <w:jc w:val="both"/>
      </w:pPr>
      <w:r>
        <w:t>8.2.36. Сбор брошенных на улицах предметов, создающих помехи дорожному движению, возлагаются на организации, обслуживающие данные объекты.</w:t>
      </w:r>
    </w:p>
    <w:p w:rsidR="002039FB" w:rsidRDefault="002039FB" w:rsidP="002039FB">
      <w:pPr>
        <w:widowControl w:val="0"/>
        <w:suppressLineNumbers/>
        <w:suppressAutoHyphens/>
        <w:ind w:firstLine="567"/>
        <w:jc w:val="both"/>
      </w:pPr>
      <w:r>
        <w:t xml:space="preserve">8.2.37.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w:t>
      </w:r>
    </w:p>
    <w:p w:rsidR="002039FB" w:rsidRDefault="002039FB" w:rsidP="002039FB">
      <w:pPr>
        <w:widowControl w:val="0"/>
        <w:suppressLineNumbers/>
        <w:suppressAutoHyphens/>
        <w:ind w:firstLine="567"/>
        <w:jc w:val="both"/>
      </w:pPr>
      <w:r>
        <w:t xml:space="preserve">Привлечение граждан к выполнению работ по уборке, благоустройству и озеленению </w:t>
      </w:r>
      <w:r>
        <w:rPr>
          <w:color w:val="000000"/>
        </w:rPr>
        <w:t xml:space="preserve">территории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w:t>
      </w:r>
      <w:r>
        <w:rPr>
          <w:color w:val="000000"/>
        </w:rPr>
        <w:t xml:space="preserve">следует осуществлять на основании постановления администрации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w:t>
      </w:r>
      <w:r>
        <w:rPr>
          <w:color w:val="000000"/>
        </w:rPr>
        <w:t xml:space="preserve">. </w:t>
      </w:r>
    </w:p>
    <w:p w:rsidR="002039FB" w:rsidRDefault="002039FB" w:rsidP="002039FB">
      <w:pPr>
        <w:widowControl w:val="0"/>
        <w:suppressLineNumbers/>
        <w:suppressAutoHyphens/>
        <w:ind w:firstLine="567"/>
        <w:jc w:val="both"/>
        <w:rPr>
          <w:color w:val="000000"/>
        </w:rPr>
      </w:pPr>
      <w:r>
        <w:rPr>
          <w:color w:val="000000"/>
        </w:rPr>
        <w:t>8.2.38. Определение границ уборки территорий, закрепленных за юри</w:t>
      </w:r>
      <w:r>
        <w:rPr>
          <w:color w:val="000000"/>
        </w:rPr>
        <w:softHyphen/>
        <w:t xml:space="preserve">дическими и физическими лицами, осуществляется правовыми актами администрации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w:t>
      </w:r>
      <w:r>
        <w:rPr>
          <w:color w:val="000000"/>
        </w:rPr>
        <w:t>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 в следующей зависимости:</w:t>
      </w:r>
    </w:p>
    <w:p w:rsidR="002039FB" w:rsidRDefault="002039FB" w:rsidP="002039FB">
      <w:pPr>
        <w:widowControl w:val="0"/>
        <w:suppressLineNumbers/>
        <w:suppressAutoHyphens/>
        <w:ind w:firstLine="567"/>
        <w:jc w:val="both"/>
        <w:rPr>
          <w:color w:val="000000"/>
        </w:rPr>
      </w:pPr>
      <w:r>
        <w:rPr>
          <w:color w:val="000000"/>
        </w:rPr>
        <w:t>8.2.38.1.   Объекты коммунального назначения (насосные, газораспределительные станции, электрические подстанции, котельные и т.д.): на площади в радиусе до 25 метров;</w:t>
      </w:r>
      <w:r>
        <w:rPr>
          <w:color w:val="000000"/>
        </w:rPr>
        <w:br/>
        <w:t>      8.2.38.2. Гаражи, хозяйственные постройки в зоне жилой застройки населенных пунктов: на площади в радиусе до 15 метров;</w:t>
      </w:r>
    </w:p>
    <w:p w:rsidR="002039FB" w:rsidRDefault="002039FB" w:rsidP="002039FB">
      <w:pPr>
        <w:widowControl w:val="0"/>
        <w:suppressLineNumbers/>
        <w:suppressAutoHyphens/>
        <w:ind w:firstLine="567"/>
        <w:jc w:val="both"/>
        <w:rPr>
          <w:color w:val="000000"/>
        </w:rPr>
      </w:pPr>
      <w:r>
        <w:rPr>
          <w:color w:val="000000"/>
        </w:rPr>
        <w:t>8.2.38.3.   Линии электропередач 220</w:t>
      </w:r>
      <w:proofErr w:type="gramStart"/>
      <w:r>
        <w:rPr>
          <w:color w:val="000000"/>
        </w:rPr>
        <w:t xml:space="preserve"> В</w:t>
      </w:r>
      <w:proofErr w:type="gramEnd"/>
      <w:r>
        <w:rPr>
          <w:color w:val="000000"/>
        </w:rPr>
        <w:t>: вокруг опор в радиусе 2 метров;</w:t>
      </w:r>
    </w:p>
    <w:p w:rsidR="002039FB" w:rsidRDefault="002039FB" w:rsidP="002039FB">
      <w:pPr>
        <w:widowControl w:val="0"/>
        <w:suppressLineNumbers/>
        <w:suppressAutoHyphens/>
        <w:ind w:firstLine="567"/>
        <w:jc w:val="both"/>
        <w:rPr>
          <w:color w:val="000000"/>
        </w:rPr>
      </w:pPr>
      <w:r>
        <w:rPr>
          <w:color w:val="000000"/>
        </w:rPr>
        <w:t>8.2.38.4. Воздушные теплотрассы и высоковольтные линии электропередач: вдоль их прохождения по 5 метров в каждую сторону от теплотрассы или проекции крайнего провода;</w:t>
      </w:r>
    </w:p>
    <w:p w:rsidR="002039FB" w:rsidRDefault="002039FB" w:rsidP="002039FB">
      <w:pPr>
        <w:widowControl w:val="0"/>
        <w:suppressLineNumbers/>
        <w:suppressAutoHyphens/>
        <w:ind w:firstLine="567"/>
        <w:jc w:val="both"/>
        <w:rPr>
          <w:color w:val="000000"/>
        </w:rPr>
      </w:pPr>
      <w:r>
        <w:rPr>
          <w:color w:val="000000"/>
        </w:rPr>
        <w:t xml:space="preserve">8.2.38.5.   </w:t>
      </w:r>
      <w:proofErr w:type="gramStart"/>
      <w:r>
        <w:rPr>
          <w:color w:val="000000"/>
        </w:rPr>
        <w:t xml:space="preserve">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т.ч. палатки, павильоны, киоски, лотки и пр. </w:t>
      </w:r>
      <w:r>
        <w:sym w:font="Symbol" w:char="002D"/>
      </w:r>
      <w:r>
        <w:rPr>
          <w:color w:val="000000"/>
        </w:rPr>
        <w:t xml:space="preserve"> на площади до 25 метров по периметру;</w:t>
      </w:r>
      <w:proofErr w:type="gramEnd"/>
    </w:p>
    <w:p w:rsidR="002039FB" w:rsidRDefault="002039FB" w:rsidP="002039FB">
      <w:pPr>
        <w:widowControl w:val="0"/>
        <w:suppressLineNumbers/>
        <w:suppressAutoHyphens/>
        <w:ind w:firstLine="567"/>
        <w:jc w:val="both"/>
        <w:rPr>
          <w:color w:val="000000"/>
        </w:rPr>
      </w:pPr>
      <w:r>
        <w:rPr>
          <w:color w:val="000000"/>
        </w:rPr>
        <w:t>8.2.38.6.   Школы, дошкольные учреждения, иные учебные заведения, а также владельцы индивидуальных жилых домов: в длину – в пределах границ их участков, в ширину – до середины улицы, площади, переулка, а при односторонней застройке до противоположной стороны улицы, включая обочину. В случае обособленного расположения объекта: по фасаду – до середины проезжей части, с остальных сторон уборке подлежит 15 м прилегающей территории с каждой стороны.</w:t>
      </w:r>
    </w:p>
    <w:p w:rsidR="002039FB" w:rsidRDefault="002039FB" w:rsidP="002039FB">
      <w:pPr>
        <w:widowControl w:val="0"/>
        <w:suppressLineNumbers/>
        <w:suppressAutoHyphens/>
        <w:ind w:firstLine="567"/>
        <w:jc w:val="both"/>
        <w:rPr>
          <w:color w:val="000000"/>
        </w:rPr>
      </w:pPr>
      <w:r>
        <w:rPr>
          <w:color w:val="000000"/>
        </w:rPr>
        <w:t xml:space="preserve">В случаях, когда расстояние между земельными участками не позволяет произвести закрепление территорий согласно п.п. 8.2.29.1. - 8.2.29.6. (расстояние между участками </w:t>
      </w:r>
      <w:r>
        <w:rPr>
          <w:color w:val="000000"/>
        </w:rPr>
        <w:lastRenderedPageBreak/>
        <w:t>меньше суммы расстояний уста</w:t>
      </w:r>
      <w:r>
        <w:rPr>
          <w:color w:val="000000"/>
        </w:rPr>
        <w:softHyphen/>
        <w:t>новленных для каждого объекта в отдельности) уборка производится каждой из сторон на равновеликие расстояния.</w:t>
      </w:r>
    </w:p>
    <w:p w:rsidR="002039FB" w:rsidRDefault="002039FB" w:rsidP="002039FB">
      <w:pPr>
        <w:widowControl w:val="0"/>
        <w:suppressLineNumbers/>
        <w:suppressAutoHyphens/>
        <w:ind w:firstLine="567"/>
        <w:jc w:val="both"/>
        <w:rPr>
          <w:color w:val="000000"/>
        </w:rPr>
      </w:pPr>
      <w:r>
        <w:rPr>
          <w:color w:val="000000"/>
        </w:rPr>
        <w:t>8.2.39. Содержание строительных площадок</w:t>
      </w:r>
    </w:p>
    <w:p w:rsidR="002039FB" w:rsidRDefault="002039FB" w:rsidP="002039FB">
      <w:pPr>
        <w:widowControl w:val="0"/>
        <w:suppressLineNumbers/>
        <w:suppressAutoHyphens/>
        <w:ind w:firstLine="567"/>
        <w:jc w:val="both"/>
        <w:rPr>
          <w:color w:val="000000"/>
        </w:rPr>
      </w:pPr>
      <w:r>
        <w:rPr>
          <w:color w:val="000000"/>
        </w:rPr>
        <w:t>8.2.39.1.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w:t>
      </w:r>
      <w:r>
        <w:rPr>
          <w:color w:val="000000"/>
        </w:rPr>
        <w:softHyphen/>
        <w:t>ния, убирать прилегающие к строительным площадкам территории от остатков стройматериалов, грунта и мусора.</w:t>
      </w:r>
    </w:p>
    <w:p w:rsidR="002039FB" w:rsidRDefault="002039FB" w:rsidP="002039FB">
      <w:pPr>
        <w:widowControl w:val="0"/>
        <w:suppressLineNumbers/>
        <w:suppressAutoHyphens/>
        <w:ind w:firstLine="567"/>
        <w:jc w:val="both"/>
        <w:rPr>
          <w:color w:val="000000"/>
        </w:rPr>
      </w:pPr>
      <w:r>
        <w:rPr>
          <w:color w:val="000000"/>
        </w:rPr>
        <w:t>8.2.39.2. Строительные площадки, а так же объекты по производству строительных материалов  в обязательном порядке должны оборудоваться пунктами очистки (мойки) колес автотранспорта. Запрещается вынос грунта и грязи ко</w:t>
      </w:r>
      <w:r>
        <w:rPr>
          <w:color w:val="000000"/>
        </w:rPr>
        <w:softHyphen/>
        <w:t>лесами автотранспорта на дороги общего пользования.</w:t>
      </w:r>
    </w:p>
    <w:p w:rsidR="002039FB" w:rsidRDefault="002039FB" w:rsidP="002039FB">
      <w:pPr>
        <w:widowControl w:val="0"/>
        <w:suppressLineNumbers/>
        <w:suppressAutoHyphens/>
        <w:ind w:firstLine="567"/>
        <w:jc w:val="both"/>
        <w:rPr>
          <w:color w:val="000000"/>
        </w:rPr>
      </w:pPr>
      <w:r>
        <w:rPr>
          <w:color w:val="000000"/>
        </w:rPr>
        <w:t>8.2.39.3.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бункер-накопитель. Запрещается складирование мусора, грунта и отходов строительного производства вне специально отведенных мест.</w:t>
      </w:r>
    </w:p>
    <w:p w:rsidR="002039FB" w:rsidRDefault="002039FB" w:rsidP="002039FB">
      <w:pPr>
        <w:widowControl w:val="0"/>
        <w:suppressLineNumbers/>
        <w:suppressAutoHyphens/>
        <w:ind w:firstLine="567"/>
        <w:jc w:val="both"/>
        <w:rPr>
          <w:color w:val="000000"/>
        </w:rPr>
      </w:pPr>
      <w:r>
        <w:rPr>
          <w:color w:val="000000"/>
        </w:rPr>
        <w:t>8.2.39.4.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w:t>
      </w:r>
      <w:r>
        <w:rPr>
          <w:color w:val="000000"/>
        </w:rPr>
        <w:softHyphen/>
        <w:t>рядную организацию.</w:t>
      </w:r>
    </w:p>
    <w:p w:rsidR="002039FB" w:rsidRDefault="002039FB" w:rsidP="002039FB">
      <w:pPr>
        <w:widowControl w:val="0"/>
        <w:suppressLineNumbers/>
        <w:suppressAutoHyphens/>
        <w:ind w:firstLine="567"/>
        <w:jc w:val="both"/>
        <w:rPr>
          <w:color w:val="000000"/>
        </w:rPr>
      </w:pPr>
      <w:r>
        <w:rPr>
          <w:color w:val="000000"/>
        </w:rPr>
        <w:t>8.2.39.5. Ответственность за содержание законсервированного объ</w:t>
      </w:r>
      <w:r>
        <w:rPr>
          <w:color w:val="000000"/>
        </w:rPr>
        <w:softHyphen/>
        <w:t>екта строительства (долгостроя) возлагается на балансодержателя (заказчика-застройщика).</w:t>
      </w:r>
    </w:p>
    <w:p w:rsidR="002039FB" w:rsidRDefault="002039FB" w:rsidP="002039FB">
      <w:pPr>
        <w:widowControl w:val="0"/>
        <w:suppressLineNumbers/>
        <w:suppressAutoHyphens/>
        <w:ind w:firstLine="567"/>
        <w:jc w:val="both"/>
      </w:pPr>
      <w:r>
        <w:rPr>
          <w:color w:val="000000"/>
        </w:rPr>
        <w:t xml:space="preserve">8.2.39.6. 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 без разрешительных документов, выданных администрацией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w:t>
      </w:r>
      <w:r>
        <w:rPr>
          <w:color w:val="000000"/>
        </w:rPr>
        <w:t xml:space="preserve"> в установленном порядке. Остатки строительных материалов, грунта и строительный мусор убираются в процессе производства работ ежедневно.</w:t>
      </w:r>
    </w:p>
    <w:p w:rsidR="002039FB" w:rsidRDefault="002039FB" w:rsidP="002039FB">
      <w:pPr>
        <w:widowControl w:val="0"/>
        <w:suppressLineNumbers/>
        <w:suppressAutoHyphens/>
        <w:ind w:firstLine="567"/>
        <w:jc w:val="both"/>
      </w:pPr>
      <w:r>
        <w:rPr>
          <w:color w:val="000000"/>
        </w:rPr>
        <w:t> </w:t>
      </w:r>
    </w:p>
    <w:p w:rsidR="002039FB" w:rsidRDefault="002039FB" w:rsidP="002039FB">
      <w:pPr>
        <w:widowControl w:val="0"/>
        <w:suppressLineNumbers/>
        <w:suppressAutoHyphens/>
        <w:ind w:firstLine="567"/>
        <w:jc w:val="center"/>
      </w:pPr>
      <w:r>
        <w:rPr>
          <w:b/>
          <w:bCs/>
          <w:i/>
          <w:iCs/>
          <w:color w:val="000000"/>
        </w:rPr>
        <w:t>8.3. Особенности уборки территории в весенне-летний период</w:t>
      </w:r>
    </w:p>
    <w:p w:rsidR="002039FB" w:rsidRDefault="002039FB" w:rsidP="002039FB">
      <w:pPr>
        <w:widowControl w:val="0"/>
        <w:suppressLineNumbers/>
        <w:suppressAutoHyphens/>
        <w:ind w:firstLine="567"/>
        <w:jc w:val="both"/>
      </w:pPr>
      <w:r>
        <w:rPr>
          <w:color w:val="000000"/>
        </w:rPr>
        <w:t>8.3.1. Весенне-летняя уборка закрепленных территорий производится с 15 апреля по 15 октября в зависимости от погодных условий, предусматривает подметание проезжей части улиц, тротуаров, площадей с твердым покрытием.</w:t>
      </w:r>
    </w:p>
    <w:p w:rsidR="002039FB" w:rsidRDefault="002039FB" w:rsidP="002039FB">
      <w:pPr>
        <w:widowControl w:val="0"/>
        <w:suppressLineNumbers/>
        <w:suppressAutoHyphens/>
        <w:ind w:firstLine="567"/>
        <w:jc w:val="both"/>
      </w:pPr>
      <w:r>
        <w:rPr>
          <w:color w:val="000000"/>
        </w:rPr>
        <w:t xml:space="preserve">8.3.2. Запрещается сжигание листвы, полимерной тары, пленки и прочих отходов на убираемых территориях и в населенных пунктах администрации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w:t>
      </w:r>
      <w:r>
        <w:rPr>
          <w:color w:val="000000"/>
        </w:rPr>
        <w:t>.</w:t>
      </w:r>
    </w:p>
    <w:p w:rsidR="002039FB" w:rsidRDefault="002039FB" w:rsidP="002039FB">
      <w:pPr>
        <w:widowControl w:val="0"/>
        <w:suppressLineNumbers/>
        <w:suppressAutoHyphens/>
        <w:ind w:firstLine="567"/>
        <w:jc w:val="both"/>
      </w:pPr>
      <w:r>
        <w:rPr>
          <w:color w:val="000000"/>
        </w:rPr>
        <w:t xml:space="preserve">8.3.3. По постановлениям администрации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w:t>
      </w:r>
      <w:r>
        <w:rPr>
          <w:color w:val="000000"/>
        </w:rPr>
        <w:t xml:space="preserve"> в дан</w:t>
      </w:r>
      <w:r>
        <w:rPr>
          <w:color w:val="000000"/>
        </w:rPr>
        <w:softHyphen/>
        <w:t>ный период производятся общественно-санитарные дни, экологиче</w:t>
      </w:r>
      <w:r>
        <w:rPr>
          <w:color w:val="000000"/>
        </w:rPr>
        <w:softHyphen/>
        <w:t>ские месячники (декадники) и субботники по очистке территорий.</w:t>
      </w:r>
    </w:p>
    <w:p w:rsidR="002039FB" w:rsidRDefault="002039FB" w:rsidP="002039FB">
      <w:pPr>
        <w:widowControl w:val="0"/>
        <w:suppressLineNumbers/>
        <w:suppressAutoHyphens/>
        <w:ind w:firstLine="567"/>
        <w:jc w:val="both"/>
      </w:pPr>
      <w:r>
        <w:rPr>
          <w:color w:val="000000"/>
        </w:rPr>
        <w:t xml:space="preserve">8.3.4. На закрепленных территориях систематически производится борьба с сорной растительностью, особенно с растениями, которые вызывают аллергические реакции у населения (амброзия, борщевик, </w:t>
      </w:r>
      <w:proofErr w:type="spellStart"/>
      <w:r>
        <w:rPr>
          <w:color w:val="000000"/>
        </w:rPr>
        <w:t>циклохена</w:t>
      </w:r>
      <w:proofErr w:type="spellEnd"/>
      <w:r>
        <w:rPr>
          <w:color w:val="000000"/>
        </w:rPr>
        <w:t xml:space="preserve"> и пр.). Высота травяного покрова на закрепленных территориях не должна превышать 18 см.</w:t>
      </w:r>
    </w:p>
    <w:p w:rsidR="002039FB" w:rsidRDefault="002039FB" w:rsidP="002039FB">
      <w:pPr>
        <w:widowControl w:val="0"/>
        <w:suppressLineNumbers/>
        <w:suppressAutoHyphens/>
        <w:ind w:firstLine="567"/>
        <w:jc w:val="both"/>
      </w:pPr>
      <w:r>
        <w:rPr>
          <w:b/>
          <w:bCs/>
          <w:i/>
          <w:iCs/>
          <w:color w:val="000000"/>
        </w:rPr>
        <w:t> </w:t>
      </w:r>
    </w:p>
    <w:p w:rsidR="002039FB" w:rsidRDefault="002039FB" w:rsidP="002039FB">
      <w:pPr>
        <w:widowControl w:val="0"/>
        <w:suppressLineNumbers/>
        <w:suppressAutoHyphens/>
        <w:ind w:firstLine="567"/>
        <w:jc w:val="center"/>
      </w:pPr>
      <w:r>
        <w:rPr>
          <w:b/>
          <w:bCs/>
          <w:i/>
          <w:iCs/>
          <w:color w:val="000000"/>
        </w:rPr>
        <w:t>8.4. Особенности уборки территории в осенне-зимний период</w:t>
      </w:r>
    </w:p>
    <w:p w:rsidR="002039FB" w:rsidRDefault="002039FB" w:rsidP="002039FB">
      <w:pPr>
        <w:widowControl w:val="0"/>
        <w:suppressLineNumbers/>
        <w:suppressAutoHyphens/>
        <w:ind w:firstLine="567"/>
        <w:jc w:val="both"/>
      </w:pPr>
      <w:r>
        <w:rPr>
          <w:color w:val="000000"/>
        </w:rPr>
        <w:t>8.4.1. Осенне-зимнюю уборку территории проводить с 15 октября по 15 апреля и предусматривать уборку и вывоз мусора, снега и льда, грязи, посыпку улиц песком с примесью хлоридов.</w:t>
      </w:r>
    </w:p>
    <w:p w:rsidR="002039FB" w:rsidRDefault="002039FB" w:rsidP="002039FB">
      <w:pPr>
        <w:widowControl w:val="0"/>
        <w:suppressLineNumbers/>
        <w:suppressAutoHyphens/>
        <w:ind w:firstLine="567"/>
        <w:jc w:val="both"/>
      </w:pPr>
      <w:r>
        <w:rPr>
          <w:color w:val="000000"/>
        </w:rPr>
        <w:t xml:space="preserve">В зависимости от климатических условий постановлением администрации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w:t>
      </w:r>
      <w:r>
        <w:rPr>
          <w:color w:val="000000"/>
        </w:rPr>
        <w:t>период осенне-зимней уборки может быть изме</w:t>
      </w:r>
      <w:r>
        <w:t>нен.</w:t>
      </w:r>
    </w:p>
    <w:p w:rsidR="002039FB" w:rsidRDefault="002039FB" w:rsidP="002039FB">
      <w:pPr>
        <w:widowControl w:val="0"/>
        <w:suppressLineNumbers/>
        <w:suppressAutoHyphens/>
        <w:ind w:firstLine="567"/>
        <w:jc w:val="both"/>
      </w:pPr>
      <w:r>
        <w:t>8.4.2. Укладку свежевыпавшего снега в валы и кучи следует разрешать на всех улицах и площадках. Запрещается загромождение территорий автобусных остановок, проездов, проходов, укладка снега и льда на газоны.</w:t>
      </w:r>
    </w:p>
    <w:p w:rsidR="002039FB" w:rsidRDefault="002039FB" w:rsidP="002039FB">
      <w:pPr>
        <w:widowControl w:val="0"/>
        <w:suppressLineNumbers/>
        <w:suppressAutoHyphens/>
        <w:ind w:firstLine="567"/>
        <w:jc w:val="both"/>
      </w:pPr>
      <w:r>
        <w:lastRenderedPageBreak/>
        <w:t>8.4.3. 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2039FB" w:rsidRDefault="002039FB" w:rsidP="002039FB">
      <w:pPr>
        <w:widowControl w:val="0"/>
        <w:suppressLineNumbers/>
        <w:suppressAutoHyphens/>
        <w:ind w:firstLine="567"/>
        <w:jc w:val="both"/>
      </w:pPr>
      <w:r>
        <w:t>8.4.4.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2039FB" w:rsidRDefault="002039FB" w:rsidP="002039FB">
      <w:pPr>
        <w:widowControl w:val="0"/>
        <w:suppressLineNumbers/>
        <w:suppressAutoHyphens/>
        <w:ind w:firstLine="567"/>
        <w:jc w:val="both"/>
      </w:pPr>
      <w: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2039FB" w:rsidRDefault="002039FB" w:rsidP="002039FB">
      <w:pPr>
        <w:widowControl w:val="0"/>
        <w:suppressLineNumbers/>
        <w:suppressAutoHyphens/>
        <w:ind w:firstLine="567"/>
        <w:jc w:val="both"/>
      </w:pPr>
      <w:r>
        <w:t xml:space="preserve">8.4.5. Вывоз снега проводить только на специально отведенные места отвала. </w:t>
      </w:r>
    </w:p>
    <w:p w:rsidR="002039FB" w:rsidRDefault="002039FB" w:rsidP="002039FB">
      <w:pPr>
        <w:widowControl w:val="0"/>
        <w:suppressLineNumbers/>
        <w:suppressAutoHyphens/>
        <w:ind w:firstLine="567"/>
        <w:jc w:val="both"/>
      </w:pPr>
      <w:r>
        <w:t>Места отвала снега обеспечить удобными подъездами, необходимыми механизмами для складирования снега.</w:t>
      </w:r>
    </w:p>
    <w:p w:rsidR="002039FB" w:rsidRDefault="002039FB" w:rsidP="002039FB">
      <w:pPr>
        <w:widowControl w:val="0"/>
        <w:suppressLineNumbers/>
        <w:suppressAutoHyphens/>
        <w:ind w:firstLine="567"/>
        <w:jc w:val="both"/>
      </w:pPr>
      <w:r>
        <w:t>8.4.6. Уборку и вывозку снега и льда с улиц, площадок, мостов начинать немедленно с начала снегопада и производить, в первую очередь, с магистральных улиц, автобусных трасс, мостов для обеспечения бесперебойного движения транспорта во избежание наката.</w:t>
      </w:r>
    </w:p>
    <w:p w:rsidR="002039FB" w:rsidRDefault="002039FB" w:rsidP="002039FB">
      <w:pPr>
        <w:widowControl w:val="0"/>
        <w:suppressLineNumbers/>
        <w:suppressAutoHyphens/>
        <w:ind w:firstLine="567"/>
        <w:jc w:val="both"/>
      </w:pPr>
      <w:r>
        <w:rPr>
          <w:b/>
          <w:bCs/>
          <w:i/>
          <w:iCs/>
        </w:rPr>
        <w:t> </w:t>
      </w:r>
    </w:p>
    <w:p w:rsidR="002039FB" w:rsidRDefault="002039FB" w:rsidP="002039FB">
      <w:pPr>
        <w:widowControl w:val="0"/>
        <w:suppressLineNumbers/>
        <w:suppressAutoHyphens/>
        <w:ind w:firstLine="567"/>
        <w:jc w:val="center"/>
      </w:pPr>
      <w:r>
        <w:rPr>
          <w:b/>
          <w:bCs/>
          <w:i/>
          <w:iCs/>
        </w:rPr>
        <w:t>8.5. Порядок содержания элементов благоустройства</w:t>
      </w:r>
    </w:p>
    <w:p w:rsidR="002039FB" w:rsidRDefault="002039FB" w:rsidP="002039FB">
      <w:pPr>
        <w:widowControl w:val="0"/>
        <w:suppressLineNumbers/>
        <w:suppressAutoHyphens/>
        <w:ind w:firstLine="567"/>
        <w:jc w:val="both"/>
      </w:pPr>
      <w:r>
        <w:t>8.5.1. Общие требования к содержанию элементов благоустройства.</w:t>
      </w:r>
    </w:p>
    <w:p w:rsidR="002039FB" w:rsidRDefault="002039FB" w:rsidP="002039FB">
      <w:pPr>
        <w:widowControl w:val="0"/>
        <w:suppressLineNumbers/>
        <w:suppressAutoHyphens/>
        <w:ind w:firstLine="567"/>
        <w:jc w:val="both"/>
      </w:pPr>
      <w:r>
        <w:t>8.5.1.1. Содержание элементов благоустройства, включая работы по восстановлению и ремонту памятников, мемориалов, обязаны осуществлять физические и (или) юридические лица, независимо от их организационно-правовых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2039FB" w:rsidRDefault="002039FB" w:rsidP="002039FB">
      <w:pPr>
        <w:widowControl w:val="0"/>
        <w:suppressLineNumbers/>
        <w:suppressAutoHyphens/>
        <w:ind w:firstLine="567"/>
        <w:jc w:val="both"/>
      </w:pPr>
      <w:r>
        <w:t>Физическим и юридическим лицам осуществлять организацию содержания элементов благоустройства, расположенных на прилегающих территориях.</w:t>
      </w:r>
    </w:p>
    <w:p w:rsidR="002039FB" w:rsidRDefault="002039FB" w:rsidP="002039FB">
      <w:pPr>
        <w:widowControl w:val="0"/>
        <w:suppressLineNumbers/>
        <w:suppressAutoHyphens/>
        <w:ind w:firstLine="567"/>
        <w:jc w:val="both"/>
      </w:pPr>
      <w:r>
        <w:t xml:space="preserve">Организацию содержания иных элементов благоустройства осуществляет администрация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по договорам со специализированными организациями в пределах средств, предусмотренных на эти цели в бюджете администрации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w:t>
      </w:r>
    </w:p>
    <w:p w:rsidR="002039FB" w:rsidRDefault="002039FB" w:rsidP="002039FB">
      <w:pPr>
        <w:widowControl w:val="0"/>
        <w:suppressLineNumbers/>
        <w:suppressAutoHyphens/>
        <w:ind w:firstLine="567"/>
        <w:jc w:val="both"/>
      </w:pPr>
      <w:r>
        <w:t xml:space="preserve">8.5.1.2. Строительство и установку оград, заборов, газонных ограждений, палаток, стендов для объявлений и других устройств, следует осуществлять в порядке, установленном законодательством Российской Федерации, субъекта Российской Федерации, нормативными правовыми актами администрации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w:t>
      </w:r>
    </w:p>
    <w:p w:rsidR="002039FB" w:rsidRDefault="002039FB" w:rsidP="002039FB">
      <w:pPr>
        <w:widowControl w:val="0"/>
        <w:suppressLineNumbers/>
        <w:suppressAutoHyphens/>
        <w:ind w:firstLine="567"/>
        <w:jc w:val="both"/>
      </w:pPr>
      <w:r>
        <w:t>8.5.1.3.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p w:rsidR="002039FB" w:rsidRDefault="002039FB" w:rsidP="002039FB">
      <w:pPr>
        <w:widowControl w:val="0"/>
        <w:suppressLineNumbers/>
        <w:suppressAutoHyphens/>
        <w:ind w:firstLine="567"/>
        <w:jc w:val="both"/>
      </w:pPr>
      <w:r>
        <w:t>8.5.2. Световые вывески, реклама и витрины.</w:t>
      </w:r>
    </w:p>
    <w:p w:rsidR="002039FB" w:rsidRDefault="002039FB" w:rsidP="002039FB">
      <w:pPr>
        <w:widowControl w:val="0"/>
        <w:suppressLineNumbers/>
        <w:suppressAutoHyphens/>
        <w:ind w:firstLine="567"/>
        <w:jc w:val="both"/>
      </w:pPr>
      <w:r>
        <w:t xml:space="preserve">8.5.2.1. Установку всякого рода вывесок рекомендуется разрешать только после согласования эскизов с администрацией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w:t>
      </w:r>
    </w:p>
    <w:p w:rsidR="002039FB" w:rsidRDefault="002039FB" w:rsidP="002039FB">
      <w:pPr>
        <w:widowControl w:val="0"/>
        <w:suppressLineNumbers/>
        <w:suppressAutoHyphens/>
        <w:ind w:firstLine="567"/>
        <w:jc w:val="both"/>
      </w:pPr>
      <w:r>
        <w:t xml:space="preserve">8.5.2.2. Организациям, эксплуатирующим световые рекламы и вывески,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t>газосветовых</w:t>
      </w:r>
      <w:proofErr w:type="spellEnd"/>
      <w:r>
        <w:t xml:space="preserve"> трубок и электроламп.</w:t>
      </w:r>
    </w:p>
    <w:p w:rsidR="002039FB" w:rsidRDefault="002039FB" w:rsidP="002039FB">
      <w:pPr>
        <w:widowControl w:val="0"/>
        <w:suppressLineNumbers/>
        <w:suppressAutoHyphens/>
        <w:ind w:firstLine="567"/>
        <w:jc w:val="both"/>
      </w:pPr>
      <w:r>
        <w:t>В случае неисправности отдельных знаков рекламы или вывески выключать полностью.</w:t>
      </w:r>
    </w:p>
    <w:p w:rsidR="002039FB" w:rsidRDefault="002039FB" w:rsidP="002039FB">
      <w:pPr>
        <w:widowControl w:val="0"/>
        <w:suppressLineNumbers/>
        <w:suppressAutoHyphens/>
        <w:ind w:firstLine="567"/>
        <w:jc w:val="both"/>
      </w:pPr>
      <w:r>
        <w:t>8.5.2.3. Витрины оборудовать специальными осветительными приборами.</w:t>
      </w:r>
    </w:p>
    <w:p w:rsidR="002039FB" w:rsidRDefault="002039FB" w:rsidP="002039FB">
      <w:pPr>
        <w:widowControl w:val="0"/>
        <w:suppressLineNumbers/>
        <w:suppressAutoHyphens/>
        <w:ind w:firstLine="567"/>
        <w:jc w:val="both"/>
      </w:pPr>
      <w:r>
        <w:t xml:space="preserve">8.5.2.4. Расклейку газет, афиш, плакатов, различного рода объявлений и реклам </w:t>
      </w:r>
      <w:r>
        <w:lastRenderedPageBreak/>
        <w:t>разрешать только на специально установленных стендах.</w:t>
      </w:r>
    </w:p>
    <w:p w:rsidR="002039FB" w:rsidRDefault="002039FB" w:rsidP="002039FB">
      <w:pPr>
        <w:widowControl w:val="0"/>
        <w:suppressLineNumbers/>
        <w:suppressAutoHyphens/>
        <w:ind w:firstLine="567"/>
        <w:jc w:val="both"/>
      </w:pPr>
      <w:r>
        <w:t>8.5.2.5. Очистку от объявлений опор электротранспорта, уличного освещения, цоколя зданий, заборов и других сооружений осуществлять организациями, эксплуатирующие данные объекты.</w:t>
      </w:r>
    </w:p>
    <w:p w:rsidR="002039FB" w:rsidRDefault="002039FB" w:rsidP="002039FB">
      <w:pPr>
        <w:widowControl w:val="0"/>
        <w:suppressLineNumbers/>
        <w:suppressAutoHyphens/>
        <w:ind w:firstLine="567"/>
        <w:jc w:val="both"/>
      </w:pPr>
      <w:r>
        <w:t>8.5.3. Строительство, установка и содержание малых архитектурных форм.</w:t>
      </w:r>
    </w:p>
    <w:p w:rsidR="002039FB" w:rsidRDefault="002039FB" w:rsidP="002039FB">
      <w:pPr>
        <w:widowControl w:val="0"/>
        <w:suppressLineNumbers/>
        <w:suppressAutoHyphens/>
        <w:ind w:firstLine="567"/>
        <w:jc w:val="both"/>
      </w:pPr>
      <w:r>
        <w:t xml:space="preserve">8.5.3.1. Физическим или юридическим лицам при содержании малых архитектурных форм, производить их ремонт и окраску, согласовывая колеры с администрацией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w:t>
      </w:r>
    </w:p>
    <w:p w:rsidR="002039FB" w:rsidRDefault="002039FB" w:rsidP="002039FB">
      <w:pPr>
        <w:widowControl w:val="0"/>
        <w:suppressLineNumbers/>
        <w:suppressAutoHyphens/>
        <w:ind w:firstLine="567"/>
        <w:jc w:val="both"/>
      </w:pPr>
      <w:r>
        <w:t>8.5.3.2. Окраску палаток, тележек, лотков, столиков, заборов, газонных ограждений,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производить не реже одного раза в год.</w:t>
      </w:r>
    </w:p>
    <w:p w:rsidR="002039FB" w:rsidRDefault="002039FB" w:rsidP="002039FB">
      <w:pPr>
        <w:widowControl w:val="0"/>
        <w:suppressLineNumbers/>
        <w:suppressAutoHyphens/>
        <w:ind w:firstLine="567"/>
        <w:jc w:val="both"/>
      </w:pPr>
      <w:r>
        <w:t xml:space="preserve">8.5.3.3.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w:t>
      </w:r>
      <w:r>
        <w:sym w:font="Symbol" w:char="002D"/>
      </w:r>
      <w:r>
        <w:t xml:space="preserve"> по мере необходимости.</w:t>
      </w:r>
    </w:p>
    <w:p w:rsidR="002039FB" w:rsidRDefault="002039FB" w:rsidP="002039FB">
      <w:pPr>
        <w:widowControl w:val="0"/>
        <w:suppressLineNumbers/>
        <w:suppressAutoHyphens/>
        <w:ind w:firstLine="567"/>
        <w:jc w:val="both"/>
      </w:pPr>
      <w:r>
        <w:t>8.5.4. Ремонт и содержание зданий и сооружений.</w:t>
      </w:r>
    </w:p>
    <w:p w:rsidR="002039FB" w:rsidRDefault="002039FB" w:rsidP="002039FB">
      <w:pPr>
        <w:widowControl w:val="0"/>
        <w:suppressLineNumbers/>
        <w:suppressAutoHyphens/>
        <w:ind w:firstLine="567"/>
        <w:jc w:val="both"/>
      </w:pPr>
      <w:r>
        <w:t>8.5.4.1. Эксплуатацию зданий и сооружений, их ремонт следует   производить в соответствии с установленными правилами и нормами технической эксплуатации.</w:t>
      </w:r>
    </w:p>
    <w:p w:rsidR="002039FB" w:rsidRDefault="002039FB" w:rsidP="002039FB">
      <w:pPr>
        <w:widowControl w:val="0"/>
        <w:suppressLineNumbers/>
        <w:suppressAutoHyphens/>
        <w:ind w:firstLine="567"/>
        <w:jc w:val="both"/>
      </w:pPr>
      <w:r>
        <w:t>8.5.4.2. Текущий и капитальный ремонт, окраску фасадов зданий и сооружений следует производить в зависимости от их технического состояния собственниками зданий и сооружений либо по соглашению с собственником иными лицами.</w:t>
      </w:r>
    </w:p>
    <w:p w:rsidR="002039FB" w:rsidRDefault="002039FB" w:rsidP="002039FB">
      <w:pPr>
        <w:widowControl w:val="0"/>
        <w:suppressLineNumbers/>
        <w:suppressAutoHyphens/>
        <w:ind w:firstLine="567"/>
        <w:jc w:val="both"/>
      </w:pPr>
      <w:r>
        <w:t xml:space="preserve">8.5.4.3. Изменения фасадов зданий, связанные с ликвидацией отдельных деталей, а также устройство новых и реконструкция </w:t>
      </w:r>
      <w:proofErr w:type="gramStart"/>
      <w:r>
        <w:t>существующих дверных проемов, выходящих на главный фасад следует</w:t>
      </w:r>
      <w:proofErr w:type="gramEnd"/>
      <w:r>
        <w:t xml:space="preserve"> производить по согласованию с администрацией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w:t>
      </w:r>
    </w:p>
    <w:p w:rsidR="002039FB" w:rsidRDefault="002039FB" w:rsidP="002039FB">
      <w:pPr>
        <w:widowControl w:val="0"/>
        <w:suppressLineNumbers/>
        <w:suppressAutoHyphens/>
        <w:ind w:firstLine="567"/>
        <w:jc w:val="both"/>
      </w:pPr>
      <w:r>
        <w:t>8.5.4.4. Запретить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w:t>
      </w:r>
      <w:r w:rsidRPr="00473642">
        <w:t xml:space="preserve">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w:t>
      </w:r>
    </w:p>
    <w:p w:rsidR="002039FB" w:rsidRDefault="002039FB" w:rsidP="002039FB">
      <w:pPr>
        <w:widowControl w:val="0"/>
        <w:suppressLineNumbers/>
        <w:suppressAutoHyphens/>
        <w:ind w:firstLine="567"/>
        <w:jc w:val="both"/>
      </w:pPr>
      <w:r>
        <w:t>8.5.4.5. Запретить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2039FB" w:rsidRDefault="002039FB" w:rsidP="002039FB">
      <w:pPr>
        <w:widowControl w:val="0"/>
        <w:suppressLineNumbers/>
        <w:suppressAutoHyphens/>
        <w:ind w:firstLine="567"/>
        <w:jc w:val="both"/>
      </w:pPr>
      <w:r>
        <w:t>8.5.4.6. Запретить загромождение и засорение дворовых территорий металлическим ломом, строительным и бытовым мусором, домашней утварью и другими материалами.</w:t>
      </w:r>
    </w:p>
    <w:p w:rsidR="002039FB" w:rsidRDefault="002039FB" w:rsidP="002039FB">
      <w:pPr>
        <w:widowControl w:val="0"/>
        <w:suppressLineNumbers/>
        <w:suppressAutoHyphens/>
        <w:ind w:firstLine="567"/>
        <w:jc w:val="both"/>
      </w:pPr>
      <w:r>
        <w:t xml:space="preserve">8.5.4.7. Производить установку указателей на зданиях с обозначением наименования улицы и номерных знаков домов, утвержденного образца, а на угловых домах </w:t>
      </w:r>
      <w:r>
        <w:sym w:font="Symbol" w:char="002D"/>
      </w:r>
      <w:r>
        <w:t xml:space="preserve"> названия пересекающихся улиц.</w:t>
      </w:r>
    </w:p>
    <w:p w:rsidR="002039FB" w:rsidRDefault="002039FB" w:rsidP="002039FB">
      <w:pPr>
        <w:widowControl w:val="0"/>
        <w:suppressLineNumbers/>
        <w:suppressAutoHyphens/>
        <w:ind w:firstLine="567"/>
        <w:jc w:val="both"/>
      </w:pPr>
      <w:r>
        <w:t> </w:t>
      </w:r>
    </w:p>
    <w:p w:rsidR="002039FB" w:rsidRDefault="002039FB" w:rsidP="002039FB">
      <w:pPr>
        <w:widowControl w:val="0"/>
        <w:suppressLineNumbers/>
        <w:suppressAutoHyphens/>
        <w:ind w:firstLine="567"/>
        <w:jc w:val="center"/>
      </w:pPr>
      <w:r>
        <w:rPr>
          <w:b/>
          <w:bCs/>
          <w:i/>
          <w:iCs/>
        </w:rPr>
        <w:t>8.6. Работы по озеленению территорий и содержанию зеленых насаждений</w:t>
      </w:r>
    </w:p>
    <w:p w:rsidR="002039FB" w:rsidRDefault="002039FB" w:rsidP="002039FB">
      <w:pPr>
        <w:widowControl w:val="0"/>
        <w:suppressLineNumbers/>
        <w:suppressAutoHyphens/>
        <w:ind w:firstLine="567"/>
        <w:jc w:val="both"/>
      </w:pPr>
      <w:r>
        <w:t>8.6.1. Все зеленые насаждения, расположенные на территории</w:t>
      </w:r>
      <w:r w:rsidRPr="00473642">
        <w:t xml:space="preserve">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за исключением земель лесного фон</w:t>
      </w:r>
      <w:r>
        <w:softHyphen/>
        <w:t>да составляют неприкосновенный зеленый фонд поселения и явля</w:t>
      </w:r>
      <w:r>
        <w:softHyphen/>
        <w:t>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w:t>
      </w:r>
      <w:r>
        <w:softHyphen/>
        <w:t>ния права собственности на данный земельный участок, являются собственностью соответствующего юридического или физическо</w:t>
      </w:r>
      <w:r>
        <w:softHyphen/>
        <w:t>го лица – собственника участка.</w:t>
      </w:r>
    </w:p>
    <w:p w:rsidR="002039FB" w:rsidRDefault="002039FB" w:rsidP="002039FB">
      <w:pPr>
        <w:widowControl w:val="0"/>
        <w:suppressLineNumbers/>
        <w:suppressAutoHyphens/>
        <w:ind w:firstLine="567"/>
        <w:jc w:val="both"/>
      </w:pPr>
      <w:r>
        <w:t>8.6.2.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rsidR="002039FB" w:rsidRDefault="002039FB" w:rsidP="002039FB">
      <w:pPr>
        <w:widowControl w:val="0"/>
        <w:suppressLineNumbers/>
        <w:suppressAutoHyphens/>
        <w:ind w:firstLine="567"/>
        <w:jc w:val="both"/>
      </w:pPr>
      <w:r>
        <w:t>8.6.</w:t>
      </w:r>
      <w:r>
        <w:rPr>
          <w:color w:val="323232"/>
        </w:rPr>
        <w:t xml:space="preserve">3. </w:t>
      </w:r>
      <w:r>
        <w:t xml:space="preserve">Озеленение территории, работы по содержанию и восстановлению зеленых </w:t>
      </w:r>
      <w:r>
        <w:lastRenderedPageBreak/>
        <w:t xml:space="preserve">зон, содержание и охрану лесов осуществляет специализированные организации по договорам с администрацией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в пределах средств, предусмотренных в бюджете администрации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на эти цели.</w:t>
      </w:r>
    </w:p>
    <w:p w:rsidR="002039FB" w:rsidRDefault="002039FB" w:rsidP="002039FB">
      <w:pPr>
        <w:widowControl w:val="0"/>
        <w:suppressLineNumbers/>
        <w:suppressAutoHyphens/>
        <w:ind w:firstLine="567"/>
        <w:jc w:val="both"/>
      </w:pPr>
      <w:r>
        <w:t>8.6.4.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w:t>
      </w:r>
    </w:p>
    <w:p w:rsidR="002039FB" w:rsidRDefault="002039FB" w:rsidP="002039FB">
      <w:pPr>
        <w:widowControl w:val="0"/>
        <w:suppressLineNumbers/>
        <w:suppressAutoHyphens/>
        <w:ind w:firstLine="567"/>
        <w:jc w:val="both"/>
      </w:pPr>
      <w:r>
        <w:t>8.6.5. Новые посадки деревьев и кустарников на территории улиц, площадок, цветочное оформление, а также капитальный ремонт и реконструкция объектов ландшафтной архитектуры производится только по проектам, согласованным с администрацией</w:t>
      </w:r>
      <w:r w:rsidRPr="00473642">
        <w:t xml:space="preserve">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w:t>
      </w:r>
    </w:p>
    <w:p w:rsidR="002039FB" w:rsidRDefault="002039FB" w:rsidP="002039FB">
      <w:pPr>
        <w:widowControl w:val="0"/>
        <w:suppressLineNumbers/>
        <w:suppressAutoHyphens/>
        <w:ind w:firstLine="567"/>
        <w:jc w:val="both"/>
      </w:pPr>
      <w:r>
        <w:t>8.6.6. Лицам, указанным в пунктах 8.6.2 и 8.6.3. настоящих правил:</w:t>
      </w:r>
    </w:p>
    <w:p w:rsidR="002039FB" w:rsidRDefault="002039FB" w:rsidP="002039FB">
      <w:pPr>
        <w:widowControl w:val="0"/>
        <w:numPr>
          <w:ilvl w:val="0"/>
          <w:numId w:val="28"/>
        </w:numPr>
        <w:suppressLineNumbers/>
        <w:tabs>
          <w:tab w:val="left" w:pos="1134"/>
        </w:tabs>
        <w:suppressAutoHyphens/>
        <w:ind w:left="0" w:firstLine="567"/>
        <w:jc w:val="both"/>
      </w:pPr>
      <w:r>
        <w:t>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2039FB" w:rsidRDefault="002039FB" w:rsidP="002039FB">
      <w:pPr>
        <w:widowControl w:val="0"/>
        <w:numPr>
          <w:ilvl w:val="0"/>
          <w:numId w:val="28"/>
        </w:numPr>
        <w:suppressLineNumbers/>
        <w:tabs>
          <w:tab w:val="left" w:pos="1134"/>
        </w:tabs>
        <w:suppressAutoHyphens/>
        <w:ind w:left="0" w:firstLine="567"/>
        <w:jc w:val="both"/>
      </w:pPr>
      <w: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2039FB" w:rsidRDefault="002039FB" w:rsidP="002039FB">
      <w:pPr>
        <w:widowControl w:val="0"/>
        <w:numPr>
          <w:ilvl w:val="0"/>
          <w:numId w:val="28"/>
        </w:numPr>
        <w:suppressLineNumbers/>
        <w:tabs>
          <w:tab w:val="left" w:pos="1134"/>
        </w:tabs>
        <w:suppressAutoHyphens/>
        <w:ind w:left="0" w:firstLine="567"/>
        <w:jc w:val="both"/>
      </w:pPr>
      <w:r>
        <w:t xml:space="preserve">доводить до сведения администрацию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обо всех случаях массового появления вредителей и болезней и принимать меры борьбы с ними, производить замазку ран и дупел на деревьях;</w:t>
      </w:r>
    </w:p>
    <w:p w:rsidR="002039FB" w:rsidRDefault="002039FB" w:rsidP="002039FB">
      <w:pPr>
        <w:widowControl w:val="0"/>
        <w:numPr>
          <w:ilvl w:val="0"/>
          <w:numId w:val="28"/>
        </w:numPr>
        <w:suppressLineNumbers/>
        <w:tabs>
          <w:tab w:val="left" w:pos="1134"/>
        </w:tabs>
        <w:suppressAutoHyphens/>
        <w:ind w:left="0" w:firstLine="567"/>
        <w:jc w:val="both"/>
      </w:pPr>
      <w:r>
        <w:t>проводить своевременный ремонт ограждений зеленых насаждений.</w:t>
      </w:r>
    </w:p>
    <w:p w:rsidR="002039FB" w:rsidRDefault="002039FB" w:rsidP="002039FB">
      <w:pPr>
        <w:widowControl w:val="0"/>
        <w:suppressLineNumbers/>
        <w:suppressAutoHyphens/>
        <w:ind w:firstLine="567"/>
        <w:jc w:val="both"/>
      </w:pPr>
      <w:r>
        <w:t>8.6.7. На площадях зеленых насаждений установить запрет на следующее:</w:t>
      </w:r>
    </w:p>
    <w:p w:rsidR="002039FB" w:rsidRDefault="002039FB" w:rsidP="002039FB">
      <w:pPr>
        <w:widowControl w:val="0"/>
        <w:numPr>
          <w:ilvl w:val="0"/>
          <w:numId w:val="28"/>
        </w:numPr>
        <w:suppressLineNumbers/>
        <w:tabs>
          <w:tab w:val="left" w:pos="1134"/>
        </w:tabs>
        <w:suppressAutoHyphens/>
        <w:ind w:left="0" w:firstLine="567"/>
        <w:jc w:val="both"/>
      </w:pPr>
      <w:r>
        <w:t>ходить и лежать на газонах и в молодых лесных посадках;</w:t>
      </w:r>
    </w:p>
    <w:p w:rsidR="002039FB" w:rsidRDefault="002039FB" w:rsidP="002039FB">
      <w:pPr>
        <w:widowControl w:val="0"/>
        <w:numPr>
          <w:ilvl w:val="0"/>
          <w:numId w:val="28"/>
        </w:numPr>
        <w:suppressLineNumbers/>
        <w:tabs>
          <w:tab w:val="left" w:pos="1134"/>
        </w:tabs>
        <w:suppressAutoHyphens/>
        <w:ind w:left="0" w:firstLine="567"/>
        <w:jc w:val="both"/>
      </w:pPr>
      <w:r>
        <w:t>ломать деревья, кустарники, сучья и ветви, срывать листья и цветы, сбивать и собирать плоды;</w:t>
      </w:r>
    </w:p>
    <w:p w:rsidR="002039FB" w:rsidRDefault="002039FB" w:rsidP="002039FB">
      <w:pPr>
        <w:widowControl w:val="0"/>
        <w:numPr>
          <w:ilvl w:val="0"/>
          <w:numId w:val="28"/>
        </w:numPr>
        <w:suppressLineNumbers/>
        <w:tabs>
          <w:tab w:val="left" w:pos="1134"/>
        </w:tabs>
        <w:suppressAutoHyphens/>
        <w:ind w:left="0" w:firstLine="567"/>
        <w:jc w:val="both"/>
      </w:pPr>
      <w:r>
        <w:t>разбивать палатки и разводить костры;</w:t>
      </w:r>
    </w:p>
    <w:p w:rsidR="002039FB" w:rsidRDefault="002039FB" w:rsidP="002039FB">
      <w:pPr>
        <w:widowControl w:val="0"/>
        <w:numPr>
          <w:ilvl w:val="0"/>
          <w:numId w:val="28"/>
        </w:numPr>
        <w:suppressLineNumbers/>
        <w:tabs>
          <w:tab w:val="left" w:pos="1134"/>
        </w:tabs>
        <w:suppressAutoHyphens/>
        <w:ind w:left="0" w:firstLine="567"/>
        <w:jc w:val="both"/>
      </w:pPr>
      <w:r>
        <w:t>засорять газоны, цветники, дорожки и водоемы;</w:t>
      </w:r>
    </w:p>
    <w:p w:rsidR="002039FB" w:rsidRDefault="002039FB" w:rsidP="002039FB">
      <w:pPr>
        <w:widowControl w:val="0"/>
        <w:numPr>
          <w:ilvl w:val="0"/>
          <w:numId w:val="28"/>
        </w:numPr>
        <w:suppressLineNumbers/>
        <w:tabs>
          <w:tab w:val="left" w:pos="1134"/>
        </w:tabs>
        <w:suppressAutoHyphens/>
        <w:ind w:left="0" w:firstLine="567"/>
        <w:jc w:val="both"/>
      </w:pPr>
      <w:r>
        <w:t>портить скульптуры, скамейки, ограды;</w:t>
      </w:r>
    </w:p>
    <w:p w:rsidR="002039FB" w:rsidRDefault="002039FB" w:rsidP="002039FB">
      <w:pPr>
        <w:widowControl w:val="0"/>
        <w:numPr>
          <w:ilvl w:val="0"/>
          <w:numId w:val="28"/>
        </w:numPr>
        <w:suppressLineNumbers/>
        <w:tabs>
          <w:tab w:val="left" w:pos="1134"/>
        </w:tabs>
        <w:suppressAutoHyphens/>
        <w:ind w:left="0" w:firstLine="567"/>
        <w:jc w:val="both"/>
      </w:pPr>
      <w: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2039FB" w:rsidRDefault="002039FB" w:rsidP="002039FB">
      <w:pPr>
        <w:widowControl w:val="0"/>
        <w:numPr>
          <w:ilvl w:val="0"/>
          <w:numId w:val="28"/>
        </w:numPr>
        <w:suppressLineNumbers/>
        <w:tabs>
          <w:tab w:val="left" w:pos="1134"/>
        </w:tabs>
        <w:suppressAutoHyphens/>
        <w:ind w:left="0" w:firstLine="567"/>
        <w:jc w:val="both"/>
      </w:pPr>
      <w:r>
        <w:t>ездить на велосипедах, мотоциклах, лошадях, тракторах и автомашинах;</w:t>
      </w:r>
    </w:p>
    <w:p w:rsidR="002039FB" w:rsidRDefault="002039FB" w:rsidP="002039FB">
      <w:pPr>
        <w:widowControl w:val="0"/>
        <w:numPr>
          <w:ilvl w:val="0"/>
          <w:numId w:val="28"/>
        </w:numPr>
        <w:suppressLineNumbers/>
        <w:tabs>
          <w:tab w:val="left" w:pos="1134"/>
        </w:tabs>
        <w:suppressAutoHyphens/>
        <w:ind w:left="0" w:firstLine="567"/>
        <w:jc w:val="both"/>
      </w:pPr>
      <w:r>
        <w:t>мыть автотранспортные средства, стирать белье, а также купать животных в водоемах, расположенных на территории зеленых насаждений;</w:t>
      </w:r>
    </w:p>
    <w:p w:rsidR="002039FB" w:rsidRDefault="002039FB" w:rsidP="002039FB">
      <w:pPr>
        <w:widowControl w:val="0"/>
        <w:numPr>
          <w:ilvl w:val="0"/>
          <w:numId w:val="28"/>
        </w:numPr>
        <w:suppressLineNumbers/>
        <w:tabs>
          <w:tab w:val="left" w:pos="1134"/>
        </w:tabs>
        <w:suppressAutoHyphens/>
        <w:ind w:left="0" w:firstLine="567"/>
        <w:jc w:val="both"/>
      </w:pPr>
      <w:r>
        <w:t>парковать автотранспортные средства на газонах;</w:t>
      </w:r>
    </w:p>
    <w:p w:rsidR="002039FB" w:rsidRDefault="002039FB" w:rsidP="002039FB">
      <w:pPr>
        <w:widowControl w:val="0"/>
        <w:numPr>
          <w:ilvl w:val="0"/>
          <w:numId w:val="28"/>
        </w:numPr>
        <w:suppressLineNumbers/>
        <w:tabs>
          <w:tab w:val="left" w:pos="1134"/>
        </w:tabs>
        <w:suppressAutoHyphens/>
        <w:ind w:left="0" w:firstLine="567"/>
        <w:jc w:val="both"/>
      </w:pPr>
      <w:r>
        <w:t>пасти скот;</w:t>
      </w:r>
    </w:p>
    <w:p w:rsidR="002039FB" w:rsidRDefault="002039FB" w:rsidP="002039FB">
      <w:pPr>
        <w:widowControl w:val="0"/>
        <w:numPr>
          <w:ilvl w:val="0"/>
          <w:numId w:val="28"/>
        </w:numPr>
        <w:suppressLineNumbers/>
        <w:tabs>
          <w:tab w:val="left" w:pos="1134"/>
        </w:tabs>
        <w:suppressAutoHyphens/>
        <w:ind w:left="0" w:firstLine="567"/>
        <w:jc w:val="both"/>
      </w:pPr>
      <w: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2039FB" w:rsidRDefault="002039FB" w:rsidP="002039FB">
      <w:pPr>
        <w:widowControl w:val="0"/>
        <w:numPr>
          <w:ilvl w:val="0"/>
          <w:numId w:val="28"/>
        </w:numPr>
        <w:suppressLineNumbers/>
        <w:tabs>
          <w:tab w:val="left" w:pos="1134"/>
        </w:tabs>
        <w:suppressAutoHyphens/>
        <w:ind w:left="0" w:firstLine="567"/>
        <w:jc w:val="both"/>
      </w:pPr>
      <w:r>
        <w:t>производить строительные и ремонтные работы без ограждений насаждений щитами, гарантирующими защиту их от повреждений;</w:t>
      </w:r>
    </w:p>
    <w:p w:rsidR="002039FB" w:rsidRDefault="002039FB" w:rsidP="002039FB">
      <w:pPr>
        <w:widowControl w:val="0"/>
        <w:numPr>
          <w:ilvl w:val="0"/>
          <w:numId w:val="28"/>
        </w:numPr>
        <w:suppressLineNumbers/>
        <w:tabs>
          <w:tab w:val="left" w:pos="1134"/>
        </w:tabs>
        <w:suppressAutoHyphens/>
        <w:ind w:left="0" w:firstLine="567"/>
        <w:jc w:val="both"/>
      </w:pPr>
      <w:r>
        <w:t>обнажать корни деревьев на расстоянии ближе 1,5 м от ствола и засыпать шейки деревьев землей или строительным мусором;</w:t>
      </w:r>
    </w:p>
    <w:p w:rsidR="002039FB" w:rsidRDefault="002039FB" w:rsidP="002039FB">
      <w:pPr>
        <w:widowControl w:val="0"/>
        <w:numPr>
          <w:ilvl w:val="0"/>
          <w:numId w:val="28"/>
        </w:numPr>
        <w:suppressLineNumbers/>
        <w:tabs>
          <w:tab w:val="left" w:pos="1134"/>
        </w:tabs>
        <w:suppressAutoHyphens/>
        <w:ind w:left="0" w:firstLine="567"/>
        <w:jc w:val="both"/>
      </w:pPr>
      <w: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2039FB" w:rsidRDefault="002039FB" w:rsidP="002039FB">
      <w:pPr>
        <w:widowControl w:val="0"/>
        <w:numPr>
          <w:ilvl w:val="0"/>
          <w:numId w:val="28"/>
        </w:numPr>
        <w:suppressLineNumbers/>
        <w:tabs>
          <w:tab w:val="left" w:pos="1134"/>
        </w:tabs>
        <w:suppressAutoHyphens/>
        <w:ind w:left="0" w:firstLine="567"/>
        <w:jc w:val="both"/>
      </w:pPr>
      <w: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2039FB" w:rsidRDefault="002039FB" w:rsidP="002039FB">
      <w:pPr>
        <w:widowControl w:val="0"/>
        <w:numPr>
          <w:ilvl w:val="0"/>
          <w:numId w:val="28"/>
        </w:numPr>
        <w:suppressLineNumbers/>
        <w:tabs>
          <w:tab w:val="left" w:pos="1134"/>
        </w:tabs>
        <w:suppressAutoHyphens/>
        <w:ind w:left="0" w:firstLine="567"/>
        <w:jc w:val="both"/>
      </w:pPr>
      <w:r>
        <w:t>добывать растительную землю, песок и производить другие раскопки;</w:t>
      </w:r>
    </w:p>
    <w:p w:rsidR="002039FB" w:rsidRDefault="002039FB" w:rsidP="002039FB">
      <w:pPr>
        <w:widowControl w:val="0"/>
        <w:numPr>
          <w:ilvl w:val="0"/>
          <w:numId w:val="28"/>
        </w:numPr>
        <w:suppressLineNumbers/>
        <w:tabs>
          <w:tab w:val="left" w:pos="1134"/>
        </w:tabs>
        <w:suppressAutoHyphens/>
        <w:ind w:left="0" w:firstLine="567"/>
        <w:jc w:val="both"/>
      </w:pPr>
      <w:r>
        <w:t xml:space="preserve">выгуливать и отпускать с поводка собак в парках, лесопарках, скверах и иных </w:t>
      </w:r>
      <w:r>
        <w:lastRenderedPageBreak/>
        <w:t>территориях зеленых насаждений;</w:t>
      </w:r>
    </w:p>
    <w:p w:rsidR="002039FB" w:rsidRDefault="002039FB" w:rsidP="002039FB">
      <w:pPr>
        <w:widowControl w:val="0"/>
        <w:numPr>
          <w:ilvl w:val="0"/>
          <w:numId w:val="28"/>
        </w:numPr>
        <w:suppressLineNumbers/>
        <w:tabs>
          <w:tab w:val="left" w:pos="1134"/>
        </w:tabs>
        <w:suppressAutoHyphens/>
        <w:ind w:left="0" w:firstLine="567"/>
        <w:jc w:val="both"/>
      </w:pPr>
      <w:r>
        <w:t xml:space="preserve">сжигать листву и мусор на территории общего пользования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w:t>
      </w:r>
    </w:p>
    <w:p w:rsidR="002039FB" w:rsidRDefault="002039FB" w:rsidP="002039FB">
      <w:pPr>
        <w:widowControl w:val="0"/>
        <w:suppressLineNumbers/>
        <w:suppressAutoHyphens/>
        <w:ind w:firstLine="567"/>
        <w:jc w:val="both"/>
      </w:pPr>
      <w:r>
        <w:rPr>
          <w:color w:val="000000"/>
        </w:rPr>
        <w:t>8.6.8. Запрещается самовольная   вырубка деревьев и кустарников.</w:t>
      </w:r>
    </w:p>
    <w:p w:rsidR="002039FB" w:rsidRDefault="002039FB" w:rsidP="002039FB">
      <w:pPr>
        <w:widowControl w:val="0"/>
        <w:suppressLineNumbers/>
        <w:suppressAutoHyphens/>
        <w:ind w:firstLine="567"/>
        <w:jc w:val="both"/>
      </w:pPr>
      <w:r>
        <w:rPr>
          <w:color w:val="000000"/>
        </w:rPr>
        <w:t>8.6.9. Снос зеленых насаждений разрешается только в случае невоз</w:t>
      </w:r>
      <w:r>
        <w:rPr>
          <w:color w:val="000000"/>
        </w:rPr>
        <w:softHyphen/>
        <w:t xml:space="preserve">можности их сохранения, попадающих в зону застройки или прокладки подземных коммуникаций, установки высоковольтных линий и других сооружений в границах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w:t>
      </w:r>
      <w:r>
        <w:rPr>
          <w:color w:val="000000"/>
        </w:rPr>
        <w:t xml:space="preserve">, следует производить только по письменному разрешению администрации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w:t>
      </w:r>
      <w:r>
        <w:rPr>
          <w:color w:val="000000"/>
        </w:rPr>
        <w:t>.</w:t>
      </w:r>
    </w:p>
    <w:p w:rsidR="002039FB" w:rsidRDefault="002039FB" w:rsidP="002039FB">
      <w:pPr>
        <w:widowControl w:val="0"/>
        <w:suppressLineNumbers/>
        <w:suppressAutoHyphens/>
        <w:ind w:firstLine="567"/>
        <w:jc w:val="both"/>
        <w:rPr>
          <w:color w:val="000000"/>
        </w:rPr>
      </w:pPr>
      <w:r>
        <w:rPr>
          <w:color w:val="000000"/>
        </w:rPr>
        <w:t>   Юридические и физические лица произво</w:t>
      </w:r>
      <w:r>
        <w:rPr>
          <w:color w:val="000000"/>
        </w:rPr>
        <w:softHyphen/>
        <w:t>дят снос зеленых насаждений только после получения разрешения. Разрешение выдается по заявкам юридических и физических лиц в случаях:</w:t>
      </w:r>
    </w:p>
    <w:p w:rsidR="002039FB" w:rsidRDefault="002039FB" w:rsidP="002039FB">
      <w:pPr>
        <w:widowControl w:val="0"/>
        <w:numPr>
          <w:ilvl w:val="0"/>
          <w:numId w:val="29"/>
        </w:numPr>
        <w:suppressLineNumbers/>
        <w:tabs>
          <w:tab w:val="left" w:pos="1134"/>
        </w:tabs>
        <w:suppressAutoHyphens/>
        <w:ind w:left="0" w:firstLine="567"/>
        <w:jc w:val="both"/>
      </w:pPr>
      <w:r>
        <w:rPr>
          <w:color w:val="000000"/>
        </w:rPr>
        <w:t xml:space="preserve">при вырубке аварийно-опасных деревьев, сухостойных деревьев и кустарников  –  в соответствии с актом оценки состояния зеленых насаждений на основании решения уполномоченного органа (должностного лица) администрации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w:t>
      </w:r>
      <w:r>
        <w:rPr>
          <w:color w:val="000000"/>
        </w:rPr>
        <w:t>.</w:t>
      </w:r>
    </w:p>
    <w:p w:rsidR="002039FB" w:rsidRDefault="002039FB" w:rsidP="002039FB">
      <w:pPr>
        <w:widowControl w:val="0"/>
        <w:numPr>
          <w:ilvl w:val="0"/>
          <w:numId w:val="29"/>
        </w:numPr>
        <w:suppressLineNumbers/>
        <w:tabs>
          <w:tab w:val="left" w:pos="1134"/>
        </w:tabs>
        <w:suppressAutoHyphens/>
        <w:ind w:left="0" w:firstLine="567"/>
        <w:jc w:val="both"/>
      </w:pPr>
      <w:r>
        <w:rPr>
          <w:color w:val="000000"/>
        </w:rPr>
        <w:t xml:space="preserve">при осуществлении мероприятий по предупреждению и ликвидации чрезвычайных ситуаций  – на основании решения уполномоченного органа (должностного лица) администрации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w:t>
      </w:r>
      <w:r>
        <w:rPr>
          <w:color w:val="000000"/>
        </w:rPr>
        <w:t>.</w:t>
      </w:r>
    </w:p>
    <w:p w:rsidR="002039FB" w:rsidRDefault="002039FB" w:rsidP="002039FB">
      <w:pPr>
        <w:widowControl w:val="0"/>
        <w:numPr>
          <w:ilvl w:val="0"/>
          <w:numId w:val="29"/>
        </w:numPr>
        <w:suppressLineNumbers/>
        <w:tabs>
          <w:tab w:val="left" w:pos="1134"/>
        </w:tabs>
        <w:suppressAutoHyphens/>
        <w:ind w:left="0" w:firstLine="567"/>
        <w:jc w:val="both"/>
      </w:pPr>
      <w:r>
        <w:rPr>
          <w:color w:val="000000"/>
        </w:rPr>
        <w:t xml:space="preserve">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 в соответствии с актом оценки состояния зеленых насаждений на основании решения уполномоченного органа (должностного лица) администрации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w:t>
      </w:r>
      <w:r>
        <w:rPr>
          <w:color w:val="000000"/>
        </w:rPr>
        <w:t>.</w:t>
      </w:r>
    </w:p>
    <w:p w:rsidR="002039FB" w:rsidRDefault="002039FB" w:rsidP="002039FB">
      <w:pPr>
        <w:widowControl w:val="0"/>
        <w:numPr>
          <w:ilvl w:val="0"/>
          <w:numId w:val="29"/>
        </w:numPr>
        <w:suppressLineNumbers/>
        <w:tabs>
          <w:tab w:val="left" w:pos="1134"/>
        </w:tabs>
        <w:suppressAutoHyphens/>
        <w:ind w:left="0" w:firstLine="567"/>
        <w:jc w:val="both"/>
      </w:pPr>
      <w:r>
        <w:rPr>
          <w:color w:val="000000"/>
        </w:rPr>
        <w:t xml:space="preserve">в иных случаях, предусмотренных федеральным законодательством. </w:t>
      </w:r>
      <w:r>
        <w:rPr>
          <w:color w:val="000000"/>
        </w:rPr>
        <w:br/>
        <w:t>   8.6.10.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rsidR="002039FB" w:rsidRDefault="002039FB" w:rsidP="002039FB">
      <w:pPr>
        <w:widowControl w:val="0"/>
        <w:suppressLineNumbers/>
        <w:suppressAutoHyphens/>
        <w:ind w:firstLine="567"/>
        <w:jc w:val="both"/>
      </w:pPr>
      <w:r>
        <w:rPr>
          <w:color w:val="000000"/>
        </w:rPr>
        <w:t>8.6.11. Выдачу разрешения на снос деревьев и кустарников производится после оплаты восстановительной стоимости.</w:t>
      </w:r>
    </w:p>
    <w:p w:rsidR="002039FB" w:rsidRDefault="002039FB" w:rsidP="002039FB">
      <w:pPr>
        <w:widowControl w:val="0"/>
        <w:suppressLineNumbers/>
        <w:suppressAutoHyphens/>
        <w:ind w:firstLine="567"/>
        <w:jc w:val="both"/>
      </w:pPr>
      <w:r>
        <w:rPr>
          <w:color w:val="000000"/>
        </w:rPr>
        <w:t>Если указанные насаждения подлежат пересадке, выдача разрешения производится без уплаты восстановительной стоимости.</w:t>
      </w:r>
    </w:p>
    <w:p w:rsidR="002039FB" w:rsidRDefault="002039FB" w:rsidP="002039FB">
      <w:pPr>
        <w:widowControl w:val="0"/>
        <w:suppressLineNumbers/>
        <w:suppressAutoHyphens/>
        <w:ind w:firstLine="567"/>
        <w:jc w:val="both"/>
      </w:pPr>
      <w:r>
        <w:rPr>
          <w:color w:val="000000"/>
        </w:rPr>
        <w:t>Размер восстановительной стоимости зеленых насаждений и место посадок определяются администрацией</w:t>
      </w:r>
      <w:r w:rsidRPr="00164CC4">
        <w:t xml:space="preserve"> </w:t>
      </w:r>
      <w:proofErr w:type="spellStart"/>
      <w:r>
        <w:t>Сидоровского</w:t>
      </w:r>
      <w:proofErr w:type="spellEnd"/>
      <w:r>
        <w:rPr>
          <w:color w:val="000000"/>
        </w:rPr>
        <w:t xml:space="preserve"> </w:t>
      </w:r>
      <w:r>
        <w:t xml:space="preserve">сельсовета </w:t>
      </w:r>
      <w:proofErr w:type="spellStart"/>
      <w:r>
        <w:t>Колыванского</w:t>
      </w:r>
      <w:proofErr w:type="spellEnd"/>
      <w:r>
        <w:t xml:space="preserve"> района Новосибирской области</w:t>
      </w:r>
      <w:r>
        <w:rPr>
          <w:color w:val="000000"/>
        </w:rPr>
        <w:t>.</w:t>
      </w:r>
    </w:p>
    <w:p w:rsidR="002039FB" w:rsidRDefault="002039FB" w:rsidP="002039FB">
      <w:pPr>
        <w:widowControl w:val="0"/>
        <w:suppressLineNumbers/>
        <w:suppressAutoHyphens/>
        <w:ind w:firstLine="567"/>
        <w:jc w:val="both"/>
      </w:pPr>
      <w:r>
        <w:rPr>
          <w:color w:val="000000"/>
        </w:rPr>
        <w:t xml:space="preserve">Восстановительную стоимость зеленых насаждений зачисляется в бюджет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w:t>
      </w:r>
      <w:r>
        <w:rPr>
          <w:color w:val="000000"/>
        </w:rPr>
        <w:t>.</w:t>
      </w:r>
    </w:p>
    <w:p w:rsidR="002039FB" w:rsidRDefault="002039FB" w:rsidP="002039FB">
      <w:pPr>
        <w:widowControl w:val="0"/>
        <w:suppressLineNumbers/>
        <w:suppressAutoHyphens/>
        <w:ind w:firstLine="567"/>
        <w:jc w:val="both"/>
      </w:pPr>
      <w:r>
        <w:rPr>
          <w:color w:val="000000"/>
        </w:rPr>
        <w:t>8.6.12.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лиц взыскивается восстановительная стоимость поврежденных или уничтоженных насаждений.</w:t>
      </w:r>
    </w:p>
    <w:p w:rsidR="002039FB" w:rsidRDefault="002039FB" w:rsidP="002039FB">
      <w:pPr>
        <w:widowControl w:val="0"/>
        <w:suppressLineNumbers/>
        <w:suppressAutoHyphens/>
        <w:ind w:firstLine="567"/>
        <w:jc w:val="both"/>
      </w:pPr>
      <w:r>
        <w:rPr>
          <w:color w:val="000000"/>
        </w:rPr>
        <w:t>8.6.13. Оценка стоимости плодово-ягодных насаждений и с</w:t>
      </w:r>
      <w:r>
        <w:t xml:space="preserve">адов, принадлежащих гражданам и попадающих в зону строительства жилых и промышленных зданий, производится администрацией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w:t>
      </w:r>
    </w:p>
    <w:p w:rsidR="002039FB" w:rsidRDefault="002039FB" w:rsidP="002039FB">
      <w:pPr>
        <w:widowControl w:val="0"/>
        <w:suppressLineNumbers/>
        <w:suppressAutoHyphens/>
        <w:ind w:firstLine="567"/>
        <w:jc w:val="both"/>
      </w:pPr>
      <w:r>
        <w:t xml:space="preserve">8.6.14. За незаконную вырубку или повреждение деревьев на территории   лесов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виновные лица обязаны   возмещать убытки.</w:t>
      </w:r>
    </w:p>
    <w:p w:rsidR="002039FB" w:rsidRDefault="002039FB" w:rsidP="002039FB">
      <w:pPr>
        <w:widowControl w:val="0"/>
        <w:suppressLineNumbers/>
        <w:suppressAutoHyphens/>
        <w:ind w:firstLine="567"/>
        <w:jc w:val="both"/>
      </w:pPr>
      <w:r>
        <w:t xml:space="preserve">8.6.15. При обнаружении признаков повреждения деревьев лица, ответственные за сохранность зеленых насаждений, обязаны немедленно поставить в известность </w:t>
      </w:r>
      <w:r>
        <w:lastRenderedPageBreak/>
        <w:t xml:space="preserve">администрацию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для принятия необходимых мер.</w:t>
      </w:r>
    </w:p>
    <w:p w:rsidR="002039FB" w:rsidRDefault="002039FB" w:rsidP="002039FB">
      <w:pPr>
        <w:widowControl w:val="0"/>
        <w:suppressLineNumbers/>
        <w:suppressAutoHyphens/>
        <w:ind w:firstLine="567"/>
        <w:jc w:val="both"/>
      </w:pPr>
      <w:r>
        <w:t>8</w:t>
      </w:r>
      <w:r>
        <w:rPr>
          <w:color w:val="000000"/>
        </w:rPr>
        <w:t xml:space="preserve">.6.16. Разрешение на вырубку сухостоя выдается администрацией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w:t>
      </w:r>
      <w:r>
        <w:rPr>
          <w:color w:val="000000"/>
        </w:rPr>
        <w:t>.</w:t>
      </w:r>
    </w:p>
    <w:p w:rsidR="002039FB" w:rsidRDefault="002039FB" w:rsidP="002039FB">
      <w:pPr>
        <w:widowControl w:val="0"/>
        <w:suppressLineNumbers/>
        <w:suppressAutoHyphens/>
        <w:ind w:firstLine="567"/>
        <w:jc w:val="both"/>
      </w:pPr>
      <w:r>
        <w:rPr>
          <w:color w:val="000000"/>
        </w:rPr>
        <w:t>8.6.17. Снос деревьев, кроме ценных пород деревьев, и кустарников в зоне индивидуальной застройки осуществлять собственниками земельных участков самостоятельно за счет собственных средств.</w:t>
      </w:r>
    </w:p>
    <w:p w:rsidR="002039FB" w:rsidRDefault="002039FB" w:rsidP="002039FB">
      <w:pPr>
        <w:widowControl w:val="0"/>
        <w:suppressLineNumbers/>
        <w:suppressAutoHyphens/>
        <w:ind w:firstLine="567"/>
        <w:jc w:val="both"/>
        <w:rPr>
          <w:color w:val="000000"/>
        </w:rPr>
      </w:pPr>
      <w:r>
        <w:rPr>
          <w:color w:val="000000"/>
        </w:rPr>
        <w:t>8.6.18. Компенсационная высадка производится из расчета посад</w:t>
      </w:r>
      <w:r>
        <w:rPr>
          <w:color w:val="000000"/>
        </w:rPr>
        <w:softHyphen/>
        <w:t xml:space="preserve">ки не менее трех зеленых насаждений взамен каждого подлежащего сносу, и производства </w:t>
      </w:r>
      <w:proofErr w:type="spellStart"/>
      <w:r>
        <w:rPr>
          <w:color w:val="000000"/>
        </w:rPr>
        <w:t>уходных</w:t>
      </w:r>
      <w:proofErr w:type="spellEnd"/>
      <w:r>
        <w:rPr>
          <w:color w:val="000000"/>
        </w:rPr>
        <w:t xml:space="preserve"> работ за ними сроком до трех лет, либо до полной приживаемости.</w:t>
      </w:r>
    </w:p>
    <w:p w:rsidR="002039FB" w:rsidRDefault="002039FB" w:rsidP="002039FB">
      <w:pPr>
        <w:widowControl w:val="0"/>
        <w:suppressLineNumbers/>
        <w:suppressAutoHyphens/>
        <w:ind w:firstLine="567"/>
        <w:jc w:val="both"/>
        <w:rPr>
          <w:color w:val="000000"/>
        </w:rPr>
      </w:pPr>
      <w:r>
        <w:rPr>
          <w:color w:val="000000"/>
        </w:rPr>
        <w:t>8.6.19. В секторе индивидуальной и многоэтажной жилой застройки посадка зеленых насаждений от межи или жилого дома разрешается:</w:t>
      </w:r>
    </w:p>
    <w:p w:rsidR="002039FB" w:rsidRDefault="002039FB" w:rsidP="002039FB">
      <w:pPr>
        <w:widowControl w:val="0"/>
        <w:suppressLineNumbers/>
        <w:suppressAutoHyphens/>
        <w:ind w:firstLine="567"/>
        <w:jc w:val="both"/>
        <w:rPr>
          <w:color w:val="000000"/>
        </w:rPr>
      </w:pPr>
      <w:r>
        <w:rPr>
          <w:color w:val="000000"/>
        </w:rPr>
        <w:t xml:space="preserve">для </w:t>
      </w:r>
      <w:proofErr w:type="spellStart"/>
      <w:r>
        <w:rPr>
          <w:color w:val="000000"/>
        </w:rPr>
        <w:t>среднерослых</w:t>
      </w:r>
      <w:proofErr w:type="spellEnd"/>
      <w:r>
        <w:rPr>
          <w:color w:val="000000"/>
        </w:rPr>
        <w:t xml:space="preserve"> деревьев – не ближе 2 метров;</w:t>
      </w:r>
    </w:p>
    <w:p w:rsidR="002039FB" w:rsidRDefault="002039FB" w:rsidP="002039FB">
      <w:pPr>
        <w:widowControl w:val="0"/>
        <w:suppressLineNumbers/>
        <w:suppressAutoHyphens/>
        <w:ind w:firstLine="567"/>
        <w:jc w:val="both"/>
        <w:rPr>
          <w:color w:val="000000"/>
        </w:rPr>
      </w:pPr>
      <w:r>
        <w:rPr>
          <w:color w:val="000000"/>
        </w:rPr>
        <w:t>для высокорослых деревьев – не ближе 4 метров;</w:t>
      </w:r>
    </w:p>
    <w:p w:rsidR="002039FB" w:rsidRDefault="002039FB" w:rsidP="002039FB">
      <w:pPr>
        <w:widowControl w:val="0"/>
        <w:suppressLineNumbers/>
        <w:suppressAutoHyphens/>
        <w:ind w:firstLine="567"/>
        <w:jc w:val="both"/>
      </w:pPr>
      <w:r>
        <w:rPr>
          <w:color w:val="000000"/>
        </w:rPr>
        <w:t>для кустарников – не ближе 1 метра.</w:t>
      </w:r>
    </w:p>
    <w:p w:rsidR="002039FB" w:rsidRDefault="002039FB" w:rsidP="002039FB">
      <w:pPr>
        <w:widowControl w:val="0"/>
        <w:suppressLineNumbers/>
        <w:suppressAutoHyphens/>
        <w:ind w:firstLine="567"/>
        <w:jc w:val="both"/>
      </w:pPr>
    </w:p>
    <w:p w:rsidR="002039FB" w:rsidRDefault="002039FB" w:rsidP="002039FB">
      <w:pPr>
        <w:widowControl w:val="0"/>
        <w:suppressLineNumbers/>
        <w:suppressAutoHyphens/>
        <w:ind w:firstLine="567"/>
        <w:jc w:val="center"/>
      </w:pPr>
      <w:r>
        <w:rPr>
          <w:b/>
          <w:bCs/>
          <w:i/>
          <w:iCs/>
        </w:rPr>
        <w:t>8.7. Содержание и эксплуатация дорог</w:t>
      </w:r>
    </w:p>
    <w:p w:rsidR="002039FB" w:rsidRDefault="002039FB" w:rsidP="002039FB">
      <w:pPr>
        <w:widowControl w:val="0"/>
        <w:suppressLineNumbers/>
        <w:suppressAutoHyphens/>
        <w:ind w:firstLine="567"/>
        <w:jc w:val="both"/>
      </w:pPr>
      <w:r>
        <w:rPr>
          <w:color w:val="000000"/>
        </w:rPr>
        <w:t xml:space="preserve">8.7.1. С целью сохранения дорожных покрытий на территории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w:t>
      </w:r>
      <w:r>
        <w:rPr>
          <w:color w:val="000000"/>
        </w:rPr>
        <w:t xml:space="preserve"> </w:t>
      </w:r>
      <w:r>
        <w:rPr>
          <w:b/>
          <w:color w:val="000000"/>
        </w:rPr>
        <w:t>запрещается</w:t>
      </w:r>
      <w:r>
        <w:rPr>
          <w:color w:val="000000"/>
        </w:rPr>
        <w:t>:</w:t>
      </w:r>
    </w:p>
    <w:p w:rsidR="002039FB" w:rsidRDefault="002039FB" w:rsidP="002039FB">
      <w:pPr>
        <w:widowControl w:val="0"/>
        <w:numPr>
          <w:ilvl w:val="0"/>
          <w:numId w:val="30"/>
        </w:numPr>
        <w:suppressLineNumbers/>
        <w:tabs>
          <w:tab w:val="left" w:pos="1134"/>
        </w:tabs>
        <w:suppressAutoHyphens/>
        <w:ind w:left="0" w:firstLine="567"/>
        <w:jc w:val="both"/>
      </w:pPr>
      <w:r>
        <w:rPr>
          <w:color w:val="000000"/>
        </w:rPr>
        <w:t>подвоз груза волоком;</w:t>
      </w:r>
    </w:p>
    <w:p w:rsidR="002039FB" w:rsidRDefault="002039FB" w:rsidP="002039FB">
      <w:pPr>
        <w:widowControl w:val="0"/>
        <w:numPr>
          <w:ilvl w:val="0"/>
          <w:numId w:val="30"/>
        </w:numPr>
        <w:suppressLineNumbers/>
        <w:tabs>
          <w:tab w:val="left" w:pos="1134"/>
        </w:tabs>
        <w:suppressAutoHyphens/>
        <w:ind w:left="0" w:firstLine="567"/>
        <w:jc w:val="both"/>
      </w:pPr>
      <w:r>
        <w:rPr>
          <w:color w:val="000000"/>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2039FB" w:rsidRDefault="002039FB" w:rsidP="002039FB">
      <w:pPr>
        <w:widowControl w:val="0"/>
        <w:numPr>
          <w:ilvl w:val="0"/>
          <w:numId w:val="30"/>
        </w:numPr>
        <w:suppressLineNumbers/>
        <w:tabs>
          <w:tab w:val="left" w:pos="1134"/>
        </w:tabs>
        <w:suppressAutoHyphens/>
        <w:ind w:left="0" w:firstLine="567"/>
        <w:jc w:val="both"/>
      </w:pPr>
      <w:r>
        <w:rPr>
          <w:color w:val="000000"/>
        </w:rPr>
        <w:t>перегон по улицам населенных пунктов, имеющим твердое покрытие, машин на гусеничном ходу;</w:t>
      </w:r>
    </w:p>
    <w:p w:rsidR="002039FB" w:rsidRDefault="002039FB" w:rsidP="002039FB">
      <w:pPr>
        <w:widowControl w:val="0"/>
        <w:numPr>
          <w:ilvl w:val="0"/>
          <w:numId w:val="30"/>
        </w:numPr>
        <w:suppressLineNumbers/>
        <w:tabs>
          <w:tab w:val="left" w:pos="1134"/>
        </w:tabs>
        <w:suppressAutoHyphens/>
        <w:ind w:left="0" w:firstLine="567"/>
        <w:jc w:val="both"/>
      </w:pPr>
      <w:r>
        <w:rPr>
          <w:color w:val="000000"/>
        </w:rPr>
        <w:t>движение и стоянка большегрузного транспорта на   пешеходных дорожках, тротуарах.</w:t>
      </w:r>
    </w:p>
    <w:p w:rsidR="002039FB" w:rsidRDefault="002039FB" w:rsidP="002039FB">
      <w:pPr>
        <w:widowControl w:val="0"/>
        <w:suppressLineNumbers/>
        <w:suppressAutoHyphens/>
        <w:ind w:firstLine="567"/>
        <w:jc w:val="both"/>
      </w:pPr>
      <w:r>
        <w:rPr>
          <w:color w:val="000000"/>
        </w:rPr>
        <w:t xml:space="preserve">8.7.2. </w:t>
      </w:r>
      <w:proofErr w:type="gramStart"/>
      <w:r>
        <w:rPr>
          <w:color w:val="000000"/>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w:t>
      </w:r>
      <w:r>
        <w:rPr>
          <w:color w:val="000000"/>
        </w:rPr>
        <w:t xml:space="preserve"> в соответствии с планом капитальных вложений.</w:t>
      </w:r>
      <w:proofErr w:type="gramEnd"/>
    </w:p>
    <w:p w:rsidR="002039FB" w:rsidRDefault="002039FB" w:rsidP="002039FB">
      <w:pPr>
        <w:widowControl w:val="0"/>
        <w:suppressLineNumbers/>
        <w:suppressAutoHyphens/>
        <w:ind w:firstLine="567"/>
        <w:jc w:val="both"/>
      </w:pPr>
      <w:r>
        <w:rPr>
          <w:color w:val="000000"/>
        </w:rPr>
        <w:t>8.7.3. Эксплуатацию,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w:t>
      </w:r>
      <w:r w:rsidRPr="00164CC4">
        <w:t xml:space="preserve"> </w:t>
      </w:r>
      <w:proofErr w:type="spellStart"/>
      <w:r>
        <w:t>Сидоровского</w:t>
      </w:r>
      <w:proofErr w:type="spellEnd"/>
      <w:r>
        <w:rPr>
          <w:color w:val="000000"/>
        </w:rPr>
        <w:t xml:space="preserve"> </w:t>
      </w:r>
      <w:r>
        <w:t xml:space="preserve">сельсовета </w:t>
      </w:r>
      <w:proofErr w:type="spellStart"/>
      <w:r>
        <w:t>Колыванского</w:t>
      </w:r>
      <w:proofErr w:type="spellEnd"/>
      <w:r>
        <w:t xml:space="preserve"> района Новосибирской области</w:t>
      </w:r>
      <w:r>
        <w:rPr>
          <w:color w:val="000000"/>
        </w:rPr>
        <w:t>.</w:t>
      </w:r>
    </w:p>
    <w:p w:rsidR="002039FB" w:rsidRDefault="002039FB" w:rsidP="002039FB">
      <w:pPr>
        <w:widowControl w:val="0"/>
        <w:suppressLineNumbers/>
        <w:suppressAutoHyphens/>
        <w:ind w:firstLine="567"/>
        <w:jc w:val="both"/>
      </w:pPr>
      <w:r>
        <w:rPr>
          <w:color w:val="000000"/>
        </w:rPr>
        <w:t>8.7.4.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2039FB" w:rsidRDefault="002039FB" w:rsidP="002039FB">
      <w:pPr>
        <w:widowControl w:val="0"/>
        <w:suppressLineNumbers/>
        <w:suppressAutoHyphens/>
        <w:ind w:firstLine="567"/>
        <w:jc w:val="both"/>
      </w:pPr>
      <w:r>
        <w:rPr>
          <w:color w:val="000000"/>
        </w:rPr>
        <w:t>Крышки люков, колодцев, расположенных на проезжей части улиц и тротуаров, в случае их повреждения или разрушения необходимо немедленно огородить и в течение 6 часов восстановить организациями, в ведении которых находятся коммуникации.</w:t>
      </w:r>
    </w:p>
    <w:p w:rsidR="002039FB" w:rsidRDefault="002039FB" w:rsidP="002039FB">
      <w:pPr>
        <w:widowControl w:val="0"/>
        <w:suppressLineNumbers/>
        <w:suppressAutoHyphens/>
        <w:ind w:firstLine="567"/>
        <w:jc w:val="both"/>
        <w:rPr>
          <w:color w:val="000000"/>
        </w:rPr>
      </w:pPr>
      <w:r>
        <w:rPr>
          <w:color w:val="000000"/>
        </w:rPr>
        <w:t>8.7.5. Уборка автодорог возлагается:</w:t>
      </w:r>
    </w:p>
    <w:p w:rsidR="002039FB" w:rsidRDefault="002039FB" w:rsidP="002039FB">
      <w:pPr>
        <w:widowControl w:val="0"/>
        <w:suppressLineNumbers/>
        <w:suppressAutoHyphens/>
        <w:ind w:firstLine="567"/>
        <w:jc w:val="both"/>
        <w:rPr>
          <w:color w:val="000000"/>
        </w:rPr>
      </w:pPr>
      <w:r>
        <w:rPr>
          <w:color w:val="000000"/>
        </w:rPr>
        <w:t xml:space="preserve">8.7.5.1. Между населенными пунктами – на обслуживающие дорожные организации, определяемые по результатам конкурса; в населенных пунктах (улиц, переулков) – на обслуживающие организации, заключившие договора с администрацией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w:t>
      </w:r>
      <w:r>
        <w:rPr>
          <w:color w:val="000000"/>
        </w:rPr>
        <w:t>.</w:t>
      </w:r>
    </w:p>
    <w:p w:rsidR="002039FB" w:rsidRDefault="002039FB" w:rsidP="002039FB">
      <w:pPr>
        <w:widowControl w:val="0"/>
        <w:suppressLineNumbers/>
        <w:suppressAutoHyphens/>
        <w:ind w:firstLine="567"/>
        <w:jc w:val="both"/>
        <w:rPr>
          <w:color w:val="000000"/>
        </w:rPr>
      </w:pPr>
      <w:r>
        <w:rPr>
          <w:color w:val="000000"/>
        </w:rPr>
        <w:t>8.7.5.2. Обочины дорог и разделительные полосы должны быть об</w:t>
      </w:r>
      <w:r>
        <w:rPr>
          <w:color w:val="000000"/>
        </w:rPr>
        <w:softHyphen/>
        <w:t xml:space="preserve">кошены и очищены от крупногабаритного и другого мусора. Высота травяного покрова на обочинах </w:t>
      </w:r>
      <w:r>
        <w:rPr>
          <w:color w:val="000000"/>
        </w:rPr>
        <w:lastRenderedPageBreak/>
        <w:t>дорог и на разделительных полосах, выполненных в виде газонов не должна превышать 15-20 см.</w:t>
      </w:r>
    </w:p>
    <w:p w:rsidR="002039FB" w:rsidRDefault="002039FB" w:rsidP="002039FB">
      <w:pPr>
        <w:widowControl w:val="0"/>
        <w:suppressLineNumbers/>
        <w:suppressAutoHyphens/>
        <w:ind w:firstLine="567"/>
        <w:jc w:val="both"/>
        <w:rPr>
          <w:color w:val="000000"/>
        </w:rPr>
      </w:pPr>
      <w:r>
        <w:rPr>
          <w:color w:val="000000"/>
        </w:rPr>
        <w:t>8.7.5.3. На дорогах областного и местного значения уборка мусора и покос травы производится обслуживающей органи</w:t>
      </w:r>
      <w:r>
        <w:rPr>
          <w:color w:val="000000"/>
        </w:rPr>
        <w:softHyphen/>
        <w:t>зацией на всю ширину полосы отвода дороги.</w:t>
      </w:r>
    </w:p>
    <w:p w:rsidR="002039FB" w:rsidRDefault="002039FB" w:rsidP="002039FB">
      <w:pPr>
        <w:widowControl w:val="0"/>
        <w:suppressLineNumbers/>
        <w:suppressAutoHyphens/>
        <w:ind w:firstLine="567"/>
        <w:jc w:val="both"/>
        <w:rPr>
          <w:color w:val="000000"/>
        </w:rPr>
      </w:pPr>
      <w:r>
        <w:rPr>
          <w:color w:val="000000"/>
        </w:rPr>
        <w:t xml:space="preserve">8.7.5.4. В полосе отвода дорог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w:t>
      </w:r>
      <w:r>
        <w:rPr>
          <w:color w:val="000000"/>
        </w:rPr>
        <w:t>, имеющих поперечный профиль шоссейных дорог высота травяного покрова не должна пре</w:t>
      </w:r>
      <w:r>
        <w:rPr>
          <w:color w:val="000000"/>
        </w:rPr>
        <w:softHyphen/>
        <w:t>вышать 15 см.</w:t>
      </w:r>
    </w:p>
    <w:p w:rsidR="002039FB" w:rsidRDefault="002039FB" w:rsidP="002039FB">
      <w:pPr>
        <w:widowControl w:val="0"/>
        <w:suppressLineNumbers/>
        <w:suppressAutoHyphens/>
        <w:ind w:firstLine="567"/>
        <w:jc w:val="both"/>
        <w:rPr>
          <w:color w:val="000000"/>
        </w:rPr>
      </w:pPr>
      <w:r>
        <w:rPr>
          <w:color w:val="000000"/>
        </w:rPr>
        <w:t>8.7.5.5. Автомобильные дороги должны быть оборудованы дорож</w:t>
      </w:r>
      <w:r>
        <w:rPr>
          <w:color w:val="000000"/>
        </w:rPr>
        <w:softHyphen/>
        <w:t>ными знаками в соответствии с утвержденной ГИБДД в установлен</w:t>
      </w:r>
      <w:r>
        <w:rPr>
          <w:color w:val="000000"/>
        </w:rPr>
        <w:softHyphen/>
        <w:t>ном порядке дислокацией. Поверхность знаков должна быть чистой, без повреждений. Временно установленные знаки должны быть сня</w:t>
      </w:r>
      <w:r>
        <w:rPr>
          <w:color w:val="000000"/>
        </w:rPr>
        <w:softHyphen/>
        <w:t>ты в течение суток после устранения причин, вызвавших необходи</w:t>
      </w:r>
      <w:r>
        <w:rPr>
          <w:color w:val="000000"/>
        </w:rPr>
        <w:softHyphen/>
        <w:t>мость их установки.</w:t>
      </w:r>
    </w:p>
    <w:p w:rsidR="002039FB" w:rsidRDefault="002039FB" w:rsidP="002039FB">
      <w:pPr>
        <w:widowControl w:val="0"/>
        <w:suppressLineNumbers/>
        <w:suppressAutoHyphens/>
        <w:ind w:firstLine="567"/>
        <w:jc w:val="both"/>
        <w:rPr>
          <w:color w:val="000000"/>
        </w:rPr>
      </w:pPr>
      <w:r>
        <w:rPr>
          <w:color w:val="000000"/>
        </w:rPr>
        <w:t xml:space="preserve">8.7.5.6. Информационные указатели, километровые знаки, </w:t>
      </w:r>
      <w:proofErr w:type="spellStart"/>
      <w:r>
        <w:rPr>
          <w:color w:val="000000"/>
        </w:rPr>
        <w:t>шумозащитные</w:t>
      </w:r>
      <w:proofErr w:type="spellEnd"/>
      <w:r>
        <w:rPr>
          <w:color w:val="000000"/>
        </w:rPr>
        <w:t xml:space="preserve"> стенки, металлические ограждения (отбойники), дорожные знаки, парапеты и др. должны быть окрашены в соответствии </w:t>
      </w:r>
      <w:proofErr w:type="gramStart"/>
      <w:r>
        <w:rPr>
          <w:color w:val="000000"/>
        </w:rPr>
        <w:t>с</w:t>
      </w:r>
      <w:proofErr w:type="gramEnd"/>
      <w:r>
        <w:rPr>
          <w:color w:val="000000"/>
        </w:rPr>
        <w:t xml:space="preserve"> существующими </w:t>
      </w:r>
      <w:proofErr w:type="spellStart"/>
      <w:r>
        <w:rPr>
          <w:color w:val="000000"/>
        </w:rPr>
        <w:t>ГОСТами</w:t>
      </w:r>
      <w:proofErr w:type="spellEnd"/>
      <w:r>
        <w:rPr>
          <w:color w:val="000000"/>
        </w:rPr>
        <w:t>, очищены от грязи и промыты. Все надпи</w:t>
      </w:r>
      <w:r>
        <w:rPr>
          <w:color w:val="000000"/>
        </w:rPr>
        <w:softHyphen/>
        <w:t>си на указателях должны быть четко различимы.</w:t>
      </w:r>
    </w:p>
    <w:p w:rsidR="002039FB" w:rsidRDefault="002039FB" w:rsidP="002039FB">
      <w:pPr>
        <w:widowControl w:val="0"/>
        <w:suppressLineNumbers/>
        <w:suppressAutoHyphens/>
        <w:ind w:firstLine="567"/>
        <w:jc w:val="both"/>
      </w:pPr>
    </w:p>
    <w:p w:rsidR="002039FB" w:rsidRDefault="002039FB" w:rsidP="002039FB">
      <w:pPr>
        <w:widowControl w:val="0"/>
        <w:suppressLineNumbers/>
        <w:suppressAutoHyphens/>
        <w:ind w:firstLine="567"/>
        <w:jc w:val="center"/>
      </w:pPr>
      <w:r>
        <w:rPr>
          <w:b/>
          <w:bCs/>
          <w:i/>
          <w:iCs/>
          <w:color w:val="000000"/>
        </w:rPr>
        <w:t>8.8. Освещение территории муниципальных образований</w:t>
      </w:r>
    </w:p>
    <w:p w:rsidR="002039FB" w:rsidRDefault="002039FB" w:rsidP="002039FB">
      <w:pPr>
        <w:widowControl w:val="0"/>
        <w:suppressLineNumbers/>
        <w:suppressAutoHyphens/>
        <w:ind w:firstLine="567"/>
        <w:jc w:val="both"/>
      </w:pPr>
      <w:r>
        <w:rPr>
          <w:color w:val="000000"/>
        </w:rPr>
        <w:t xml:space="preserve">8.8.1. Улицы, дороги, площади, мосты,   общественные и рекреационные территории, территории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освещать в темное время суток по расписанию, утвержденному администрацией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w:t>
      </w:r>
      <w:r>
        <w:rPr>
          <w:color w:val="000000"/>
        </w:rPr>
        <w:t>.</w:t>
      </w:r>
    </w:p>
    <w:p w:rsidR="002039FB" w:rsidRDefault="002039FB" w:rsidP="002039FB">
      <w:pPr>
        <w:widowControl w:val="0"/>
        <w:suppressLineNumbers/>
        <w:suppressAutoHyphens/>
        <w:ind w:firstLine="567"/>
        <w:jc w:val="both"/>
      </w:pPr>
      <w:r>
        <w:rPr>
          <w:color w:val="000000"/>
        </w:rPr>
        <w:t>Обязанность по освещению данных объектов возлагается на их собственников или уполномоченных собственником лиц.</w:t>
      </w:r>
    </w:p>
    <w:p w:rsidR="002039FB" w:rsidRDefault="002039FB" w:rsidP="002039FB">
      <w:pPr>
        <w:widowControl w:val="0"/>
        <w:suppressLineNumbers/>
        <w:suppressAutoHyphens/>
        <w:ind w:firstLine="567"/>
        <w:jc w:val="both"/>
      </w:pPr>
      <w:r>
        <w:rPr>
          <w:color w:val="000000"/>
        </w:rPr>
        <w:t xml:space="preserve">8.8.2. Освещение территории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w:t>
      </w:r>
      <w:r>
        <w:rPr>
          <w:color w:val="000000"/>
        </w:rPr>
        <w:t xml:space="preserve"> осуществляется </w:t>
      </w:r>
      <w:proofErr w:type="spellStart"/>
      <w:r>
        <w:rPr>
          <w:color w:val="000000"/>
        </w:rPr>
        <w:t>энергоснабжающими</w:t>
      </w:r>
      <w:proofErr w:type="spellEnd"/>
      <w:r>
        <w:rPr>
          <w:color w:val="000000"/>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2039FB" w:rsidRDefault="002039FB" w:rsidP="002039FB">
      <w:pPr>
        <w:widowControl w:val="0"/>
        <w:suppressLineNumbers/>
        <w:suppressAutoHyphens/>
        <w:ind w:firstLine="567"/>
        <w:jc w:val="both"/>
      </w:pPr>
      <w:r>
        <w:rPr>
          <w:color w:val="000000"/>
        </w:rPr>
        <w:t>8.8.3. Строительство, эксплуатацию, текущий и капитальный ремонт сетей наружного освещения улиц осуществлять специализированными организациями по договорам с администрацией</w:t>
      </w:r>
      <w:r w:rsidRPr="00164CC4">
        <w:t xml:space="preserve"> </w:t>
      </w:r>
      <w:proofErr w:type="spellStart"/>
      <w:r>
        <w:t>Сидоровского</w:t>
      </w:r>
      <w:proofErr w:type="spellEnd"/>
      <w:r>
        <w:rPr>
          <w:color w:val="000000"/>
        </w:rPr>
        <w:t xml:space="preserve"> </w:t>
      </w:r>
      <w:r>
        <w:t xml:space="preserve">сельсовета </w:t>
      </w:r>
      <w:proofErr w:type="spellStart"/>
      <w:r>
        <w:t>Колыванского</w:t>
      </w:r>
      <w:proofErr w:type="spellEnd"/>
      <w:r>
        <w:t xml:space="preserve"> района Новосибирской области</w:t>
      </w:r>
      <w:r>
        <w:rPr>
          <w:color w:val="000000"/>
        </w:rPr>
        <w:t>.</w:t>
      </w:r>
    </w:p>
    <w:p w:rsidR="002039FB" w:rsidRDefault="002039FB" w:rsidP="002039FB">
      <w:pPr>
        <w:widowControl w:val="0"/>
        <w:suppressLineNumbers/>
        <w:suppressAutoHyphens/>
        <w:ind w:firstLine="567"/>
        <w:jc w:val="both"/>
      </w:pPr>
      <w:r>
        <w:rPr>
          <w:b/>
          <w:bCs/>
          <w:i/>
          <w:iCs/>
          <w:color w:val="000000"/>
        </w:rPr>
        <w:t> </w:t>
      </w:r>
    </w:p>
    <w:p w:rsidR="002039FB" w:rsidRDefault="002039FB" w:rsidP="002039FB">
      <w:pPr>
        <w:widowControl w:val="0"/>
        <w:suppressLineNumbers/>
        <w:suppressAutoHyphens/>
        <w:ind w:firstLine="567"/>
        <w:jc w:val="center"/>
      </w:pPr>
      <w:r>
        <w:rPr>
          <w:b/>
          <w:bCs/>
          <w:i/>
          <w:iCs/>
          <w:color w:val="000000"/>
        </w:rPr>
        <w:t>8.9. Проведение земляных работ при строительстве, ремонте, реконструкции коммуникаций</w:t>
      </w:r>
    </w:p>
    <w:p w:rsidR="002039FB" w:rsidRDefault="002039FB" w:rsidP="002039FB">
      <w:pPr>
        <w:widowControl w:val="0"/>
        <w:suppressLineNumbers/>
        <w:suppressAutoHyphens/>
        <w:ind w:firstLine="567"/>
        <w:jc w:val="both"/>
      </w:pPr>
      <w:r>
        <w:rPr>
          <w:color w:val="000000"/>
        </w:rPr>
        <w:t xml:space="preserve">8.9.1. Земляные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должны производиться только при наличии письменного разрешения на проведение земляных работ, выданного администрацией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w:t>
      </w:r>
      <w:r>
        <w:rPr>
          <w:color w:val="000000"/>
        </w:rPr>
        <w:t>.</w:t>
      </w:r>
    </w:p>
    <w:p w:rsidR="002039FB" w:rsidRDefault="002039FB" w:rsidP="002039FB">
      <w:pPr>
        <w:widowControl w:val="0"/>
        <w:suppressLineNumbers/>
        <w:suppressAutoHyphens/>
        <w:ind w:firstLine="567"/>
        <w:jc w:val="both"/>
      </w:pPr>
      <w:r>
        <w:rPr>
          <w:color w:val="000000"/>
        </w:rPr>
        <w:t xml:space="preserve">Аварийные работы владельцы сетей обязаны начать по телефонограмме или по уведомлению администрации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w:t>
      </w:r>
      <w:r>
        <w:rPr>
          <w:color w:val="000000"/>
        </w:rPr>
        <w:t xml:space="preserve"> с последующим оформлением разрешения в 3-дневный срок.</w:t>
      </w:r>
    </w:p>
    <w:p w:rsidR="002039FB" w:rsidRDefault="002039FB" w:rsidP="002039FB">
      <w:pPr>
        <w:widowControl w:val="0"/>
        <w:suppressLineNumbers/>
        <w:suppressAutoHyphens/>
        <w:ind w:firstLine="567"/>
        <w:jc w:val="both"/>
      </w:pPr>
      <w:r>
        <w:rPr>
          <w:color w:val="000000"/>
        </w:rPr>
        <w:t>8.9.2. Наличие разрешений не освобождает от необходимости согласовать производство земляных работ со всеми владельцами коммуникаций, сооружений инженерной инфраструктуры.</w:t>
      </w:r>
    </w:p>
    <w:p w:rsidR="002039FB" w:rsidRDefault="002039FB" w:rsidP="002039FB">
      <w:pPr>
        <w:widowControl w:val="0"/>
        <w:suppressLineNumbers/>
        <w:suppressAutoHyphens/>
        <w:ind w:firstLine="567"/>
        <w:jc w:val="both"/>
      </w:pPr>
      <w:r>
        <w:rPr>
          <w:color w:val="000000"/>
        </w:rPr>
        <w:t>8.9.3. Порядок выдачи разрешений на производство земляных работ, форма разрешений, утвержденная правовыми актами администрации</w:t>
      </w:r>
      <w:r w:rsidRPr="00164CC4">
        <w:t xml:space="preserve"> </w:t>
      </w:r>
      <w:proofErr w:type="spellStart"/>
      <w:r>
        <w:t>Сидоровского</w:t>
      </w:r>
      <w:proofErr w:type="spellEnd"/>
      <w:r>
        <w:rPr>
          <w:color w:val="000000"/>
        </w:rPr>
        <w:t xml:space="preserve"> </w:t>
      </w:r>
      <w:r>
        <w:t xml:space="preserve">сельсовета </w:t>
      </w:r>
      <w:proofErr w:type="spellStart"/>
      <w:r>
        <w:t>Колыванского</w:t>
      </w:r>
      <w:proofErr w:type="spellEnd"/>
      <w:r>
        <w:t xml:space="preserve"> района Новосибирской области</w:t>
      </w:r>
      <w:r>
        <w:rPr>
          <w:color w:val="000000"/>
        </w:rPr>
        <w:t>, с учетом местных условий.</w:t>
      </w:r>
    </w:p>
    <w:p w:rsidR="002039FB" w:rsidRDefault="002039FB" w:rsidP="002039FB">
      <w:pPr>
        <w:widowControl w:val="0"/>
        <w:suppressLineNumbers/>
        <w:suppressAutoHyphens/>
        <w:ind w:firstLine="567"/>
        <w:jc w:val="both"/>
      </w:pPr>
      <w:r>
        <w:rPr>
          <w:color w:val="000000"/>
        </w:rPr>
        <w:t xml:space="preserve">Разрешение на производство работ по строительству, реконструкции, ремонту </w:t>
      </w:r>
      <w:r>
        <w:rPr>
          <w:color w:val="000000"/>
        </w:rPr>
        <w:lastRenderedPageBreak/>
        <w:t>коммуникаций выдается администрацией</w:t>
      </w:r>
      <w:r w:rsidRPr="00164CC4">
        <w:t xml:space="preserve"> </w:t>
      </w:r>
      <w:proofErr w:type="spellStart"/>
      <w:r>
        <w:t>Сидоровского</w:t>
      </w:r>
      <w:proofErr w:type="spellEnd"/>
      <w:r>
        <w:rPr>
          <w:color w:val="000000"/>
        </w:rPr>
        <w:t xml:space="preserve"> </w:t>
      </w:r>
      <w:r>
        <w:t xml:space="preserve">сельсовета </w:t>
      </w:r>
      <w:proofErr w:type="spellStart"/>
      <w:r>
        <w:t>Колыванского</w:t>
      </w:r>
      <w:proofErr w:type="spellEnd"/>
      <w:r>
        <w:t xml:space="preserve"> района Новосибирской области</w:t>
      </w:r>
      <w:r>
        <w:rPr>
          <w:color w:val="000000"/>
        </w:rPr>
        <w:t xml:space="preserve"> при предъявлении:</w:t>
      </w:r>
    </w:p>
    <w:p w:rsidR="002039FB" w:rsidRDefault="002039FB" w:rsidP="002039FB">
      <w:pPr>
        <w:widowControl w:val="0"/>
        <w:numPr>
          <w:ilvl w:val="0"/>
          <w:numId w:val="31"/>
        </w:numPr>
        <w:suppressLineNumbers/>
        <w:tabs>
          <w:tab w:val="left" w:pos="1134"/>
        </w:tabs>
        <w:suppressAutoHyphens/>
        <w:ind w:left="0" w:firstLine="567"/>
        <w:jc w:val="both"/>
      </w:pPr>
      <w:r>
        <w:rPr>
          <w:color w:val="000000"/>
        </w:rPr>
        <w:t>проекта проведения работ, согласованного с заинтересованными службами, отвечающими за сохранность инженерных коммуникаций;</w:t>
      </w:r>
    </w:p>
    <w:p w:rsidR="002039FB" w:rsidRDefault="002039FB" w:rsidP="002039FB">
      <w:pPr>
        <w:widowControl w:val="0"/>
        <w:numPr>
          <w:ilvl w:val="0"/>
          <w:numId w:val="31"/>
        </w:numPr>
        <w:suppressLineNumbers/>
        <w:tabs>
          <w:tab w:val="left" w:pos="1134"/>
        </w:tabs>
        <w:suppressAutoHyphens/>
        <w:ind w:left="0" w:firstLine="567"/>
        <w:jc w:val="both"/>
      </w:pPr>
      <w:r>
        <w:rPr>
          <w:color w:val="000000"/>
        </w:rPr>
        <w:t>схемы движения транспорта и пешеходов, согласованной с государственной инспекцией по безопасности дорожного движения;</w:t>
      </w:r>
    </w:p>
    <w:p w:rsidR="002039FB" w:rsidRDefault="002039FB" w:rsidP="002039FB">
      <w:pPr>
        <w:widowControl w:val="0"/>
        <w:numPr>
          <w:ilvl w:val="0"/>
          <w:numId w:val="31"/>
        </w:numPr>
        <w:suppressLineNumbers/>
        <w:tabs>
          <w:tab w:val="left" w:pos="1134"/>
        </w:tabs>
        <w:suppressAutoHyphens/>
        <w:ind w:left="0" w:firstLine="567"/>
        <w:jc w:val="both"/>
      </w:pPr>
      <w:r>
        <w:rPr>
          <w:color w:val="000000"/>
        </w:rPr>
        <w:t>условий производства работ, согласованных с местной администрацией муниципального образования;</w:t>
      </w:r>
    </w:p>
    <w:p w:rsidR="002039FB" w:rsidRDefault="002039FB" w:rsidP="002039FB">
      <w:pPr>
        <w:widowControl w:val="0"/>
        <w:numPr>
          <w:ilvl w:val="0"/>
          <w:numId w:val="31"/>
        </w:numPr>
        <w:suppressLineNumbers/>
        <w:tabs>
          <w:tab w:val="left" w:pos="1134"/>
        </w:tabs>
        <w:suppressAutoHyphens/>
        <w:ind w:left="0" w:firstLine="567"/>
        <w:jc w:val="both"/>
      </w:pPr>
      <w: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2039FB" w:rsidRDefault="002039FB" w:rsidP="002039FB">
      <w:pPr>
        <w:widowControl w:val="0"/>
        <w:suppressLineNumbers/>
        <w:suppressAutoHyphens/>
        <w:ind w:firstLine="567"/>
        <w:jc w:val="both"/>
      </w:pPr>
      <w:r>
        <w:t>8.9.4. При производстве работ, связанных с необходимостью восстановления покрытия дорог, тротуаров, разрешение на производство земляных работ выдавать по согласованию со специализированной организацией, обслуживающей дорожное покрытие, тротуары.</w:t>
      </w:r>
    </w:p>
    <w:p w:rsidR="002039FB" w:rsidRDefault="002039FB" w:rsidP="002039FB">
      <w:pPr>
        <w:widowControl w:val="0"/>
        <w:suppressLineNumbers/>
        <w:suppressAutoHyphens/>
        <w:ind w:firstLine="567"/>
        <w:jc w:val="both"/>
      </w:pPr>
      <w:r>
        <w:t>8.9.5. Прокладка напорных коммуникаций под проезжей частью магистральных улиц не допускается.</w:t>
      </w:r>
    </w:p>
    <w:p w:rsidR="002039FB" w:rsidRDefault="002039FB" w:rsidP="002039FB">
      <w:pPr>
        <w:widowControl w:val="0"/>
        <w:suppressLineNumbers/>
        <w:suppressAutoHyphens/>
        <w:ind w:firstLine="567"/>
        <w:jc w:val="both"/>
      </w:pPr>
      <w:r>
        <w:t>8.9.6. При реконструкции действующих подземных коммуникаций следует предусматривать их вынос из-под проезжей части магистральных улиц.</w:t>
      </w:r>
    </w:p>
    <w:p w:rsidR="002039FB" w:rsidRDefault="002039FB" w:rsidP="002039FB">
      <w:pPr>
        <w:widowControl w:val="0"/>
        <w:suppressLineNumbers/>
        <w:suppressAutoHyphens/>
        <w:ind w:firstLine="567"/>
        <w:jc w:val="both"/>
      </w:pPr>
      <w:r>
        <w:t>8.9.7.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2039FB" w:rsidRDefault="002039FB" w:rsidP="002039FB">
      <w:pPr>
        <w:widowControl w:val="0"/>
        <w:suppressLineNumbers/>
        <w:suppressAutoHyphens/>
        <w:ind w:firstLine="567"/>
        <w:jc w:val="both"/>
      </w:pPr>
      <w:r>
        <w:t>8.9.8. Прокладку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2039FB" w:rsidRDefault="002039FB" w:rsidP="002039FB">
      <w:pPr>
        <w:widowControl w:val="0"/>
        <w:suppressLineNumbers/>
        <w:suppressAutoHyphens/>
        <w:ind w:firstLine="567"/>
        <w:jc w:val="both"/>
      </w:pPr>
      <w:r>
        <w:t>Не допускать применение кирпича в конструкциях, подземных коммуникациях, расположенных под проезжей частью.</w:t>
      </w:r>
    </w:p>
    <w:p w:rsidR="002039FB" w:rsidRDefault="002039FB" w:rsidP="002039FB">
      <w:pPr>
        <w:widowControl w:val="0"/>
        <w:suppressLineNumbers/>
        <w:suppressAutoHyphens/>
        <w:ind w:firstLine="567"/>
        <w:jc w:val="both"/>
      </w:pPr>
      <w:r>
        <w:t xml:space="preserve">8.9.9. </w:t>
      </w:r>
      <w:proofErr w:type="gramStart"/>
      <w:r>
        <w:t xml:space="preserve">В целях исключения возможного разрытия вновь построенных (реконструированных) улиц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сообщать в администрацию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о намеченных работах по прокладке коммуникаций с указанием предполагаемых сроков производства работ.</w:t>
      </w:r>
      <w:proofErr w:type="gramEnd"/>
    </w:p>
    <w:p w:rsidR="002039FB" w:rsidRDefault="002039FB" w:rsidP="002039FB">
      <w:pPr>
        <w:widowControl w:val="0"/>
        <w:suppressLineNumbers/>
        <w:suppressAutoHyphens/>
        <w:ind w:firstLine="567"/>
        <w:jc w:val="both"/>
      </w:pPr>
      <w:r>
        <w:t xml:space="preserve">8.9.10.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объеме организациями, получившими разрешение на производство работ, в сроки, согласованные с администрацией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w:t>
      </w:r>
    </w:p>
    <w:p w:rsidR="002039FB" w:rsidRDefault="002039FB" w:rsidP="002039FB">
      <w:pPr>
        <w:widowControl w:val="0"/>
        <w:suppressLineNumbers/>
        <w:suppressAutoHyphens/>
        <w:ind w:firstLine="567"/>
        <w:jc w:val="both"/>
      </w:pPr>
      <w:r>
        <w:t>8.9.11. До начала производства работ по разрытию необходимо:</w:t>
      </w:r>
    </w:p>
    <w:p w:rsidR="002039FB" w:rsidRDefault="002039FB" w:rsidP="002039FB">
      <w:pPr>
        <w:widowControl w:val="0"/>
        <w:suppressLineNumbers/>
        <w:suppressAutoHyphens/>
        <w:ind w:firstLine="567"/>
        <w:jc w:val="both"/>
      </w:pPr>
      <w:r>
        <w:t>8.9.11.1. Установить дорожные знаки в соответствии с согласованной схемой;</w:t>
      </w:r>
    </w:p>
    <w:p w:rsidR="002039FB" w:rsidRDefault="002039FB" w:rsidP="002039FB">
      <w:pPr>
        <w:widowControl w:val="0"/>
        <w:suppressLineNumbers/>
        <w:suppressAutoHyphens/>
        <w:ind w:firstLine="567"/>
        <w:jc w:val="both"/>
      </w:pPr>
      <w:r>
        <w:t>8.9.11.2.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2039FB" w:rsidRDefault="002039FB" w:rsidP="002039FB">
      <w:pPr>
        <w:widowControl w:val="0"/>
        <w:suppressLineNumbers/>
        <w:suppressAutoHyphens/>
        <w:ind w:firstLine="567"/>
        <w:jc w:val="both"/>
      </w:pPr>
      <w: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2039FB" w:rsidRDefault="002039FB" w:rsidP="002039FB">
      <w:pPr>
        <w:widowControl w:val="0"/>
        <w:suppressLineNumbers/>
        <w:suppressAutoHyphens/>
        <w:ind w:firstLine="567"/>
        <w:jc w:val="both"/>
      </w:pPr>
      <w:r>
        <w:t xml:space="preserve">Ограждение рекомендуется выполнять </w:t>
      </w:r>
      <w:proofErr w:type="gramStart"/>
      <w:r>
        <w:t>сплошным</w:t>
      </w:r>
      <w:proofErr w:type="gramEnd"/>
      <w:r>
        <w:t xml:space="preserve"> и надежным, предотвращающим попадание посторонних на стройплощадку.</w:t>
      </w:r>
    </w:p>
    <w:p w:rsidR="002039FB" w:rsidRDefault="002039FB" w:rsidP="002039FB">
      <w:pPr>
        <w:widowControl w:val="0"/>
        <w:suppressLineNumbers/>
        <w:suppressAutoHyphens/>
        <w:ind w:firstLine="567"/>
        <w:jc w:val="both"/>
      </w:pPr>
      <w:r>
        <w:t xml:space="preserve">На направлениях массовых пешеходных потоков через траншеи следует устраивать </w:t>
      </w:r>
      <w:r>
        <w:lastRenderedPageBreak/>
        <w:t>мостки на расстоянии не менее чем 200 метров друг от друга.</w:t>
      </w:r>
    </w:p>
    <w:p w:rsidR="002039FB" w:rsidRDefault="002039FB" w:rsidP="002039FB">
      <w:pPr>
        <w:widowControl w:val="0"/>
        <w:suppressLineNumbers/>
        <w:suppressAutoHyphens/>
        <w:ind w:firstLine="567"/>
        <w:jc w:val="both"/>
      </w:pPr>
      <w:r>
        <w:t>8.9.11.3.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2039FB" w:rsidRDefault="002039FB" w:rsidP="002039FB">
      <w:pPr>
        <w:widowControl w:val="0"/>
        <w:suppressLineNumbers/>
        <w:suppressAutoHyphens/>
        <w:ind w:firstLine="567"/>
        <w:jc w:val="both"/>
      </w:pPr>
      <w:r>
        <w:t>8.9.11.4.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2039FB" w:rsidRDefault="002039FB" w:rsidP="002039FB">
      <w:pPr>
        <w:widowControl w:val="0"/>
        <w:suppressLineNumbers/>
        <w:suppressAutoHyphens/>
        <w:ind w:firstLine="567"/>
        <w:jc w:val="both"/>
      </w:pPr>
      <w:r>
        <w:t xml:space="preserve">8.9.12. Разрешение на производство работ необходимо хранить на месте работ и предъявлять по первому требованию лиц, осуществляющих </w:t>
      </w:r>
      <w:proofErr w:type="gramStart"/>
      <w:r>
        <w:t>контроль за</w:t>
      </w:r>
      <w:proofErr w:type="gramEnd"/>
      <w:r>
        <w:t xml:space="preserve"> выполнением Правил эксплуатации.</w:t>
      </w:r>
    </w:p>
    <w:p w:rsidR="002039FB" w:rsidRDefault="002039FB" w:rsidP="002039FB">
      <w:pPr>
        <w:widowControl w:val="0"/>
        <w:suppressLineNumbers/>
        <w:suppressAutoHyphens/>
        <w:ind w:firstLine="567"/>
        <w:jc w:val="both"/>
      </w:pPr>
      <w:r>
        <w:t>8.9.13. В разрешении устанавливаются сроки и условия производства работ.</w:t>
      </w:r>
    </w:p>
    <w:p w:rsidR="002039FB" w:rsidRDefault="002039FB" w:rsidP="002039FB">
      <w:pPr>
        <w:widowControl w:val="0"/>
        <w:suppressLineNumbers/>
        <w:suppressAutoHyphens/>
        <w:ind w:firstLine="567"/>
        <w:jc w:val="both"/>
      </w:pPr>
      <w:r>
        <w:t>8.9.14.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2039FB" w:rsidRDefault="002039FB" w:rsidP="002039FB">
      <w:pPr>
        <w:widowControl w:val="0"/>
        <w:suppressLineNumbers/>
        <w:suppressAutoHyphens/>
        <w:ind w:firstLine="567"/>
        <w:jc w:val="both"/>
      </w:pPr>
      <w:r>
        <w:t>Особые условия подлежат неукоснительному соблюдению строительной организацией, производящей земляные работы.</w:t>
      </w:r>
    </w:p>
    <w:p w:rsidR="002039FB" w:rsidRDefault="002039FB" w:rsidP="002039FB">
      <w:pPr>
        <w:widowControl w:val="0"/>
        <w:suppressLineNumbers/>
        <w:suppressAutoHyphens/>
        <w:ind w:firstLine="567"/>
        <w:jc w:val="both"/>
      </w:pPr>
      <w:r>
        <w:t>8.9.15.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2039FB" w:rsidRDefault="002039FB" w:rsidP="002039FB">
      <w:pPr>
        <w:widowControl w:val="0"/>
        <w:suppressLineNumbers/>
        <w:suppressAutoHyphens/>
        <w:ind w:firstLine="567"/>
        <w:jc w:val="both"/>
      </w:pPr>
      <w:r>
        <w:t>Бордюр разбирается, складируется на месте производства работ для дальнейшей установки.</w:t>
      </w:r>
    </w:p>
    <w:p w:rsidR="002039FB" w:rsidRDefault="002039FB" w:rsidP="002039FB">
      <w:pPr>
        <w:widowControl w:val="0"/>
        <w:suppressLineNumbers/>
        <w:suppressAutoHyphens/>
        <w:ind w:firstLine="567"/>
        <w:jc w:val="both"/>
      </w:pPr>
      <w:r>
        <w:t>При производстве работ на улицах, застроенных территориях грунт немедленно вывозить.</w:t>
      </w:r>
    </w:p>
    <w:p w:rsidR="002039FB" w:rsidRDefault="002039FB" w:rsidP="002039FB">
      <w:pPr>
        <w:widowControl w:val="0"/>
        <w:suppressLineNumbers/>
        <w:suppressAutoHyphens/>
        <w:ind w:firstLine="567"/>
        <w:jc w:val="both"/>
      </w:pPr>
      <w:r>
        <w:t>При необходимости строительная организация обеспечивает планировку грунта на отвале.</w:t>
      </w:r>
    </w:p>
    <w:p w:rsidR="002039FB" w:rsidRDefault="002039FB" w:rsidP="002039FB">
      <w:pPr>
        <w:widowControl w:val="0"/>
        <w:suppressLineNumbers/>
        <w:suppressAutoHyphens/>
        <w:ind w:firstLine="567"/>
        <w:jc w:val="both"/>
      </w:pPr>
      <w:r>
        <w:t>8.9.16. Траншеи под проезжей частью и тротуарами засыпать песком и песчаным фунтом с послойным уплотнением и поливкой водой.</w:t>
      </w:r>
    </w:p>
    <w:p w:rsidR="002039FB" w:rsidRDefault="002039FB" w:rsidP="002039FB">
      <w:pPr>
        <w:widowControl w:val="0"/>
        <w:suppressLineNumbers/>
        <w:suppressAutoHyphens/>
        <w:ind w:firstLine="567"/>
        <w:jc w:val="both"/>
      </w:pPr>
      <w:r>
        <w:t>Траншеи на газонах засыпать местным грунтом с уплотнением, восстановлением плодородного слоя и посевом травы.</w:t>
      </w:r>
    </w:p>
    <w:p w:rsidR="002039FB" w:rsidRDefault="002039FB" w:rsidP="002039FB">
      <w:pPr>
        <w:widowControl w:val="0"/>
        <w:suppressLineNumbers/>
        <w:suppressAutoHyphens/>
        <w:ind w:firstLine="567"/>
        <w:jc w:val="both"/>
      </w:pPr>
      <w:r>
        <w:t>8.9.17. Засыпку траншеи до выполнения геодезической съемки не допускается. Организации, получившей разрешение на проведение земляных работ, до окончания работ следует произвести геодезическую съемку.</w:t>
      </w:r>
    </w:p>
    <w:p w:rsidR="002039FB" w:rsidRDefault="002039FB" w:rsidP="002039FB">
      <w:pPr>
        <w:widowControl w:val="0"/>
        <w:suppressLineNumbers/>
        <w:suppressAutoHyphens/>
        <w:ind w:firstLine="567"/>
        <w:jc w:val="both"/>
      </w:pPr>
      <w:r>
        <w:t>8.9.18.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2039FB" w:rsidRDefault="002039FB" w:rsidP="002039FB">
      <w:pPr>
        <w:widowControl w:val="0"/>
        <w:suppressLineNumbers/>
        <w:suppressAutoHyphens/>
        <w:ind w:firstLine="567"/>
        <w:jc w:val="both"/>
      </w:pPr>
      <w:r>
        <w:t xml:space="preserve">8.9.19.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имеют право составить протокол для привлечения виновных лиц к административной ответственности.</w:t>
      </w:r>
    </w:p>
    <w:p w:rsidR="002039FB" w:rsidRDefault="002039FB" w:rsidP="002039FB">
      <w:pPr>
        <w:widowControl w:val="0"/>
        <w:suppressLineNumbers/>
        <w:suppressAutoHyphens/>
        <w:ind w:firstLine="567"/>
        <w:jc w:val="both"/>
      </w:pPr>
      <w:r>
        <w:t>8.9.20.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устраняются организациями, получившими разрешение на производство работ, в течение суток.</w:t>
      </w:r>
    </w:p>
    <w:p w:rsidR="002039FB" w:rsidRDefault="002039FB" w:rsidP="002039FB">
      <w:pPr>
        <w:widowControl w:val="0"/>
        <w:suppressLineNumbers/>
        <w:suppressAutoHyphens/>
        <w:ind w:firstLine="567"/>
        <w:jc w:val="both"/>
      </w:pPr>
      <w:r>
        <w:t xml:space="preserve">Наледи, образовавшиеся из-за аварий на подземных коммуникациях, ликвидируются организациями </w:t>
      </w:r>
      <w:r>
        <w:sym w:font="Symbol" w:char="002D"/>
      </w:r>
      <w:r>
        <w:t xml:space="preserve"> владельцами коммуникаций либо на основании договора специализированными организациями за счет владельцев коммуникаций.</w:t>
      </w:r>
    </w:p>
    <w:p w:rsidR="002039FB" w:rsidRDefault="002039FB" w:rsidP="002039FB">
      <w:pPr>
        <w:widowControl w:val="0"/>
        <w:suppressLineNumbers/>
        <w:suppressAutoHyphens/>
        <w:ind w:firstLine="567"/>
        <w:jc w:val="both"/>
      </w:pPr>
      <w:r>
        <w:t xml:space="preserve">8.9.21. Проведение работ при строительстве, ремонте, реконструкции коммуникаций по просроченным разрешениям на земляные работы признается самовольным </w:t>
      </w:r>
      <w:r>
        <w:lastRenderedPageBreak/>
        <w:t>проведением земляных работ.</w:t>
      </w:r>
    </w:p>
    <w:p w:rsidR="002039FB" w:rsidRDefault="002039FB" w:rsidP="002039FB">
      <w:pPr>
        <w:widowControl w:val="0"/>
        <w:suppressLineNumbers/>
        <w:suppressAutoHyphens/>
        <w:ind w:firstLine="567"/>
        <w:jc w:val="both"/>
      </w:pPr>
      <w:r>
        <w:t>8.9.22. После проведения земляных работ заказчики и исполнители обязаны восстановить нарушенное благоустройство, освободить использованный участок работ от лишнего грунта и материалов в сроки, предусмотренные разрешением, или в 3-дневный срок. Отсрочка не должна превышать 10 дней.</w:t>
      </w:r>
    </w:p>
    <w:p w:rsidR="002039FB" w:rsidRDefault="002039FB" w:rsidP="002039FB">
      <w:pPr>
        <w:widowControl w:val="0"/>
        <w:suppressLineNumbers/>
        <w:suppressAutoHyphens/>
        <w:ind w:firstLine="567"/>
        <w:jc w:val="both"/>
      </w:pPr>
      <w:r>
        <w:rPr>
          <w:b/>
          <w:bCs/>
          <w:i/>
          <w:iCs/>
        </w:rPr>
        <w:t> </w:t>
      </w:r>
    </w:p>
    <w:p w:rsidR="002039FB" w:rsidRDefault="002039FB" w:rsidP="002039FB">
      <w:pPr>
        <w:widowControl w:val="0"/>
        <w:suppressLineNumbers/>
        <w:suppressAutoHyphens/>
        <w:ind w:firstLine="567"/>
        <w:jc w:val="center"/>
      </w:pPr>
      <w:r>
        <w:rPr>
          <w:b/>
          <w:bCs/>
          <w:i/>
          <w:iCs/>
        </w:rPr>
        <w:t>8.10. Содержание животных в муниципальном образовании</w:t>
      </w:r>
    </w:p>
    <w:p w:rsidR="002039FB" w:rsidRDefault="002039FB" w:rsidP="002039FB">
      <w:pPr>
        <w:widowControl w:val="0"/>
        <w:suppressLineNumbers/>
        <w:suppressAutoHyphens/>
        <w:ind w:firstLine="567"/>
        <w:jc w:val="both"/>
      </w:pPr>
      <w:r>
        <w:t>8.10.1. 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2039FB" w:rsidRDefault="002039FB" w:rsidP="002039FB">
      <w:pPr>
        <w:widowControl w:val="0"/>
        <w:suppressLineNumbers/>
        <w:suppressAutoHyphens/>
        <w:ind w:firstLine="567"/>
        <w:jc w:val="both"/>
      </w:pPr>
      <w:r>
        <w:t>8.10.2. Не допускается содержание домашних животных на балконах, лоджиях, в местах общего пользования многоквартирных жилых домов.</w:t>
      </w:r>
    </w:p>
    <w:p w:rsidR="002039FB" w:rsidRDefault="002039FB" w:rsidP="002039FB">
      <w:pPr>
        <w:widowControl w:val="0"/>
        <w:suppressLineNumbers/>
        <w:suppressAutoHyphens/>
        <w:ind w:firstLine="567"/>
        <w:jc w:val="both"/>
      </w:pPr>
      <w:r>
        <w:t xml:space="preserve">8.10.3. Запрещается передвижение сельскохозяйственных животных на территории </w:t>
      </w:r>
      <w:proofErr w:type="spellStart"/>
      <w:r>
        <w:t>Скалинского</w:t>
      </w:r>
      <w:proofErr w:type="spellEnd"/>
      <w:r>
        <w:t xml:space="preserve"> сельсовета </w:t>
      </w:r>
      <w:proofErr w:type="spellStart"/>
      <w:r>
        <w:t>Колыванского</w:t>
      </w:r>
      <w:proofErr w:type="spellEnd"/>
      <w:r>
        <w:t xml:space="preserve"> района Новосибирской области без сопровождающих лиц.</w:t>
      </w:r>
    </w:p>
    <w:p w:rsidR="002039FB" w:rsidRDefault="002039FB" w:rsidP="002039FB">
      <w:pPr>
        <w:widowControl w:val="0"/>
        <w:suppressLineNumbers/>
        <w:suppressAutoHyphens/>
        <w:ind w:firstLine="567"/>
        <w:jc w:val="both"/>
      </w:pPr>
      <w:r>
        <w:t xml:space="preserve">8.10.4. Выпас сельскохозяйственных животных осуществлять на специально отведенных администрацией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местах выпаса под наблюдением владельца или уполномоченного им лица.</w:t>
      </w:r>
    </w:p>
    <w:p w:rsidR="002039FB" w:rsidRDefault="002039FB" w:rsidP="002039FB">
      <w:pPr>
        <w:widowControl w:val="0"/>
        <w:suppressLineNumbers/>
        <w:suppressAutoHyphens/>
        <w:ind w:firstLine="567"/>
        <w:jc w:val="both"/>
      </w:pPr>
      <w:r>
        <w:t>8.10.5. Отлов бродячих животных осуществлять специализированным организациям по договорам с администрацией</w:t>
      </w:r>
      <w:r w:rsidRPr="00164CC4">
        <w:t xml:space="preserve">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в пределах средств, предусмотренных в бюджете</w:t>
      </w:r>
      <w:r w:rsidRPr="00164CC4">
        <w:t xml:space="preserve">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на эти цели.</w:t>
      </w:r>
    </w:p>
    <w:p w:rsidR="002039FB" w:rsidRDefault="002039FB" w:rsidP="002039FB">
      <w:pPr>
        <w:widowControl w:val="0"/>
        <w:suppressLineNumbers/>
        <w:suppressAutoHyphens/>
        <w:ind w:firstLine="567"/>
        <w:jc w:val="both"/>
      </w:pPr>
      <w:r>
        <w:t>8.10.6. Порядок содержания домашних животных на территории</w:t>
      </w:r>
      <w:r w:rsidRPr="00164CC4">
        <w:t xml:space="preserve">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устанавливается решением Совета депутатов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w:t>
      </w:r>
    </w:p>
    <w:p w:rsidR="002039FB" w:rsidRDefault="002039FB" w:rsidP="002039FB">
      <w:pPr>
        <w:widowControl w:val="0"/>
        <w:suppressLineNumbers/>
        <w:suppressAutoHyphens/>
        <w:ind w:firstLine="567"/>
        <w:jc w:val="both"/>
      </w:pPr>
      <w:r>
        <w:t> </w:t>
      </w:r>
    </w:p>
    <w:p w:rsidR="002039FB" w:rsidRDefault="002039FB" w:rsidP="002039FB">
      <w:pPr>
        <w:widowControl w:val="0"/>
        <w:suppressLineNumbers/>
        <w:suppressAutoHyphens/>
        <w:ind w:firstLine="567"/>
        <w:jc w:val="center"/>
      </w:pPr>
      <w:r>
        <w:rPr>
          <w:b/>
          <w:bCs/>
          <w:i/>
          <w:iCs/>
        </w:rPr>
        <w:t>8.11. Особые требования к доступности сельской среды</w:t>
      </w:r>
    </w:p>
    <w:p w:rsidR="002039FB" w:rsidRDefault="002039FB" w:rsidP="002039FB">
      <w:pPr>
        <w:widowControl w:val="0"/>
        <w:suppressLineNumbers/>
        <w:suppressAutoHyphens/>
        <w:ind w:firstLine="567"/>
        <w:jc w:val="both"/>
      </w:pPr>
      <w:r>
        <w:t>8.11.1. При проектировании объектов благоустройства жилой среды, улиц и дорог, объектов культурно-бытового обслуживания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2039FB" w:rsidRDefault="002039FB" w:rsidP="002039FB">
      <w:pPr>
        <w:widowControl w:val="0"/>
        <w:suppressLineNumbers/>
        <w:suppressAutoHyphens/>
        <w:ind w:firstLine="567"/>
        <w:jc w:val="both"/>
      </w:pPr>
      <w:r>
        <w:t>8.11.2.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2039FB" w:rsidRDefault="002039FB" w:rsidP="002039FB">
      <w:pPr>
        <w:widowControl w:val="0"/>
        <w:suppressLineNumbers/>
        <w:suppressAutoHyphens/>
        <w:ind w:firstLine="567"/>
        <w:jc w:val="both"/>
      </w:pPr>
      <w:r>
        <w:t> </w:t>
      </w:r>
    </w:p>
    <w:p w:rsidR="002039FB" w:rsidRDefault="002039FB" w:rsidP="002039FB">
      <w:pPr>
        <w:widowControl w:val="0"/>
        <w:suppressLineNumbers/>
        <w:suppressAutoHyphens/>
        <w:ind w:firstLine="567"/>
        <w:jc w:val="center"/>
      </w:pPr>
      <w:r>
        <w:rPr>
          <w:b/>
          <w:bCs/>
          <w:i/>
          <w:iCs/>
        </w:rPr>
        <w:t>8.12. Праздничное оформление территории</w:t>
      </w:r>
    </w:p>
    <w:p w:rsidR="002039FB" w:rsidRDefault="002039FB" w:rsidP="002039FB">
      <w:pPr>
        <w:widowControl w:val="0"/>
        <w:suppressLineNumbers/>
        <w:suppressAutoHyphens/>
        <w:ind w:firstLine="567"/>
        <w:jc w:val="both"/>
      </w:pPr>
      <w:r>
        <w:t xml:space="preserve">8.12.1. Праздничное оформление территории поселения   выполнять по решению администрации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на период проведения сельских праздников, мероприятий, связанных со знаменательными событиями.</w:t>
      </w:r>
    </w:p>
    <w:p w:rsidR="002039FB" w:rsidRDefault="002039FB" w:rsidP="002039FB">
      <w:pPr>
        <w:widowControl w:val="0"/>
        <w:suppressLineNumbers/>
        <w:suppressAutoHyphens/>
        <w:ind w:firstLine="567"/>
        <w:jc w:val="both"/>
      </w:pPr>
      <w:r>
        <w:t xml:space="preserve">Оформление зданий, сооружений осуществляется их владельцами в рамках концепции праздничного оформления территории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w:t>
      </w:r>
    </w:p>
    <w:p w:rsidR="002039FB" w:rsidRDefault="002039FB" w:rsidP="002039FB">
      <w:pPr>
        <w:widowControl w:val="0"/>
        <w:suppressLineNumbers/>
        <w:suppressAutoHyphens/>
        <w:ind w:firstLine="567"/>
        <w:jc w:val="both"/>
      </w:pPr>
      <w:r>
        <w:t xml:space="preserve">8.12.2. Работы, связанные с проведением сельских торжественных и праздничных мероприятий, осуществлять организациям самостоятельно за счет собственных средств, а также по договорам с администрацией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в пределах средств, предусмотренных на эти цели в бюджете администрации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w:t>
      </w:r>
    </w:p>
    <w:p w:rsidR="002039FB" w:rsidRDefault="002039FB" w:rsidP="002039FB">
      <w:pPr>
        <w:widowControl w:val="0"/>
        <w:suppressLineNumbers/>
        <w:suppressAutoHyphens/>
        <w:ind w:firstLine="567"/>
        <w:jc w:val="both"/>
      </w:pPr>
      <w:r>
        <w:t xml:space="preserve">8.12.3. </w:t>
      </w:r>
      <w:proofErr w:type="gramStart"/>
      <w:r>
        <w:t xml:space="preserve">В праздничное оформление включать: вывеску национальных флагов, </w:t>
      </w:r>
      <w:r>
        <w:lastRenderedPageBreak/>
        <w:t>лозунгов, гирлянд, панно, установку декоративных элементов и композиций, стендов, киосков, трибун, эстрад, а также устройство праздничной иллюминаций.</w:t>
      </w:r>
      <w:proofErr w:type="gramEnd"/>
    </w:p>
    <w:p w:rsidR="002039FB" w:rsidRDefault="002039FB" w:rsidP="002039FB">
      <w:pPr>
        <w:widowControl w:val="0"/>
        <w:suppressLineNumbers/>
        <w:suppressAutoHyphens/>
        <w:ind w:firstLine="567"/>
        <w:jc w:val="both"/>
      </w:pPr>
      <w:r>
        <w:t xml:space="preserve">8.12.4. Концепцию праздничного оформления определять программой мероприятий и схемой размещения объектов и элементов праздничного оформления, </w:t>
      </w:r>
      <w:proofErr w:type="gramStart"/>
      <w:r>
        <w:t>утверждаемыми</w:t>
      </w:r>
      <w:proofErr w:type="gramEnd"/>
      <w:r>
        <w:t xml:space="preserve"> администрацией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w:t>
      </w:r>
    </w:p>
    <w:p w:rsidR="002039FB" w:rsidRDefault="002039FB" w:rsidP="002039FB">
      <w:pPr>
        <w:widowControl w:val="0"/>
        <w:suppressLineNumbers/>
        <w:suppressAutoHyphens/>
        <w:ind w:firstLine="567"/>
        <w:jc w:val="both"/>
      </w:pPr>
      <w:r>
        <w:t>8.12.5. При изготовлении и установке элементов праздничного оформления не допускается снимать, повреждать и ухудшать видимость технических средств регулирования дорожного движения.</w:t>
      </w:r>
    </w:p>
    <w:p w:rsidR="002039FB" w:rsidRDefault="002039FB" w:rsidP="002039FB">
      <w:pPr>
        <w:widowControl w:val="0"/>
        <w:suppressLineNumbers/>
        <w:suppressAutoHyphens/>
        <w:ind w:firstLine="567"/>
        <w:jc w:val="both"/>
      </w:pPr>
      <w:r>
        <w:t> </w:t>
      </w:r>
    </w:p>
    <w:p w:rsidR="002039FB" w:rsidRDefault="002039FB" w:rsidP="002039FB">
      <w:pPr>
        <w:widowControl w:val="0"/>
        <w:suppressLineNumbers/>
        <w:suppressAutoHyphens/>
        <w:ind w:firstLine="567"/>
        <w:jc w:val="center"/>
      </w:pPr>
      <w:r>
        <w:rPr>
          <w:b/>
          <w:bCs/>
        </w:rPr>
        <w:t>РАЗДЕЛ 9. ПОРЯДОК УЧАСТИЯ СОБСТВЕННИКОВ ЗДАНИЙ (ПОМЕЩЕНИЙ В НИХ)</w:t>
      </w:r>
      <w:r>
        <w:t xml:space="preserve"> </w:t>
      </w:r>
      <w:r>
        <w:rPr>
          <w:b/>
          <w:bCs/>
        </w:rPr>
        <w:t>И СООРУЖЕНИЙ В БЛАГОУСТРОЙСТВЕ ПРИЛЕГАЮЩИХ ТЕРРИТОРИЙ</w:t>
      </w:r>
    </w:p>
    <w:p w:rsidR="002039FB" w:rsidRDefault="002039FB" w:rsidP="002039FB">
      <w:pPr>
        <w:widowControl w:val="0"/>
        <w:suppressLineNumbers/>
        <w:suppressAutoHyphens/>
        <w:ind w:firstLine="567"/>
        <w:jc w:val="both"/>
      </w:pPr>
      <w:r>
        <w:t xml:space="preserve"> 9.1. Ответственными за соблюдение Правил по благоустройству на территории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являются:</w:t>
      </w:r>
    </w:p>
    <w:p w:rsidR="002039FB" w:rsidRDefault="002039FB" w:rsidP="002039FB">
      <w:pPr>
        <w:widowControl w:val="0"/>
        <w:suppressLineNumbers/>
        <w:suppressAutoHyphens/>
        <w:ind w:firstLine="567"/>
        <w:jc w:val="both"/>
      </w:pPr>
      <w:r>
        <w:t xml:space="preserve"> 9.1.1. На территориях многоквартирных домов и прилегающих к ним территориях </w:t>
      </w:r>
      <w:r>
        <w:sym w:font="Symbol" w:char="002D"/>
      </w:r>
      <w:r>
        <w:t xml:space="preserve"> управляющие организации, товарищества собственников жилья, жилищно-строительные и жилищно-эксплуатационные кооперативы, собственники помещений многоквартирных домов (при непосредственном   способе управлении);</w:t>
      </w:r>
    </w:p>
    <w:p w:rsidR="002039FB" w:rsidRDefault="002039FB" w:rsidP="002039FB">
      <w:pPr>
        <w:widowControl w:val="0"/>
        <w:suppressLineNumbers/>
        <w:suppressAutoHyphens/>
        <w:ind w:firstLine="567"/>
        <w:jc w:val="both"/>
      </w:pPr>
      <w:r>
        <w:t xml:space="preserve">9.1.2. На земельных участках организаций, предприятий, учреждений и прилегающих к ним территориях </w:t>
      </w:r>
      <w:r>
        <w:sym w:font="Symbol" w:char="002D"/>
      </w:r>
      <w:r>
        <w:t xml:space="preserve"> юридические лица соответствующих организаций, предприятий, учреждений;</w:t>
      </w:r>
    </w:p>
    <w:p w:rsidR="002039FB" w:rsidRDefault="002039FB" w:rsidP="002039FB">
      <w:pPr>
        <w:widowControl w:val="0"/>
        <w:suppressLineNumbers/>
        <w:suppressAutoHyphens/>
        <w:ind w:firstLine="567"/>
        <w:jc w:val="both"/>
      </w:pPr>
      <w:r>
        <w:t>9.1.3. На земельных участках, принадлежащих гражданам на правах собственности – собственники землевладений;</w:t>
      </w:r>
    </w:p>
    <w:p w:rsidR="002039FB" w:rsidRDefault="002039FB" w:rsidP="002039FB">
      <w:pPr>
        <w:widowControl w:val="0"/>
        <w:suppressLineNumbers/>
        <w:suppressAutoHyphens/>
        <w:ind w:firstLine="567"/>
        <w:jc w:val="both"/>
      </w:pPr>
      <w:r>
        <w:t xml:space="preserve">9.1.4. На территориях улиц и иных объектов озелененных территорий (зеленых зон),   кладбищ, полигонов ТБО, пляжей (в местах массового купания) и др. </w:t>
      </w:r>
      <w:r>
        <w:sym w:font="Symbol" w:char="002D"/>
      </w:r>
      <w:r>
        <w:t xml:space="preserve"> юридические и физические лица, а также должностные лица специализированных организаций, в собственности, владении, пользовании, на обслуживании и (или) содержании которых находятся данные объекты;</w:t>
      </w:r>
    </w:p>
    <w:p w:rsidR="002039FB" w:rsidRDefault="002039FB" w:rsidP="002039FB">
      <w:pPr>
        <w:widowControl w:val="0"/>
        <w:suppressLineNumbers/>
        <w:suppressAutoHyphens/>
        <w:ind w:firstLine="567"/>
        <w:jc w:val="both"/>
      </w:pPr>
      <w:r>
        <w:t xml:space="preserve">9.1.5. На территориях, отведенных под проектирование и застройку (где не ведутся работы), и прилегающих к ним территориях </w:t>
      </w:r>
      <w:r>
        <w:sym w:font="Symbol" w:char="002D"/>
      </w:r>
      <w:r>
        <w:t xml:space="preserve"> юридические и физические лица, индивидуальные предприниматели, которым отведен земельный участок, собственники земельных участков;</w:t>
      </w:r>
    </w:p>
    <w:p w:rsidR="002039FB" w:rsidRDefault="002039FB" w:rsidP="002039FB">
      <w:pPr>
        <w:widowControl w:val="0"/>
        <w:suppressLineNumbers/>
        <w:suppressAutoHyphens/>
        <w:ind w:firstLine="567"/>
        <w:jc w:val="both"/>
      </w:pPr>
      <w:r>
        <w:t xml:space="preserve">9.1.6. На территориях, где ведется строительство или производятся работы, и прилегающих к ним территориях (на все время строительства или проведения работ) </w:t>
      </w:r>
      <w:r>
        <w:sym w:font="Symbol" w:char="002D"/>
      </w:r>
      <w:r>
        <w:t xml:space="preserve"> юридические и физические лица, индивидуальные предприниматели, ведущие строительство, производящие работы;</w:t>
      </w:r>
    </w:p>
    <w:p w:rsidR="002039FB" w:rsidRDefault="002039FB" w:rsidP="002039FB">
      <w:pPr>
        <w:widowControl w:val="0"/>
        <w:suppressLineNumbers/>
        <w:suppressAutoHyphens/>
        <w:ind w:firstLine="567"/>
        <w:jc w:val="both"/>
      </w:pPr>
      <w:r>
        <w:t xml:space="preserve">9.1.7. На территориях, прилегающих к киоскам, павильонам розничной торговли, общественного питания, бытового обслуживания, розничным рынкам открытого типа, крытым рынкам, автостоянкам открытого типа, автозаправочным станциям, металлическим и железобетонным гаражным боксам (размещаемым вне гаражных комплексов), рекламным объектам (конструкциям) и другим временным объектам </w:t>
      </w:r>
      <w:r>
        <w:sym w:font="Symbol" w:char="002D"/>
      </w:r>
      <w:r>
        <w:t xml:space="preserve"> собственники, владельцы и арендаторы временных объектов;</w:t>
      </w:r>
    </w:p>
    <w:p w:rsidR="002039FB" w:rsidRDefault="002039FB" w:rsidP="002039FB">
      <w:pPr>
        <w:widowControl w:val="0"/>
        <w:suppressLineNumbers/>
        <w:suppressAutoHyphens/>
        <w:ind w:firstLine="567"/>
        <w:jc w:val="both"/>
      </w:pPr>
      <w:r>
        <w:t>9.1.8. На участках воздушных линий электропередач, охранных зон кабелей, газопроводов и других инженерных сетей – лица, зона ответственности которых утверждена актом разграничения балансовой принадлежности и эксплуатационной ответственности, составленным в соответствии с порядком, определенным для данных сетей;</w:t>
      </w:r>
    </w:p>
    <w:p w:rsidR="002039FB" w:rsidRDefault="002039FB" w:rsidP="002039FB">
      <w:pPr>
        <w:widowControl w:val="0"/>
        <w:suppressLineNumbers/>
        <w:suppressAutoHyphens/>
        <w:ind w:firstLine="567"/>
        <w:jc w:val="both"/>
      </w:pPr>
      <w:r>
        <w:t xml:space="preserve">9.1.9. На территориях остановочных комплексов, павильонов общественного транспорта (кроме территорий конечных остановочных пунктов) </w:t>
      </w:r>
      <w:r>
        <w:sym w:font="Symbol" w:char="002D"/>
      </w:r>
      <w:r>
        <w:t xml:space="preserve"> юридические и физические лица, индивидуальные предприниматели, на собственной или прилегающей территориях которых расположены остановочные комплексы, павильоны, или </w:t>
      </w:r>
      <w:r>
        <w:lastRenderedPageBreak/>
        <w:t>должностные лица организаций, обслуживающие данные объекты.</w:t>
      </w:r>
    </w:p>
    <w:p w:rsidR="002039FB" w:rsidRDefault="002039FB" w:rsidP="002039FB">
      <w:pPr>
        <w:widowControl w:val="0"/>
        <w:suppressLineNumbers/>
        <w:suppressAutoHyphens/>
        <w:ind w:firstLine="567"/>
        <w:jc w:val="both"/>
        <w:rPr>
          <w:b/>
          <w:bCs/>
        </w:rPr>
      </w:pPr>
      <w:r>
        <w:t> </w:t>
      </w:r>
    </w:p>
    <w:p w:rsidR="002039FB" w:rsidRDefault="002039FB" w:rsidP="002039FB">
      <w:pPr>
        <w:widowControl w:val="0"/>
        <w:suppressLineNumbers/>
        <w:suppressAutoHyphens/>
        <w:ind w:firstLine="567"/>
        <w:jc w:val="center"/>
      </w:pPr>
      <w:r>
        <w:rPr>
          <w:b/>
          <w:bCs/>
        </w:rPr>
        <w:t>РАЗДЕЛ 10. ТРЕБОВАНИЯ К ВНЕШНЕМУ ВИДУ И СОДЕРЖАНИЮ ЗДАНИЙ (ОБЪЕКТОВ НЕДВИЖИМОСТИ), ПОСТРОЕК И СТРОЕНИЙ (НЕ КЛАССИФИЦИРУЮЩИХСЯ КАК ПЕРВИЧНЫЕ ОБЪЕКТЫ НЕДВИЖИМОСТИ).</w:t>
      </w:r>
    </w:p>
    <w:p w:rsidR="002039FB" w:rsidRDefault="002039FB" w:rsidP="002039FB">
      <w:pPr>
        <w:widowControl w:val="0"/>
        <w:suppressLineNumbers/>
        <w:suppressAutoHyphens/>
        <w:ind w:firstLine="567"/>
        <w:jc w:val="both"/>
        <w:rPr>
          <w:color w:val="000000"/>
        </w:rPr>
      </w:pPr>
      <w:r>
        <w:rPr>
          <w:color w:val="000000"/>
        </w:rPr>
        <w:t>10.1. Собственники, владельцы объектов недвижимости (юридические и физические лица) (зданий, строений, домовладений, сооружений и др.), жилых и нежилых помещений в них обязаны содержать объекты (и их элементы) в чистоте, технически исправном состоянии, фасады, принадлежащих им зданий и все элементы внеш</w:t>
      </w:r>
      <w:r>
        <w:rPr>
          <w:color w:val="000000"/>
        </w:rPr>
        <w:softHyphen/>
        <w:t>него благоустройства, относящихся к ним в образцовом техническом и эстетическом состоянии.</w:t>
      </w:r>
    </w:p>
    <w:p w:rsidR="002039FB" w:rsidRDefault="002039FB" w:rsidP="002039FB">
      <w:pPr>
        <w:widowControl w:val="0"/>
        <w:suppressLineNumbers/>
        <w:suppressAutoHyphens/>
        <w:ind w:firstLine="567"/>
        <w:jc w:val="both"/>
        <w:rPr>
          <w:color w:val="000000"/>
        </w:rPr>
      </w:pPr>
      <w:r>
        <w:rPr>
          <w:color w:val="000000"/>
        </w:rPr>
        <w:t>10.1.1.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2039FB" w:rsidRDefault="002039FB" w:rsidP="002039FB">
      <w:pPr>
        <w:widowControl w:val="0"/>
        <w:suppressLineNumbers/>
        <w:suppressAutoHyphens/>
        <w:ind w:firstLine="567"/>
        <w:jc w:val="both"/>
        <w:rPr>
          <w:color w:val="000000"/>
        </w:rPr>
      </w:pPr>
      <w:r>
        <w:rPr>
          <w:color w:val="000000"/>
        </w:rPr>
        <w:t>10.1.2. Все виды внешнего оформления населенных пунктов, а так же оформление внешних интерьеров зданий подлежат обязатель</w:t>
      </w:r>
      <w:r>
        <w:rPr>
          <w:color w:val="000000"/>
        </w:rPr>
        <w:softHyphen/>
        <w:t xml:space="preserve">ному согласованию с администрацией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w:t>
      </w:r>
      <w:r>
        <w:rPr>
          <w:color w:val="000000"/>
        </w:rPr>
        <w:t>.</w:t>
      </w:r>
    </w:p>
    <w:p w:rsidR="002039FB" w:rsidRDefault="002039FB" w:rsidP="002039FB">
      <w:pPr>
        <w:widowControl w:val="0"/>
        <w:suppressLineNumbers/>
        <w:suppressAutoHyphens/>
        <w:ind w:firstLine="567"/>
        <w:jc w:val="both"/>
        <w:rPr>
          <w:color w:val="000000"/>
        </w:rPr>
      </w:pPr>
      <w:r>
        <w:rPr>
          <w:color w:val="000000"/>
        </w:rPr>
        <w:t>10.1.3. Предприятия, организации, ведомства, предприятия жилищно-коммунального хозяйства, граждане, владеющие домами на праве личной собственности, обязаны эксплуатировать здания, стро</w:t>
      </w:r>
      <w:r>
        <w:rPr>
          <w:color w:val="000000"/>
        </w:rPr>
        <w:softHyphen/>
        <w:t>ения и сооружения, а так же производить их ремонт в соответствии с установленными правилами и нормами технической эксплуатации.</w:t>
      </w:r>
    </w:p>
    <w:p w:rsidR="002039FB" w:rsidRDefault="002039FB" w:rsidP="002039FB">
      <w:pPr>
        <w:widowControl w:val="0"/>
        <w:suppressLineNumbers/>
        <w:suppressAutoHyphens/>
        <w:ind w:firstLine="567"/>
        <w:jc w:val="both"/>
        <w:rPr>
          <w:color w:val="000000"/>
        </w:rPr>
      </w:pPr>
      <w:r>
        <w:rPr>
          <w:color w:val="000000"/>
        </w:rPr>
        <w:t>10.1.4. Все вновь возводимые усадебные, одно</w:t>
      </w:r>
      <w:r>
        <w:sym w:font="Symbol" w:char="002D"/>
      </w:r>
      <w:r>
        <w:rPr>
          <w:color w:val="000000"/>
        </w:rPr>
        <w:t>двухквартирные жи</w:t>
      </w:r>
      <w:r>
        <w:rPr>
          <w:color w:val="000000"/>
        </w:rPr>
        <w:softHyphen/>
        <w:t xml:space="preserve">лые дома должны быть расположены </w:t>
      </w:r>
      <w:proofErr w:type="gramStart"/>
      <w:r>
        <w:rPr>
          <w:color w:val="000000"/>
        </w:rPr>
        <w:t>от</w:t>
      </w:r>
      <w:proofErr w:type="gramEnd"/>
      <w:r>
        <w:rPr>
          <w:color w:val="000000"/>
        </w:rPr>
        <w:t>:</w:t>
      </w:r>
    </w:p>
    <w:p w:rsidR="002039FB" w:rsidRDefault="002039FB" w:rsidP="002039FB">
      <w:pPr>
        <w:widowControl w:val="0"/>
        <w:numPr>
          <w:ilvl w:val="0"/>
          <w:numId w:val="32"/>
        </w:numPr>
        <w:suppressLineNumbers/>
        <w:tabs>
          <w:tab w:val="left" w:pos="1134"/>
        </w:tabs>
        <w:suppressAutoHyphens/>
        <w:ind w:left="0" w:firstLine="567"/>
        <w:jc w:val="both"/>
        <w:rPr>
          <w:color w:val="000000"/>
        </w:rPr>
      </w:pPr>
      <w:r>
        <w:rPr>
          <w:color w:val="000000"/>
        </w:rPr>
        <w:t>красной линии улиц не менее чем на 5 метров;</w:t>
      </w:r>
    </w:p>
    <w:p w:rsidR="002039FB" w:rsidRDefault="002039FB" w:rsidP="002039FB">
      <w:pPr>
        <w:widowControl w:val="0"/>
        <w:numPr>
          <w:ilvl w:val="0"/>
          <w:numId w:val="32"/>
        </w:numPr>
        <w:suppressLineNumbers/>
        <w:tabs>
          <w:tab w:val="left" w:pos="1134"/>
        </w:tabs>
        <w:suppressAutoHyphens/>
        <w:ind w:left="0" w:firstLine="567"/>
        <w:jc w:val="both"/>
        <w:rPr>
          <w:color w:val="000000"/>
        </w:rPr>
      </w:pPr>
      <w:r>
        <w:rPr>
          <w:color w:val="000000"/>
        </w:rPr>
        <w:t>красной линии проездов не менее чем на 3 метра;</w:t>
      </w:r>
    </w:p>
    <w:p w:rsidR="002039FB" w:rsidRDefault="002039FB" w:rsidP="002039FB">
      <w:pPr>
        <w:widowControl w:val="0"/>
        <w:numPr>
          <w:ilvl w:val="0"/>
          <w:numId w:val="32"/>
        </w:numPr>
        <w:suppressLineNumbers/>
        <w:tabs>
          <w:tab w:val="left" w:pos="1134"/>
        </w:tabs>
        <w:suppressAutoHyphens/>
        <w:ind w:left="0" w:firstLine="567"/>
        <w:jc w:val="both"/>
      </w:pPr>
      <w:r>
        <w:rPr>
          <w:color w:val="000000"/>
        </w:rPr>
        <w:t>границы смежного участка не менее чем на 3 метра.</w:t>
      </w:r>
    </w:p>
    <w:p w:rsidR="002039FB" w:rsidRDefault="002039FB" w:rsidP="002039FB">
      <w:pPr>
        <w:widowControl w:val="0"/>
        <w:suppressLineNumbers/>
        <w:tabs>
          <w:tab w:val="left" w:pos="1134"/>
        </w:tabs>
        <w:suppressAutoHyphens/>
        <w:ind w:firstLine="567"/>
        <w:jc w:val="both"/>
        <w:rPr>
          <w:color w:val="000000"/>
        </w:rPr>
      </w:pPr>
      <w:r>
        <w:rPr>
          <w:color w:val="000000"/>
        </w:rPr>
        <w:t>10.1.5. Расстояние от вновь возводимых хозяйственных построек до:</w:t>
      </w:r>
    </w:p>
    <w:p w:rsidR="002039FB" w:rsidRDefault="002039FB" w:rsidP="002039FB">
      <w:pPr>
        <w:widowControl w:val="0"/>
        <w:numPr>
          <w:ilvl w:val="0"/>
          <w:numId w:val="33"/>
        </w:numPr>
        <w:suppressLineNumbers/>
        <w:tabs>
          <w:tab w:val="left" w:pos="1134"/>
        </w:tabs>
        <w:suppressAutoHyphens/>
        <w:ind w:left="0" w:firstLine="567"/>
        <w:jc w:val="both"/>
      </w:pPr>
      <w:r>
        <w:rPr>
          <w:color w:val="000000"/>
        </w:rPr>
        <w:t>красных линий улиц и проездов должно быть не менее 5 метров;</w:t>
      </w:r>
    </w:p>
    <w:p w:rsidR="002039FB" w:rsidRDefault="002039FB" w:rsidP="002039FB">
      <w:pPr>
        <w:widowControl w:val="0"/>
        <w:numPr>
          <w:ilvl w:val="0"/>
          <w:numId w:val="33"/>
        </w:numPr>
        <w:suppressLineNumbers/>
        <w:tabs>
          <w:tab w:val="left" w:pos="1134"/>
        </w:tabs>
        <w:suppressAutoHyphens/>
        <w:ind w:left="0" w:firstLine="567"/>
        <w:jc w:val="both"/>
      </w:pPr>
      <w:r>
        <w:rPr>
          <w:color w:val="000000"/>
        </w:rPr>
        <w:t>границы соседнего участка – не менее 4 метров;</w:t>
      </w:r>
    </w:p>
    <w:p w:rsidR="002039FB" w:rsidRDefault="002039FB" w:rsidP="002039FB">
      <w:pPr>
        <w:widowControl w:val="0"/>
        <w:numPr>
          <w:ilvl w:val="0"/>
          <w:numId w:val="33"/>
        </w:numPr>
        <w:suppressLineNumbers/>
        <w:tabs>
          <w:tab w:val="left" w:pos="1134"/>
        </w:tabs>
        <w:suppressAutoHyphens/>
        <w:ind w:left="0" w:firstLine="567"/>
        <w:jc w:val="both"/>
      </w:pPr>
      <w:r>
        <w:rPr>
          <w:color w:val="000000"/>
        </w:rPr>
        <w:t>жилых строений – не менее 15 метров.</w:t>
      </w:r>
    </w:p>
    <w:p w:rsidR="002039FB" w:rsidRDefault="002039FB" w:rsidP="002039FB">
      <w:pPr>
        <w:widowControl w:val="0"/>
        <w:suppressLineNumbers/>
        <w:tabs>
          <w:tab w:val="left" w:pos="1134"/>
        </w:tabs>
        <w:suppressAutoHyphens/>
        <w:ind w:firstLine="567"/>
        <w:jc w:val="both"/>
        <w:rPr>
          <w:color w:val="000000"/>
        </w:rPr>
      </w:pPr>
      <w:r>
        <w:rPr>
          <w:color w:val="000000"/>
        </w:rPr>
        <w:t>10.1.6. Для отвода воды с крыш домовладелец обязан установить водо</w:t>
      </w:r>
      <w:r>
        <w:rPr>
          <w:color w:val="000000"/>
        </w:rPr>
        <w:softHyphen/>
        <w:t>сборные желоба и организовать водосток в отводную канаву, устро</w:t>
      </w:r>
      <w:r>
        <w:rPr>
          <w:color w:val="000000"/>
        </w:rPr>
        <w:softHyphen/>
        <w:t>енную на своем земельном участке, на расстоянии не менее 1 метра от смежного земельного участка.</w:t>
      </w:r>
    </w:p>
    <w:p w:rsidR="002039FB" w:rsidRDefault="002039FB" w:rsidP="002039FB">
      <w:pPr>
        <w:widowControl w:val="0"/>
        <w:suppressLineNumbers/>
        <w:tabs>
          <w:tab w:val="left" w:pos="1134"/>
        </w:tabs>
        <w:suppressAutoHyphens/>
        <w:ind w:firstLine="567"/>
        <w:jc w:val="both"/>
        <w:rPr>
          <w:color w:val="000000"/>
        </w:rPr>
      </w:pPr>
      <w:r>
        <w:rPr>
          <w:color w:val="000000"/>
        </w:rPr>
        <w:t>10.1.7. Фасады зданий, строений и сооружений не должны иметь ви</w:t>
      </w:r>
      <w:r>
        <w:rPr>
          <w:color w:val="000000"/>
        </w:rPr>
        <w:softHyphen/>
        <w:t>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2039FB" w:rsidRDefault="002039FB" w:rsidP="002039FB">
      <w:pPr>
        <w:widowControl w:val="0"/>
        <w:suppressLineNumbers/>
        <w:tabs>
          <w:tab w:val="left" w:pos="1134"/>
        </w:tabs>
        <w:suppressAutoHyphens/>
        <w:ind w:firstLine="567"/>
        <w:jc w:val="both"/>
        <w:rPr>
          <w:color w:val="000000"/>
        </w:rPr>
      </w:pPr>
      <w:r>
        <w:rPr>
          <w:color w:val="000000"/>
        </w:rPr>
        <w:t>10.1.8. Необходимость и периодичность проведения работ по ремонту и окраске фасадов зданий определяются:</w:t>
      </w:r>
    </w:p>
    <w:p w:rsidR="002039FB" w:rsidRDefault="002039FB" w:rsidP="002039FB">
      <w:pPr>
        <w:widowControl w:val="0"/>
        <w:numPr>
          <w:ilvl w:val="0"/>
          <w:numId w:val="34"/>
        </w:numPr>
        <w:suppressLineNumbers/>
        <w:tabs>
          <w:tab w:val="left" w:pos="1134"/>
        </w:tabs>
        <w:suppressAutoHyphens/>
        <w:ind w:left="0" w:firstLine="567"/>
        <w:jc w:val="both"/>
      </w:pPr>
      <w:r>
        <w:rPr>
          <w:color w:val="000000"/>
        </w:rPr>
        <w:t>владельцами исходя из существующего состояния фасада;</w:t>
      </w:r>
    </w:p>
    <w:p w:rsidR="002039FB" w:rsidRDefault="002039FB" w:rsidP="002039FB">
      <w:pPr>
        <w:widowControl w:val="0"/>
        <w:numPr>
          <w:ilvl w:val="0"/>
          <w:numId w:val="34"/>
        </w:numPr>
        <w:suppressLineNumbers/>
        <w:tabs>
          <w:tab w:val="left" w:pos="1134"/>
        </w:tabs>
        <w:suppressAutoHyphens/>
        <w:ind w:left="0" w:firstLine="567"/>
        <w:jc w:val="both"/>
      </w:pPr>
      <w:r>
        <w:rPr>
          <w:color w:val="000000"/>
        </w:rPr>
        <w:t xml:space="preserve">администрацией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w:t>
      </w:r>
      <w:r>
        <w:rPr>
          <w:color w:val="000000"/>
        </w:rPr>
        <w:t xml:space="preserve"> – с обязательной выдачей соответствующих предписаний.</w:t>
      </w:r>
    </w:p>
    <w:p w:rsidR="002039FB" w:rsidRDefault="002039FB" w:rsidP="002039FB">
      <w:pPr>
        <w:widowControl w:val="0"/>
        <w:suppressLineNumbers/>
        <w:tabs>
          <w:tab w:val="left" w:pos="1134"/>
        </w:tabs>
        <w:suppressAutoHyphens/>
        <w:ind w:firstLine="567"/>
        <w:jc w:val="both"/>
        <w:rPr>
          <w:color w:val="000000"/>
        </w:rPr>
      </w:pPr>
      <w:r>
        <w:rPr>
          <w:color w:val="000000"/>
        </w:rPr>
        <w:t xml:space="preserve">10.1.9. Ремонт и окраска фасадов зданий, не представляющих историко-архитектурную ценность, выполняется в соответствии с паспортом колеров либо эскизным проектом, согласованным с администрацией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w:t>
      </w:r>
      <w:r>
        <w:rPr>
          <w:color w:val="000000"/>
        </w:rPr>
        <w:t>.</w:t>
      </w:r>
    </w:p>
    <w:p w:rsidR="002039FB" w:rsidRDefault="002039FB" w:rsidP="002039FB">
      <w:pPr>
        <w:widowControl w:val="0"/>
        <w:suppressLineNumbers/>
        <w:tabs>
          <w:tab w:val="left" w:pos="1134"/>
        </w:tabs>
        <w:suppressAutoHyphens/>
        <w:ind w:firstLine="567"/>
        <w:jc w:val="both"/>
        <w:rPr>
          <w:color w:val="000000"/>
        </w:rPr>
      </w:pPr>
      <w:r>
        <w:rPr>
          <w:color w:val="000000"/>
        </w:rPr>
        <w:t>10.1.10. При проведении работ на фасадах зданий, представляющих историко-архитектурную ценность, необходимо наличие специаль</w:t>
      </w:r>
      <w:r>
        <w:rPr>
          <w:color w:val="000000"/>
        </w:rPr>
        <w:softHyphen/>
        <w:t>ного проекта, согласованного с органами по охране памятников исто</w:t>
      </w:r>
      <w:r>
        <w:rPr>
          <w:color w:val="000000"/>
        </w:rPr>
        <w:softHyphen/>
        <w:t>рии и культуры.</w:t>
      </w:r>
    </w:p>
    <w:p w:rsidR="002039FB" w:rsidRDefault="002039FB" w:rsidP="002039FB">
      <w:pPr>
        <w:widowControl w:val="0"/>
        <w:suppressLineNumbers/>
        <w:tabs>
          <w:tab w:val="left" w:pos="1134"/>
        </w:tabs>
        <w:suppressAutoHyphens/>
        <w:ind w:firstLine="567"/>
        <w:jc w:val="both"/>
        <w:rPr>
          <w:color w:val="000000"/>
        </w:rPr>
      </w:pPr>
      <w:r>
        <w:rPr>
          <w:color w:val="000000"/>
        </w:rPr>
        <w:t>10.1.11. Изменение некоторых деталей фасадов зданий, устройство но</w:t>
      </w:r>
      <w:r>
        <w:rPr>
          <w:color w:val="000000"/>
        </w:rPr>
        <w:softHyphen/>
        <w:t>вых балконов, оконных и дверных проемов (входов) обязательно со</w:t>
      </w:r>
      <w:r>
        <w:rPr>
          <w:color w:val="000000"/>
        </w:rPr>
        <w:softHyphen/>
        <w:t xml:space="preserve">гласовываются с администрацией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w:t>
      </w:r>
      <w:r>
        <w:rPr>
          <w:color w:val="000000"/>
        </w:rPr>
        <w:t>.</w:t>
      </w:r>
    </w:p>
    <w:p w:rsidR="002039FB" w:rsidRDefault="002039FB" w:rsidP="002039FB">
      <w:pPr>
        <w:widowControl w:val="0"/>
        <w:suppressLineNumbers/>
        <w:tabs>
          <w:tab w:val="left" w:pos="1134"/>
        </w:tabs>
        <w:suppressAutoHyphens/>
        <w:ind w:firstLine="567"/>
        <w:jc w:val="both"/>
        <w:rPr>
          <w:color w:val="000000"/>
        </w:rPr>
      </w:pPr>
      <w:r>
        <w:rPr>
          <w:color w:val="000000"/>
        </w:rPr>
        <w:t>10.1.12. После окончания работ на фасадах зданий обязательна очист</w:t>
      </w:r>
      <w:r>
        <w:rPr>
          <w:color w:val="000000"/>
        </w:rPr>
        <w:softHyphen/>
        <w:t xml:space="preserve">ка, мойка </w:t>
      </w:r>
      <w:r>
        <w:rPr>
          <w:color w:val="000000"/>
        </w:rPr>
        <w:lastRenderedPageBreak/>
        <w:t>прилегающих строений и территорий (пешеходных доро</w:t>
      </w:r>
      <w:r>
        <w:rPr>
          <w:color w:val="000000"/>
        </w:rPr>
        <w:softHyphen/>
        <w:t>жек, улиц, газонов и т.д.).</w:t>
      </w:r>
    </w:p>
    <w:p w:rsidR="002039FB" w:rsidRDefault="002039FB" w:rsidP="002039FB">
      <w:pPr>
        <w:widowControl w:val="0"/>
        <w:suppressLineNumbers/>
        <w:tabs>
          <w:tab w:val="left" w:pos="1134"/>
        </w:tabs>
        <w:suppressAutoHyphens/>
        <w:ind w:firstLine="567"/>
        <w:jc w:val="both"/>
        <w:rPr>
          <w:color w:val="000000"/>
        </w:rPr>
      </w:pPr>
      <w:r>
        <w:rPr>
          <w:color w:val="000000"/>
        </w:rPr>
        <w:t>10.1.13. Строительный мусор, образуемый при ремонте зданий, дол</w:t>
      </w:r>
      <w:r>
        <w:rPr>
          <w:color w:val="000000"/>
        </w:rPr>
        <w:softHyphen/>
        <w:t>жен собираться и ежедневно вывозится в места санкционированного складирования.</w:t>
      </w:r>
    </w:p>
    <w:p w:rsidR="002039FB" w:rsidRDefault="002039FB" w:rsidP="002039FB">
      <w:pPr>
        <w:widowControl w:val="0"/>
        <w:suppressLineNumbers/>
        <w:tabs>
          <w:tab w:val="left" w:pos="1134"/>
        </w:tabs>
        <w:suppressAutoHyphens/>
        <w:ind w:firstLine="567"/>
        <w:jc w:val="both"/>
        <w:rPr>
          <w:color w:val="000000"/>
        </w:rPr>
      </w:pPr>
      <w:r>
        <w:rPr>
          <w:color w:val="000000"/>
        </w:rPr>
        <w:t>10.1.14. В начале каждой улицы и крайнем домовладении, должны располагаться таблички с наименованием улиц, на фасаде каждого дома устанавливается номерной знак утвержденного образца. Ответственность за исправность номерного знака несет владелец дома.</w:t>
      </w:r>
    </w:p>
    <w:p w:rsidR="002039FB" w:rsidRDefault="002039FB" w:rsidP="002039FB">
      <w:pPr>
        <w:widowControl w:val="0"/>
        <w:suppressLineNumbers/>
        <w:tabs>
          <w:tab w:val="left" w:pos="1134"/>
        </w:tabs>
        <w:suppressAutoHyphens/>
        <w:ind w:firstLine="567"/>
        <w:jc w:val="both"/>
        <w:rPr>
          <w:color w:val="000000"/>
        </w:rPr>
      </w:pPr>
      <w:r>
        <w:rPr>
          <w:color w:val="000000"/>
        </w:rPr>
        <w:t>10.1.15. У входа в подъезд устанавливаются указатели номеров квар</w:t>
      </w:r>
      <w:r>
        <w:rPr>
          <w:color w:val="000000"/>
        </w:rPr>
        <w:softHyphen/>
        <w:t>тир, сгруппированные поэтажно, на каждой двери квартиры должен быть номер.</w:t>
      </w:r>
    </w:p>
    <w:p w:rsidR="002039FB" w:rsidRDefault="002039FB" w:rsidP="002039FB">
      <w:pPr>
        <w:widowControl w:val="0"/>
        <w:suppressLineNumbers/>
        <w:tabs>
          <w:tab w:val="left" w:pos="1134"/>
        </w:tabs>
        <w:suppressAutoHyphens/>
        <w:ind w:firstLine="567"/>
        <w:jc w:val="both"/>
        <w:rPr>
          <w:color w:val="000000"/>
        </w:rPr>
      </w:pPr>
      <w:r>
        <w:rPr>
          <w:color w:val="000000"/>
        </w:rPr>
        <w:t>10.1.16. За установку и содержание на фасадах зданий вывесок, ре</w:t>
      </w:r>
      <w:r>
        <w:rPr>
          <w:color w:val="000000"/>
        </w:rPr>
        <w:softHyphen/>
        <w:t>клам, аншлагов, номерных знаков несут ответственность владельцы зданий.</w:t>
      </w:r>
    </w:p>
    <w:p w:rsidR="002039FB" w:rsidRDefault="002039FB" w:rsidP="002039FB">
      <w:pPr>
        <w:widowControl w:val="0"/>
        <w:suppressLineNumbers/>
        <w:tabs>
          <w:tab w:val="left" w:pos="1134"/>
        </w:tabs>
        <w:suppressAutoHyphens/>
        <w:ind w:firstLine="567"/>
        <w:jc w:val="both"/>
      </w:pPr>
      <w:r>
        <w:rPr>
          <w:color w:val="000000"/>
        </w:rPr>
        <w:t>10.1.17. С наступлением темного времени суток долж</w:t>
      </w:r>
      <w:r>
        <w:rPr>
          <w:color w:val="000000"/>
        </w:rPr>
        <w:softHyphen/>
        <w:t>ны освещаться дворы, арки, указатели квартир у входа в подъезд и каждая площадка лестничной клетки. Лестницы, не имеющие есте</w:t>
      </w:r>
      <w:r>
        <w:rPr>
          <w:color w:val="000000"/>
        </w:rPr>
        <w:softHyphen/>
        <w:t>ственного освещения, должны освещаться в течение круглых суток.</w:t>
      </w:r>
      <w:r>
        <w:rPr>
          <w:color w:val="000000"/>
        </w:rPr>
        <w:br/>
        <w:t xml:space="preserve">   Дополнительными разделами могут вводиться дополнительные требования к внешнему виду зданий и сооружений, в том числе к </w:t>
      </w:r>
      <w:proofErr w:type="gramStart"/>
      <w:r>
        <w:rPr>
          <w:color w:val="000000"/>
        </w:rPr>
        <w:t>ветхим</w:t>
      </w:r>
      <w:proofErr w:type="gramEnd"/>
      <w:r>
        <w:rPr>
          <w:color w:val="000000"/>
        </w:rPr>
        <w:t xml:space="preserve">, аварийным или поврежденным. </w:t>
      </w:r>
    </w:p>
    <w:p w:rsidR="002039FB" w:rsidRDefault="002039FB" w:rsidP="002039FB">
      <w:pPr>
        <w:widowControl w:val="0"/>
        <w:suppressLineNumbers/>
        <w:suppressAutoHyphens/>
        <w:ind w:firstLine="567"/>
        <w:jc w:val="both"/>
      </w:pPr>
      <w:r>
        <w:rPr>
          <w:color w:val="000000"/>
        </w:rPr>
        <w:t xml:space="preserve">10.2. Собственники, владельцы строений, построек, сооружений (не классифицирующихся как первичные объекты недвижимости) (юридические и физические лица) обязаны содержать строения, постройки в образцовом техническом и эстетическом состоянии. </w:t>
      </w:r>
    </w:p>
    <w:p w:rsidR="002039FB" w:rsidRDefault="002039FB" w:rsidP="002039FB">
      <w:pPr>
        <w:widowControl w:val="0"/>
        <w:suppressLineNumbers/>
        <w:suppressAutoHyphens/>
        <w:ind w:firstLine="567"/>
        <w:jc w:val="both"/>
      </w:pPr>
      <w:r>
        <w:rPr>
          <w:color w:val="000000"/>
        </w:rPr>
        <w:t>10.2.1. Ремонт, окраска строений, построек, сооружений выполняются за счет средств и силами их владельцев или строительными организациями на договорной основе.</w:t>
      </w:r>
      <w:r>
        <w:rPr>
          <w:color w:val="000000"/>
        </w:rPr>
        <w:br/>
        <w:t xml:space="preserve">10.2.2. На фасаде каждого строения должны быть установлены таблички с номерами (по утвержденной форме) и производить своевременную их замену </w:t>
      </w:r>
      <w:r>
        <w:sym w:font="Symbol" w:char="002D"/>
      </w:r>
      <w:r>
        <w:rPr>
          <w:color w:val="000000"/>
        </w:rPr>
        <w:t xml:space="preserve"> в течение 50 дней со дня повреждения объекта восстановить постройку, строение или сооружение или полностью освободить земельный участок от остатков объекта и последствий пожара, стихийного бедствия, чрезвычайной ситуации технического характера;</w:t>
      </w:r>
    </w:p>
    <w:p w:rsidR="002039FB" w:rsidRDefault="002039FB" w:rsidP="002039FB">
      <w:pPr>
        <w:widowControl w:val="0"/>
        <w:suppressLineNumbers/>
        <w:suppressAutoHyphens/>
        <w:ind w:firstLine="567"/>
        <w:jc w:val="both"/>
      </w:pPr>
      <w:r>
        <w:rPr>
          <w:color w:val="000000"/>
        </w:rPr>
        <w:t xml:space="preserve">10.2.3.   В течение 30 дней со дня получения предписания уполномоченного по благоустройству приступить к реставрации ветхой постройки или освободить земельный участок от бесхозяйственно </w:t>
      </w:r>
      <w:proofErr w:type="spellStart"/>
      <w:r>
        <w:rPr>
          <w:color w:val="000000"/>
        </w:rPr>
        <w:t>содержимой</w:t>
      </w:r>
      <w:proofErr w:type="spellEnd"/>
      <w:r>
        <w:rPr>
          <w:color w:val="000000"/>
        </w:rPr>
        <w:t xml:space="preserve"> постройки (остатков постройки).</w:t>
      </w:r>
    </w:p>
    <w:p w:rsidR="002039FB" w:rsidRDefault="002039FB" w:rsidP="002039FB">
      <w:pPr>
        <w:widowControl w:val="0"/>
        <w:suppressLineNumbers/>
        <w:suppressAutoHyphens/>
        <w:ind w:firstLine="567"/>
        <w:jc w:val="both"/>
      </w:pPr>
      <w:r>
        <w:rPr>
          <w:color w:val="000000"/>
        </w:rPr>
        <w:t>10.2.4.   Не допускать скопления снега на крышах объекта.</w:t>
      </w:r>
    </w:p>
    <w:p w:rsidR="002039FB" w:rsidRDefault="002039FB" w:rsidP="002039FB">
      <w:pPr>
        <w:widowControl w:val="0"/>
        <w:suppressLineNumbers/>
        <w:suppressAutoHyphens/>
        <w:ind w:firstLine="567"/>
        <w:jc w:val="both"/>
      </w:pPr>
      <w:r>
        <w:rPr>
          <w:color w:val="000000"/>
        </w:rPr>
        <w:t>10.2.5. Возводить и размещать объекты после получения письменного разрешения. Своевременно продлевать срок действия выданных разрешений.</w:t>
      </w:r>
    </w:p>
    <w:p w:rsidR="002039FB" w:rsidRDefault="002039FB" w:rsidP="002039FB">
      <w:pPr>
        <w:widowControl w:val="0"/>
        <w:suppressLineNumbers/>
        <w:suppressAutoHyphens/>
        <w:ind w:firstLine="567"/>
        <w:jc w:val="both"/>
      </w:pPr>
      <w:r>
        <w:rPr>
          <w:color w:val="000000"/>
        </w:rPr>
        <w:t> </w:t>
      </w:r>
    </w:p>
    <w:p w:rsidR="002039FB" w:rsidRDefault="002039FB" w:rsidP="002039FB">
      <w:pPr>
        <w:widowControl w:val="0"/>
        <w:suppressLineNumbers/>
        <w:suppressAutoHyphens/>
        <w:ind w:firstLine="567"/>
        <w:jc w:val="center"/>
      </w:pPr>
      <w:r>
        <w:rPr>
          <w:b/>
          <w:bCs/>
        </w:rPr>
        <w:t xml:space="preserve">РАЗДЕЛ 11. </w:t>
      </w:r>
      <w:proofErr w:type="gramStart"/>
      <w:r>
        <w:rPr>
          <w:b/>
          <w:bCs/>
        </w:rPr>
        <w:t>КОНТРОЛЬ ЗА</w:t>
      </w:r>
      <w:proofErr w:type="gramEnd"/>
      <w:r>
        <w:rPr>
          <w:b/>
          <w:bCs/>
        </w:rPr>
        <w:t xml:space="preserve"> СОБЛЮДЕНИЕМ</w:t>
      </w:r>
    </w:p>
    <w:p w:rsidR="002039FB" w:rsidRDefault="002039FB" w:rsidP="002039FB">
      <w:pPr>
        <w:widowControl w:val="0"/>
        <w:suppressLineNumbers/>
        <w:suppressAutoHyphens/>
        <w:ind w:firstLine="567"/>
        <w:jc w:val="center"/>
      </w:pPr>
      <w:r>
        <w:rPr>
          <w:b/>
          <w:bCs/>
        </w:rPr>
        <w:t>ПРАВИЛ БЛАГОУСТРОЙСТВА НА ТЕРРИТОРИИ МУНИЦИПАЛЬНОГО ОБРАЗОВАНИ</w:t>
      </w:r>
      <w:r>
        <w:t>Я</w:t>
      </w:r>
    </w:p>
    <w:p w:rsidR="002039FB" w:rsidRDefault="002039FB" w:rsidP="002039FB">
      <w:pPr>
        <w:widowControl w:val="0"/>
        <w:suppressLineNumbers/>
        <w:suppressAutoHyphens/>
        <w:ind w:firstLine="567"/>
        <w:jc w:val="both"/>
      </w:pPr>
      <w:r>
        <w:t xml:space="preserve">11.1. Лица   ответственные за осуществление благоустройства территории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а также лица, нарушающие нормы и правила благоустройства, привлекаются к ответственности в соответствии с законодательством Российской Федерации об административных правонарушениях, законодательством субъекта Российской Федерации и нормативными правовыми актами муниципального образования.</w:t>
      </w:r>
    </w:p>
    <w:p w:rsidR="002039FB" w:rsidRDefault="002039FB" w:rsidP="002039FB">
      <w:pPr>
        <w:widowControl w:val="0"/>
        <w:suppressLineNumbers/>
        <w:suppressAutoHyphens/>
        <w:ind w:firstLine="567"/>
        <w:jc w:val="both"/>
      </w:pPr>
      <w:r>
        <w:t xml:space="preserve">11.1.1. Дела об административных правонарушениях, предусмотренные настоящими правилами, рассматриваются и составляются в пределах своих полномочий должностными лицами, указанными в Кодексе об административных правонарушениях РФ и Законе Новосибирской области от 14.02.2003 года №99-ОЗ "Об административных </w:t>
      </w:r>
      <w:proofErr w:type="gramStart"/>
      <w:r>
        <w:t>правонарушениях</w:t>
      </w:r>
      <w:proofErr w:type="gramEnd"/>
      <w:r>
        <w:t xml:space="preserve"> а Новосибирской области".</w:t>
      </w:r>
    </w:p>
    <w:p w:rsidR="002039FB" w:rsidRDefault="002039FB" w:rsidP="002039FB">
      <w:pPr>
        <w:pStyle w:val="af4"/>
      </w:pPr>
      <w:r>
        <w:t>11.1.2. Должностные лица ответственные за осуществление благоустройства террит</w:t>
      </w:r>
      <w:r>
        <w:t>о</w:t>
      </w:r>
      <w:r>
        <w:t xml:space="preserve">рии </w:t>
      </w:r>
      <w:proofErr w:type="spellStart"/>
      <w:r>
        <w:t>Сидоровского</w:t>
      </w:r>
      <w:proofErr w:type="spellEnd"/>
      <w:r>
        <w:t xml:space="preserve"> сельсовета </w:t>
      </w:r>
      <w:proofErr w:type="spellStart"/>
      <w:r>
        <w:t>Колыванского</w:t>
      </w:r>
      <w:proofErr w:type="spellEnd"/>
      <w:r>
        <w:t xml:space="preserve"> района Новосибирской области выполн</w:t>
      </w:r>
      <w:r>
        <w:t>я</w:t>
      </w:r>
      <w:r>
        <w:t>ют следующие функции:</w:t>
      </w:r>
    </w:p>
    <w:p w:rsidR="002039FB" w:rsidRDefault="002039FB" w:rsidP="002039FB">
      <w:pPr>
        <w:widowControl w:val="0"/>
        <w:numPr>
          <w:ilvl w:val="0"/>
          <w:numId w:val="35"/>
        </w:numPr>
        <w:suppressLineNumbers/>
        <w:tabs>
          <w:tab w:val="left" w:pos="1134"/>
        </w:tabs>
        <w:suppressAutoHyphens/>
        <w:ind w:left="0" w:firstLine="567"/>
        <w:jc w:val="both"/>
      </w:pPr>
      <w:r>
        <w:lastRenderedPageBreak/>
        <w:t>составляют предписание (указание) о восстановлении нарушенного благоустройства;</w:t>
      </w:r>
    </w:p>
    <w:p w:rsidR="002039FB" w:rsidRDefault="002039FB" w:rsidP="002039FB">
      <w:pPr>
        <w:widowControl w:val="0"/>
        <w:numPr>
          <w:ilvl w:val="0"/>
          <w:numId w:val="35"/>
        </w:numPr>
        <w:suppressLineNumbers/>
        <w:tabs>
          <w:tab w:val="left" w:pos="1134"/>
        </w:tabs>
        <w:suppressAutoHyphens/>
        <w:ind w:left="0" w:firstLine="567"/>
        <w:jc w:val="both"/>
      </w:pPr>
      <w:r>
        <w:t>контролируют и фиксируют исполнение указанных предписаний (указаний).</w:t>
      </w:r>
    </w:p>
    <w:p w:rsidR="002039FB" w:rsidRDefault="002039FB" w:rsidP="002039FB">
      <w:pPr>
        <w:widowControl w:val="0"/>
        <w:suppressLineNumbers/>
        <w:suppressAutoHyphens/>
        <w:ind w:firstLine="567"/>
        <w:jc w:val="both"/>
      </w:pPr>
    </w:p>
    <w:p w:rsidR="002039FB" w:rsidRDefault="002039FB" w:rsidP="002039FB"/>
    <w:p w:rsidR="002039FB" w:rsidRPr="00A033A6" w:rsidRDefault="002039FB" w:rsidP="002039FB">
      <w:pPr>
        <w:pStyle w:val="af7"/>
        <w:ind w:left="567" w:firstLine="567"/>
        <w:jc w:val="both"/>
        <w:outlineLvl w:val="0"/>
        <w:rPr>
          <w:rFonts w:ascii="Times New Roman" w:hAnsi="Times New Roman" w:cs="Times New Roman"/>
          <w:bCs/>
        </w:rPr>
      </w:pPr>
    </w:p>
    <w:p w:rsidR="002039FB" w:rsidRPr="00A033A6" w:rsidRDefault="002039FB" w:rsidP="002039FB">
      <w:pPr>
        <w:pStyle w:val="af7"/>
        <w:ind w:left="567" w:firstLine="567"/>
        <w:jc w:val="both"/>
        <w:outlineLvl w:val="0"/>
        <w:rPr>
          <w:rFonts w:ascii="Times New Roman" w:hAnsi="Times New Roman" w:cs="Times New Roman"/>
          <w:bCs/>
        </w:rPr>
      </w:pPr>
      <w:r>
        <w:rPr>
          <w:rFonts w:ascii="Times New Roman" w:hAnsi="Times New Roman" w:cs="Times New Roman"/>
          <w:bCs/>
        </w:rPr>
        <w:t>_______________________________________________________________</w:t>
      </w:r>
    </w:p>
    <w:p w:rsidR="002039FB" w:rsidRDefault="002039FB" w:rsidP="002039FB"/>
    <w:p w:rsidR="002039FB" w:rsidRPr="002039FB" w:rsidRDefault="002039FB" w:rsidP="002039FB">
      <w:pPr>
        <w:pStyle w:val="1"/>
        <w:rPr>
          <w:rFonts w:ascii="Times New Roman" w:hAnsi="Times New Roman"/>
          <w:szCs w:val="28"/>
        </w:rPr>
      </w:pPr>
      <w:r w:rsidRPr="002039FB">
        <w:rPr>
          <w:rFonts w:ascii="Times New Roman" w:hAnsi="Times New Roman"/>
          <w:szCs w:val="28"/>
        </w:rPr>
        <w:t>Администрация</w:t>
      </w:r>
    </w:p>
    <w:p w:rsidR="002039FB" w:rsidRPr="002039FB" w:rsidRDefault="002039FB" w:rsidP="002039FB">
      <w:pPr>
        <w:jc w:val="center"/>
        <w:rPr>
          <w:sz w:val="28"/>
          <w:szCs w:val="28"/>
        </w:rPr>
      </w:pPr>
      <w:proofErr w:type="spellStart"/>
      <w:r w:rsidRPr="002039FB">
        <w:rPr>
          <w:sz w:val="28"/>
          <w:szCs w:val="28"/>
        </w:rPr>
        <w:t>Сидоровского</w:t>
      </w:r>
      <w:proofErr w:type="spellEnd"/>
      <w:r w:rsidRPr="002039FB">
        <w:rPr>
          <w:sz w:val="28"/>
          <w:szCs w:val="28"/>
        </w:rPr>
        <w:t xml:space="preserve"> сельсовета</w:t>
      </w:r>
    </w:p>
    <w:p w:rsidR="002039FB" w:rsidRPr="004D5B6D" w:rsidRDefault="002039FB" w:rsidP="002039FB">
      <w:pPr>
        <w:jc w:val="center"/>
        <w:rPr>
          <w:sz w:val="28"/>
          <w:szCs w:val="28"/>
        </w:rPr>
      </w:pPr>
      <w:proofErr w:type="spellStart"/>
      <w:r w:rsidRPr="002039FB">
        <w:rPr>
          <w:sz w:val="28"/>
          <w:szCs w:val="28"/>
        </w:rPr>
        <w:t>Колыванского</w:t>
      </w:r>
      <w:proofErr w:type="spellEnd"/>
      <w:r w:rsidRPr="002039FB">
        <w:rPr>
          <w:sz w:val="28"/>
          <w:szCs w:val="28"/>
        </w:rPr>
        <w:t xml:space="preserve"> района</w:t>
      </w:r>
      <w:r>
        <w:rPr>
          <w:sz w:val="28"/>
          <w:szCs w:val="28"/>
        </w:rPr>
        <w:t xml:space="preserve">                                                                                                           </w:t>
      </w:r>
      <w:r w:rsidRPr="002039FB">
        <w:rPr>
          <w:sz w:val="28"/>
          <w:szCs w:val="28"/>
        </w:rPr>
        <w:t>Нов</w:t>
      </w:r>
      <w:r w:rsidRPr="002039FB">
        <w:rPr>
          <w:sz w:val="28"/>
          <w:szCs w:val="28"/>
        </w:rPr>
        <w:t>о</w:t>
      </w:r>
      <w:r w:rsidRPr="002039FB">
        <w:rPr>
          <w:sz w:val="28"/>
          <w:szCs w:val="28"/>
        </w:rPr>
        <w:t>сибирской области</w:t>
      </w:r>
    </w:p>
    <w:p w:rsidR="002039FB" w:rsidRPr="004D5B6D" w:rsidRDefault="002039FB" w:rsidP="002039FB">
      <w:pPr>
        <w:rPr>
          <w:sz w:val="28"/>
          <w:szCs w:val="28"/>
        </w:rPr>
      </w:pPr>
    </w:p>
    <w:p w:rsidR="002039FB" w:rsidRDefault="002039FB" w:rsidP="002039FB">
      <w:pPr>
        <w:jc w:val="center"/>
        <w:rPr>
          <w:sz w:val="28"/>
          <w:szCs w:val="28"/>
        </w:rPr>
      </w:pPr>
      <w:r w:rsidRPr="004D5B6D">
        <w:rPr>
          <w:sz w:val="28"/>
          <w:szCs w:val="28"/>
        </w:rPr>
        <w:t>ПОСТАНОВЛЕНИЕ</w:t>
      </w:r>
    </w:p>
    <w:p w:rsidR="002039FB" w:rsidRPr="004D5B6D" w:rsidRDefault="002039FB" w:rsidP="002039FB">
      <w:pPr>
        <w:jc w:val="center"/>
        <w:rPr>
          <w:sz w:val="28"/>
          <w:szCs w:val="28"/>
        </w:rPr>
      </w:pPr>
      <w:r w:rsidRPr="004D5B6D">
        <w:rPr>
          <w:sz w:val="28"/>
          <w:szCs w:val="28"/>
        </w:rPr>
        <w:t xml:space="preserve"> </w:t>
      </w:r>
      <w:r>
        <w:rPr>
          <w:sz w:val="28"/>
          <w:szCs w:val="28"/>
        </w:rPr>
        <w:t>29</w:t>
      </w:r>
      <w:r w:rsidRPr="004D5B6D">
        <w:rPr>
          <w:sz w:val="28"/>
          <w:szCs w:val="28"/>
        </w:rPr>
        <w:t>.</w:t>
      </w:r>
      <w:r>
        <w:rPr>
          <w:sz w:val="28"/>
          <w:szCs w:val="28"/>
        </w:rPr>
        <w:t>03</w:t>
      </w:r>
      <w:r w:rsidRPr="004D5B6D">
        <w:rPr>
          <w:sz w:val="28"/>
          <w:szCs w:val="28"/>
        </w:rPr>
        <w:t>.201</w:t>
      </w:r>
      <w:r>
        <w:rPr>
          <w:sz w:val="28"/>
          <w:szCs w:val="28"/>
        </w:rPr>
        <w:t>9</w:t>
      </w:r>
      <w:r w:rsidRPr="004D5B6D">
        <w:rPr>
          <w:sz w:val="28"/>
          <w:szCs w:val="28"/>
        </w:rPr>
        <w:t>г</w:t>
      </w:r>
      <w:r>
        <w:rPr>
          <w:sz w:val="28"/>
          <w:szCs w:val="28"/>
        </w:rPr>
        <w:t>.</w:t>
      </w:r>
      <w:r w:rsidRPr="004D5B6D">
        <w:rPr>
          <w:sz w:val="28"/>
          <w:szCs w:val="28"/>
        </w:rPr>
        <w:t xml:space="preserve">  № </w:t>
      </w:r>
      <w:r>
        <w:rPr>
          <w:sz w:val="28"/>
          <w:szCs w:val="28"/>
        </w:rPr>
        <w:t>25</w:t>
      </w:r>
    </w:p>
    <w:p w:rsidR="002039FB" w:rsidRPr="004D5B6D" w:rsidRDefault="002039FB" w:rsidP="002039FB">
      <w:pPr>
        <w:rPr>
          <w:sz w:val="28"/>
          <w:szCs w:val="28"/>
        </w:rPr>
      </w:pPr>
    </w:p>
    <w:p w:rsidR="002039FB" w:rsidRPr="004D5B6D" w:rsidRDefault="002039FB" w:rsidP="002039FB">
      <w:pPr>
        <w:ind w:firstLine="708"/>
        <w:rPr>
          <w:sz w:val="28"/>
          <w:szCs w:val="28"/>
        </w:rPr>
      </w:pPr>
      <w:r>
        <w:rPr>
          <w:sz w:val="28"/>
          <w:szCs w:val="28"/>
        </w:rPr>
        <w:t xml:space="preserve">                       </w:t>
      </w:r>
      <w:r w:rsidRPr="004D5B6D">
        <w:rPr>
          <w:sz w:val="28"/>
          <w:szCs w:val="28"/>
        </w:rPr>
        <w:t>О назначении публичных слушаний</w:t>
      </w:r>
    </w:p>
    <w:p w:rsidR="002039FB" w:rsidRPr="004D5B6D" w:rsidRDefault="002039FB" w:rsidP="002039FB">
      <w:pPr>
        <w:ind w:firstLine="708"/>
        <w:jc w:val="center"/>
        <w:rPr>
          <w:sz w:val="28"/>
          <w:szCs w:val="28"/>
        </w:rPr>
      </w:pPr>
    </w:p>
    <w:p w:rsidR="002039FB" w:rsidRPr="001A1972" w:rsidRDefault="002039FB" w:rsidP="002039FB">
      <w:pPr>
        <w:ind w:firstLine="708"/>
        <w:jc w:val="both"/>
        <w:rPr>
          <w:sz w:val="28"/>
          <w:szCs w:val="28"/>
        </w:rPr>
      </w:pPr>
      <w:r w:rsidRPr="001A1972">
        <w:rPr>
          <w:sz w:val="28"/>
          <w:szCs w:val="28"/>
        </w:rPr>
        <w:t>В соответствии с Федеральным законом  от 06.10.2003 г № 131-ФЗ «Об общих принципах организации местного самоуправления в Российской Ф</w:t>
      </w:r>
      <w:r w:rsidRPr="001A1972">
        <w:rPr>
          <w:sz w:val="28"/>
          <w:szCs w:val="28"/>
        </w:rPr>
        <w:t>е</w:t>
      </w:r>
      <w:r w:rsidRPr="001A1972">
        <w:rPr>
          <w:sz w:val="28"/>
          <w:szCs w:val="28"/>
        </w:rPr>
        <w:t xml:space="preserve">дерации», на основании Устава  </w:t>
      </w:r>
      <w:proofErr w:type="spellStart"/>
      <w:r>
        <w:rPr>
          <w:sz w:val="28"/>
          <w:szCs w:val="28"/>
        </w:rPr>
        <w:t>Сидоровского</w:t>
      </w:r>
      <w:proofErr w:type="spellEnd"/>
      <w:r w:rsidRPr="001A1972">
        <w:rPr>
          <w:sz w:val="28"/>
          <w:szCs w:val="28"/>
        </w:rPr>
        <w:t xml:space="preserve"> сельсовета, руководствуясь Положением «О публичных слушаниях»,</w:t>
      </w:r>
    </w:p>
    <w:p w:rsidR="002039FB" w:rsidRPr="001A1972" w:rsidRDefault="002039FB" w:rsidP="002039FB">
      <w:pPr>
        <w:ind w:firstLine="708"/>
        <w:jc w:val="both"/>
        <w:rPr>
          <w:b/>
          <w:sz w:val="28"/>
          <w:szCs w:val="28"/>
        </w:rPr>
      </w:pPr>
    </w:p>
    <w:p w:rsidR="002039FB" w:rsidRPr="001A1972" w:rsidRDefault="002039FB" w:rsidP="002039FB">
      <w:pPr>
        <w:ind w:firstLine="708"/>
        <w:jc w:val="both"/>
        <w:rPr>
          <w:b/>
          <w:sz w:val="28"/>
          <w:szCs w:val="28"/>
        </w:rPr>
      </w:pPr>
      <w:r w:rsidRPr="001A1972">
        <w:rPr>
          <w:b/>
          <w:sz w:val="28"/>
          <w:szCs w:val="28"/>
        </w:rPr>
        <w:t>ПОСТАНОВЛЯЮ:</w:t>
      </w:r>
    </w:p>
    <w:p w:rsidR="002039FB" w:rsidRPr="001A1972" w:rsidRDefault="002039FB" w:rsidP="002039FB">
      <w:pPr>
        <w:ind w:firstLine="708"/>
        <w:jc w:val="both"/>
        <w:rPr>
          <w:b/>
          <w:sz w:val="28"/>
          <w:szCs w:val="28"/>
        </w:rPr>
      </w:pPr>
    </w:p>
    <w:p w:rsidR="002039FB" w:rsidRPr="001A1972" w:rsidRDefault="002039FB" w:rsidP="002039FB">
      <w:pPr>
        <w:ind w:firstLine="708"/>
        <w:jc w:val="both"/>
        <w:rPr>
          <w:sz w:val="28"/>
          <w:szCs w:val="28"/>
        </w:rPr>
      </w:pPr>
      <w:r w:rsidRPr="001A1972">
        <w:rPr>
          <w:sz w:val="28"/>
          <w:szCs w:val="28"/>
        </w:rPr>
        <w:t>1. Провести публи</w:t>
      </w:r>
      <w:r>
        <w:rPr>
          <w:sz w:val="28"/>
          <w:szCs w:val="28"/>
        </w:rPr>
        <w:t>чные слушания по проекту статьи Устава муниц</w:t>
      </w:r>
      <w:r>
        <w:rPr>
          <w:sz w:val="28"/>
          <w:szCs w:val="28"/>
        </w:rPr>
        <w:t>и</w:t>
      </w:r>
      <w:r>
        <w:rPr>
          <w:sz w:val="28"/>
          <w:szCs w:val="28"/>
        </w:rPr>
        <w:t>пального образования « Основания и процедура отзыва депутата</w:t>
      </w:r>
      <w:proofErr w:type="gramStart"/>
      <w:r>
        <w:rPr>
          <w:sz w:val="28"/>
          <w:szCs w:val="28"/>
        </w:rPr>
        <w:t xml:space="preserve"> ,</w:t>
      </w:r>
      <w:proofErr w:type="gramEnd"/>
      <w:r>
        <w:rPr>
          <w:sz w:val="28"/>
          <w:szCs w:val="28"/>
        </w:rPr>
        <w:t xml:space="preserve"> члена в</w:t>
      </w:r>
      <w:r>
        <w:rPr>
          <w:sz w:val="28"/>
          <w:szCs w:val="28"/>
        </w:rPr>
        <w:t>ы</w:t>
      </w:r>
      <w:r>
        <w:rPr>
          <w:sz w:val="28"/>
          <w:szCs w:val="28"/>
        </w:rPr>
        <w:t>борного должностного  лица местного самоуправления  голосование по отз</w:t>
      </w:r>
      <w:r>
        <w:rPr>
          <w:sz w:val="28"/>
          <w:szCs w:val="28"/>
        </w:rPr>
        <w:t>о</w:t>
      </w:r>
      <w:r>
        <w:rPr>
          <w:sz w:val="28"/>
          <w:szCs w:val="28"/>
        </w:rPr>
        <w:t xml:space="preserve">ву депутата ,члена выборного органа местного самоуправления, выборного должностного лица местного самоуправления» </w:t>
      </w:r>
      <w:r w:rsidRPr="001A1972">
        <w:rPr>
          <w:sz w:val="28"/>
          <w:szCs w:val="28"/>
        </w:rPr>
        <w:t xml:space="preserve"> « О </w:t>
      </w:r>
      <w:r>
        <w:rPr>
          <w:sz w:val="28"/>
          <w:szCs w:val="28"/>
        </w:rPr>
        <w:t>принятии муниципальн</w:t>
      </w:r>
      <w:r>
        <w:rPr>
          <w:sz w:val="28"/>
          <w:szCs w:val="28"/>
        </w:rPr>
        <w:t>о</w:t>
      </w:r>
      <w:r>
        <w:rPr>
          <w:sz w:val="28"/>
          <w:szCs w:val="28"/>
        </w:rPr>
        <w:t xml:space="preserve">го правового акта о </w:t>
      </w:r>
      <w:r w:rsidRPr="001A1972">
        <w:rPr>
          <w:sz w:val="28"/>
          <w:szCs w:val="28"/>
        </w:rPr>
        <w:t xml:space="preserve">внесении изменений  в Устав </w:t>
      </w:r>
      <w:proofErr w:type="spellStart"/>
      <w:r>
        <w:rPr>
          <w:sz w:val="28"/>
          <w:szCs w:val="28"/>
        </w:rPr>
        <w:t>Сидоро</w:t>
      </w:r>
      <w:r w:rsidRPr="001A1972">
        <w:rPr>
          <w:sz w:val="28"/>
          <w:szCs w:val="28"/>
        </w:rPr>
        <w:t>вского</w:t>
      </w:r>
      <w:proofErr w:type="spellEnd"/>
      <w:r w:rsidRPr="001A1972">
        <w:rPr>
          <w:sz w:val="28"/>
          <w:szCs w:val="28"/>
        </w:rPr>
        <w:t xml:space="preserve"> сельсовета </w:t>
      </w:r>
      <w:proofErr w:type="spellStart"/>
      <w:r w:rsidRPr="001A1972">
        <w:rPr>
          <w:sz w:val="28"/>
          <w:szCs w:val="28"/>
        </w:rPr>
        <w:t>Колыванского</w:t>
      </w:r>
      <w:proofErr w:type="spellEnd"/>
      <w:r w:rsidRPr="001A1972">
        <w:rPr>
          <w:sz w:val="28"/>
          <w:szCs w:val="28"/>
        </w:rPr>
        <w:t xml:space="preserve"> района Новосибирской области» </w:t>
      </w:r>
      <w:r>
        <w:rPr>
          <w:sz w:val="28"/>
          <w:szCs w:val="28"/>
        </w:rPr>
        <w:t>29</w:t>
      </w:r>
      <w:r w:rsidRPr="001A1972">
        <w:rPr>
          <w:sz w:val="28"/>
          <w:szCs w:val="28"/>
        </w:rPr>
        <w:t>.</w:t>
      </w:r>
      <w:r>
        <w:rPr>
          <w:sz w:val="28"/>
          <w:szCs w:val="28"/>
        </w:rPr>
        <w:t>04.2019</w:t>
      </w:r>
      <w:r w:rsidRPr="001A1972">
        <w:rPr>
          <w:sz w:val="28"/>
          <w:szCs w:val="28"/>
        </w:rPr>
        <w:t xml:space="preserve"> г.,  в 1</w:t>
      </w:r>
      <w:r>
        <w:rPr>
          <w:sz w:val="28"/>
          <w:szCs w:val="28"/>
        </w:rPr>
        <w:t>4</w:t>
      </w:r>
      <w:r w:rsidRPr="001A1972">
        <w:rPr>
          <w:sz w:val="28"/>
          <w:szCs w:val="28"/>
        </w:rPr>
        <w:t xml:space="preserve"> ч. 00 мин, по адресу: НСО, с. </w:t>
      </w:r>
      <w:r>
        <w:rPr>
          <w:sz w:val="28"/>
          <w:szCs w:val="28"/>
        </w:rPr>
        <w:t>Сидоровка</w:t>
      </w:r>
      <w:r w:rsidRPr="001A1972">
        <w:rPr>
          <w:sz w:val="28"/>
          <w:szCs w:val="28"/>
        </w:rPr>
        <w:t>, ул</w:t>
      </w:r>
      <w:proofErr w:type="gramStart"/>
      <w:r w:rsidRPr="001A1972">
        <w:rPr>
          <w:sz w:val="28"/>
          <w:szCs w:val="28"/>
        </w:rPr>
        <w:t>.</w:t>
      </w:r>
      <w:r>
        <w:rPr>
          <w:sz w:val="28"/>
          <w:szCs w:val="28"/>
        </w:rPr>
        <w:t>С</w:t>
      </w:r>
      <w:proofErr w:type="gramEnd"/>
      <w:r>
        <w:rPr>
          <w:sz w:val="28"/>
          <w:szCs w:val="28"/>
        </w:rPr>
        <w:t>оветская</w:t>
      </w:r>
      <w:r w:rsidRPr="001A1972">
        <w:rPr>
          <w:sz w:val="28"/>
          <w:szCs w:val="28"/>
        </w:rPr>
        <w:t xml:space="preserve"> № 2</w:t>
      </w:r>
      <w:r>
        <w:rPr>
          <w:sz w:val="28"/>
          <w:szCs w:val="28"/>
        </w:rPr>
        <w:t>8</w:t>
      </w:r>
      <w:r w:rsidRPr="001A1972">
        <w:rPr>
          <w:sz w:val="28"/>
          <w:szCs w:val="28"/>
        </w:rPr>
        <w:t xml:space="preserve">  ( здание Администрации </w:t>
      </w:r>
      <w:proofErr w:type="spellStart"/>
      <w:r>
        <w:rPr>
          <w:sz w:val="28"/>
          <w:szCs w:val="28"/>
        </w:rPr>
        <w:t>С</w:t>
      </w:r>
      <w:r>
        <w:rPr>
          <w:sz w:val="28"/>
          <w:szCs w:val="28"/>
        </w:rPr>
        <w:t>и</w:t>
      </w:r>
      <w:r>
        <w:rPr>
          <w:sz w:val="28"/>
          <w:szCs w:val="28"/>
        </w:rPr>
        <w:t>доровского</w:t>
      </w:r>
      <w:proofErr w:type="spellEnd"/>
      <w:r w:rsidRPr="001A1972">
        <w:rPr>
          <w:sz w:val="28"/>
          <w:szCs w:val="28"/>
        </w:rPr>
        <w:t xml:space="preserve"> сельсовета).</w:t>
      </w:r>
    </w:p>
    <w:p w:rsidR="002039FB" w:rsidRPr="001A1972" w:rsidRDefault="002039FB" w:rsidP="002039FB">
      <w:pPr>
        <w:ind w:firstLine="708"/>
        <w:jc w:val="both"/>
        <w:rPr>
          <w:sz w:val="28"/>
          <w:szCs w:val="28"/>
        </w:rPr>
      </w:pPr>
      <w:r w:rsidRPr="001A1972">
        <w:rPr>
          <w:sz w:val="28"/>
          <w:szCs w:val="28"/>
        </w:rPr>
        <w:t>2. Организацию и проведение публичных слушаний возложить на сп</w:t>
      </w:r>
      <w:r w:rsidRPr="001A1972">
        <w:rPr>
          <w:sz w:val="28"/>
          <w:szCs w:val="28"/>
        </w:rPr>
        <w:t>е</w:t>
      </w:r>
      <w:r w:rsidRPr="001A1972">
        <w:rPr>
          <w:sz w:val="28"/>
          <w:szCs w:val="28"/>
        </w:rPr>
        <w:t xml:space="preserve">циалиста администрации </w:t>
      </w:r>
      <w:proofErr w:type="spellStart"/>
      <w:r>
        <w:rPr>
          <w:sz w:val="28"/>
          <w:szCs w:val="28"/>
        </w:rPr>
        <w:t>Сидоровского</w:t>
      </w:r>
      <w:proofErr w:type="spellEnd"/>
      <w:r w:rsidRPr="001A1972">
        <w:rPr>
          <w:sz w:val="28"/>
          <w:szCs w:val="28"/>
        </w:rPr>
        <w:t xml:space="preserve"> сельсовета </w:t>
      </w:r>
      <w:r>
        <w:rPr>
          <w:sz w:val="28"/>
          <w:szCs w:val="28"/>
        </w:rPr>
        <w:t xml:space="preserve">Казарину С.В. </w:t>
      </w:r>
      <w:r w:rsidRPr="001A1972">
        <w:rPr>
          <w:sz w:val="28"/>
          <w:szCs w:val="28"/>
        </w:rPr>
        <w:t>(далее по тексту Организатор). Подроб</w:t>
      </w:r>
      <w:r>
        <w:rPr>
          <w:sz w:val="28"/>
          <w:szCs w:val="28"/>
        </w:rPr>
        <w:t>ную информацию о проекте статьи Устава м</w:t>
      </w:r>
      <w:r>
        <w:rPr>
          <w:sz w:val="28"/>
          <w:szCs w:val="28"/>
        </w:rPr>
        <w:t>у</w:t>
      </w:r>
      <w:r>
        <w:rPr>
          <w:sz w:val="28"/>
          <w:szCs w:val="28"/>
        </w:rPr>
        <w:t xml:space="preserve">ниципального образования </w:t>
      </w:r>
      <w:r w:rsidRPr="001A1972">
        <w:rPr>
          <w:sz w:val="28"/>
          <w:szCs w:val="28"/>
        </w:rPr>
        <w:t xml:space="preserve"> «О </w:t>
      </w:r>
      <w:r>
        <w:rPr>
          <w:sz w:val="28"/>
          <w:szCs w:val="28"/>
        </w:rPr>
        <w:t xml:space="preserve">принятии муниципального правового акта о </w:t>
      </w:r>
      <w:r w:rsidRPr="001A1972">
        <w:rPr>
          <w:sz w:val="28"/>
          <w:szCs w:val="28"/>
        </w:rPr>
        <w:t xml:space="preserve">внесении изменений  в Устав </w:t>
      </w:r>
      <w:proofErr w:type="spellStart"/>
      <w:r>
        <w:rPr>
          <w:sz w:val="28"/>
          <w:szCs w:val="28"/>
        </w:rPr>
        <w:t>Сидоро</w:t>
      </w:r>
      <w:r w:rsidRPr="001A1972">
        <w:rPr>
          <w:sz w:val="28"/>
          <w:szCs w:val="28"/>
        </w:rPr>
        <w:t>вского</w:t>
      </w:r>
      <w:proofErr w:type="spellEnd"/>
      <w:r w:rsidRPr="001A1972">
        <w:rPr>
          <w:sz w:val="28"/>
          <w:szCs w:val="28"/>
        </w:rPr>
        <w:t xml:space="preserve"> сельсовета </w:t>
      </w:r>
      <w:proofErr w:type="spellStart"/>
      <w:r w:rsidRPr="001A1972">
        <w:rPr>
          <w:sz w:val="28"/>
          <w:szCs w:val="28"/>
        </w:rPr>
        <w:t>Колыванского</w:t>
      </w:r>
      <w:proofErr w:type="spellEnd"/>
      <w:r w:rsidRPr="001A1972">
        <w:rPr>
          <w:sz w:val="28"/>
          <w:szCs w:val="28"/>
        </w:rPr>
        <w:t xml:space="preserve"> района Новосибирской области» можно получить у Организатора (здание Админ</w:t>
      </w:r>
      <w:r w:rsidRPr="001A1972">
        <w:rPr>
          <w:sz w:val="28"/>
          <w:szCs w:val="28"/>
        </w:rPr>
        <w:t>и</w:t>
      </w:r>
      <w:r w:rsidRPr="001A1972">
        <w:rPr>
          <w:sz w:val="28"/>
          <w:szCs w:val="28"/>
        </w:rPr>
        <w:t xml:space="preserve">страции </w:t>
      </w:r>
      <w:proofErr w:type="spellStart"/>
      <w:r>
        <w:rPr>
          <w:sz w:val="28"/>
          <w:szCs w:val="28"/>
        </w:rPr>
        <w:t>Сидоровского</w:t>
      </w:r>
      <w:proofErr w:type="spellEnd"/>
      <w:r w:rsidRPr="001A1972">
        <w:rPr>
          <w:sz w:val="28"/>
          <w:szCs w:val="28"/>
        </w:rPr>
        <w:t xml:space="preserve"> сельсовета, тел.3</w:t>
      </w:r>
      <w:r>
        <w:rPr>
          <w:sz w:val="28"/>
          <w:szCs w:val="28"/>
        </w:rPr>
        <w:t>4</w:t>
      </w:r>
      <w:r w:rsidRPr="001A1972">
        <w:rPr>
          <w:sz w:val="28"/>
          <w:szCs w:val="28"/>
        </w:rPr>
        <w:t>- 2</w:t>
      </w:r>
      <w:r>
        <w:rPr>
          <w:sz w:val="28"/>
          <w:szCs w:val="28"/>
        </w:rPr>
        <w:t>30</w:t>
      </w:r>
      <w:r w:rsidRPr="001A1972">
        <w:rPr>
          <w:sz w:val="28"/>
          <w:szCs w:val="28"/>
        </w:rPr>
        <w:t>).</w:t>
      </w:r>
    </w:p>
    <w:p w:rsidR="002039FB" w:rsidRPr="001A1972" w:rsidRDefault="002039FB" w:rsidP="002039FB">
      <w:pPr>
        <w:pStyle w:val="ConsNormal"/>
        <w:widowControl/>
        <w:ind w:firstLine="540"/>
        <w:jc w:val="both"/>
        <w:rPr>
          <w:sz w:val="28"/>
          <w:szCs w:val="28"/>
        </w:rPr>
      </w:pPr>
      <w:r w:rsidRPr="001A1972">
        <w:rPr>
          <w:sz w:val="28"/>
          <w:szCs w:val="28"/>
        </w:rPr>
        <w:t xml:space="preserve">  3. Предложить жителям </w:t>
      </w:r>
      <w:proofErr w:type="spellStart"/>
      <w:r>
        <w:rPr>
          <w:sz w:val="28"/>
          <w:szCs w:val="28"/>
        </w:rPr>
        <w:t>Сидоров</w:t>
      </w:r>
      <w:r w:rsidRPr="001A1972">
        <w:rPr>
          <w:sz w:val="28"/>
          <w:szCs w:val="28"/>
        </w:rPr>
        <w:t>ского</w:t>
      </w:r>
      <w:proofErr w:type="spellEnd"/>
      <w:r w:rsidRPr="001A1972">
        <w:rPr>
          <w:sz w:val="28"/>
          <w:szCs w:val="28"/>
        </w:rPr>
        <w:t xml:space="preserve"> сельсовета до 1</w:t>
      </w:r>
      <w:r>
        <w:rPr>
          <w:sz w:val="28"/>
          <w:szCs w:val="28"/>
        </w:rPr>
        <w:t>3 часов 00 мин.   29</w:t>
      </w:r>
      <w:r w:rsidRPr="001A1972">
        <w:rPr>
          <w:sz w:val="28"/>
          <w:szCs w:val="28"/>
        </w:rPr>
        <w:t>.</w:t>
      </w:r>
      <w:r>
        <w:rPr>
          <w:sz w:val="28"/>
          <w:szCs w:val="28"/>
        </w:rPr>
        <w:t>04</w:t>
      </w:r>
      <w:r w:rsidRPr="001A1972">
        <w:rPr>
          <w:sz w:val="28"/>
          <w:szCs w:val="28"/>
        </w:rPr>
        <w:t>.201</w:t>
      </w:r>
      <w:r>
        <w:rPr>
          <w:sz w:val="28"/>
          <w:szCs w:val="28"/>
        </w:rPr>
        <w:t>9</w:t>
      </w:r>
      <w:r w:rsidRPr="001A1972">
        <w:rPr>
          <w:sz w:val="28"/>
          <w:szCs w:val="28"/>
        </w:rPr>
        <w:t xml:space="preserve">  года письменно направлять свои мнения и рекомендации по пр</w:t>
      </w:r>
      <w:r w:rsidRPr="001A1972">
        <w:rPr>
          <w:sz w:val="28"/>
          <w:szCs w:val="28"/>
        </w:rPr>
        <w:t>о</w:t>
      </w:r>
      <w:r w:rsidRPr="001A1972">
        <w:rPr>
          <w:sz w:val="28"/>
          <w:szCs w:val="28"/>
        </w:rPr>
        <w:t xml:space="preserve">екту </w:t>
      </w:r>
      <w:r w:rsidRPr="00005E0F">
        <w:rPr>
          <w:sz w:val="28"/>
          <w:szCs w:val="28"/>
        </w:rPr>
        <w:t>Решения «О принятии муниципального правового акта о внесении и</w:t>
      </w:r>
      <w:r w:rsidRPr="00005E0F">
        <w:rPr>
          <w:sz w:val="28"/>
          <w:szCs w:val="28"/>
        </w:rPr>
        <w:t>з</w:t>
      </w:r>
      <w:r w:rsidRPr="00005E0F">
        <w:rPr>
          <w:sz w:val="28"/>
          <w:szCs w:val="28"/>
        </w:rPr>
        <w:lastRenderedPageBreak/>
        <w:t xml:space="preserve">менений  в Устав </w:t>
      </w:r>
      <w:proofErr w:type="spellStart"/>
      <w:r w:rsidRPr="00005E0F">
        <w:rPr>
          <w:sz w:val="28"/>
          <w:szCs w:val="28"/>
        </w:rPr>
        <w:t>Сидоровского</w:t>
      </w:r>
      <w:proofErr w:type="spellEnd"/>
      <w:r w:rsidRPr="00005E0F">
        <w:rPr>
          <w:sz w:val="28"/>
          <w:szCs w:val="28"/>
        </w:rPr>
        <w:t xml:space="preserve"> сельсовета </w:t>
      </w:r>
      <w:proofErr w:type="spellStart"/>
      <w:r w:rsidRPr="00005E0F">
        <w:rPr>
          <w:sz w:val="28"/>
          <w:szCs w:val="28"/>
        </w:rPr>
        <w:t>Колыванского</w:t>
      </w:r>
      <w:proofErr w:type="spellEnd"/>
      <w:r w:rsidRPr="00005E0F">
        <w:rPr>
          <w:sz w:val="28"/>
          <w:szCs w:val="28"/>
        </w:rPr>
        <w:t xml:space="preserve"> района Новос</w:t>
      </w:r>
      <w:r w:rsidRPr="00005E0F">
        <w:rPr>
          <w:sz w:val="28"/>
          <w:szCs w:val="28"/>
        </w:rPr>
        <w:t>и</w:t>
      </w:r>
      <w:r w:rsidRPr="00005E0F">
        <w:rPr>
          <w:sz w:val="28"/>
          <w:szCs w:val="28"/>
        </w:rPr>
        <w:t>бирской о</w:t>
      </w:r>
      <w:r w:rsidRPr="00005E0F">
        <w:rPr>
          <w:sz w:val="28"/>
          <w:szCs w:val="28"/>
        </w:rPr>
        <w:t>б</w:t>
      </w:r>
      <w:r w:rsidRPr="00005E0F">
        <w:rPr>
          <w:sz w:val="28"/>
          <w:szCs w:val="28"/>
        </w:rPr>
        <w:t>ласти»</w:t>
      </w:r>
      <w:r>
        <w:rPr>
          <w:sz w:val="28"/>
          <w:szCs w:val="28"/>
        </w:rPr>
        <w:t xml:space="preserve"> </w:t>
      </w:r>
      <w:r w:rsidRPr="001A1972">
        <w:rPr>
          <w:sz w:val="28"/>
          <w:szCs w:val="28"/>
        </w:rPr>
        <w:t>Организатору.</w:t>
      </w:r>
    </w:p>
    <w:p w:rsidR="002039FB" w:rsidRPr="001A1972" w:rsidRDefault="002039FB" w:rsidP="002039FB">
      <w:pPr>
        <w:pStyle w:val="ConsNormal"/>
        <w:widowControl/>
        <w:ind w:firstLine="540"/>
        <w:jc w:val="both"/>
        <w:rPr>
          <w:sz w:val="28"/>
          <w:szCs w:val="28"/>
        </w:rPr>
      </w:pPr>
      <w:r w:rsidRPr="001A1972">
        <w:rPr>
          <w:sz w:val="28"/>
          <w:szCs w:val="28"/>
        </w:rPr>
        <w:t>4. Постановление вступает в силу с момента опубликования.</w:t>
      </w:r>
    </w:p>
    <w:p w:rsidR="002039FB" w:rsidRPr="001A1972" w:rsidRDefault="002039FB" w:rsidP="002039FB">
      <w:pPr>
        <w:pStyle w:val="ConsNormal"/>
        <w:widowControl/>
        <w:ind w:firstLine="540"/>
        <w:jc w:val="both"/>
        <w:rPr>
          <w:sz w:val="28"/>
          <w:szCs w:val="28"/>
        </w:rPr>
      </w:pPr>
      <w:r w:rsidRPr="001A1972">
        <w:rPr>
          <w:sz w:val="28"/>
          <w:szCs w:val="28"/>
        </w:rPr>
        <w:t xml:space="preserve">5. </w:t>
      </w:r>
      <w:proofErr w:type="gramStart"/>
      <w:r w:rsidRPr="001A1972">
        <w:rPr>
          <w:sz w:val="28"/>
          <w:szCs w:val="28"/>
        </w:rPr>
        <w:t>Контроль за</w:t>
      </w:r>
      <w:proofErr w:type="gramEnd"/>
      <w:r w:rsidRPr="001A1972">
        <w:rPr>
          <w:sz w:val="28"/>
          <w:szCs w:val="28"/>
        </w:rPr>
        <w:t xml:space="preserve"> исполнением данного постановления оставляю за собой.</w:t>
      </w:r>
    </w:p>
    <w:p w:rsidR="002039FB" w:rsidRPr="001A1972" w:rsidRDefault="002039FB" w:rsidP="002039FB">
      <w:pPr>
        <w:pStyle w:val="ConsNormal"/>
        <w:widowControl/>
        <w:ind w:firstLine="540"/>
        <w:jc w:val="both"/>
        <w:rPr>
          <w:sz w:val="28"/>
          <w:szCs w:val="28"/>
        </w:rPr>
      </w:pPr>
    </w:p>
    <w:p w:rsidR="002039FB" w:rsidRPr="001A1972" w:rsidRDefault="002039FB" w:rsidP="002039FB">
      <w:pPr>
        <w:rPr>
          <w:sz w:val="28"/>
          <w:szCs w:val="28"/>
        </w:rPr>
      </w:pPr>
      <w:r w:rsidRPr="001A1972">
        <w:rPr>
          <w:sz w:val="28"/>
          <w:szCs w:val="28"/>
        </w:rPr>
        <w:t xml:space="preserve"> </w:t>
      </w:r>
    </w:p>
    <w:p w:rsidR="002039FB" w:rsidRDefault="002039FB" w:rsidP="002039FB">
      <w:pPr>
        <w:rPr>
          <w:sz w:val="28"/>
        </w:rPr>
      </w:pPr>
    </w:p>
    <w:p w:rsidR="002039FB" w:rsidRDefault="002039FB" w:rsidP="002039FB">
      <w:pPr>
        <w:rPr>
          <w:sz w:val="28"/>
        </w:rPr>
      </w:pPr>
      <w:r>
        <w:rPr>
          <w:sz w:val="28"/>
        </w:rPr>
        <w:t xml:space="preserve">Глава </w:t>
      </w:r>
      <w:proofErr w:type="spellStart"/>
      <w:r>
        <w:rPr>
          <w:sz w:val="28"/>
        </w:rPr>
        <w:t>Сидоровского</w:t>
      </w:r>
      <w:proofErr w:type="spellEnd"/>
      <w:r>
        <w:rPr>
          <w:sz w:val="28"/>
        </w:rPr>
        <w:t xml:space="preserve"> сельсовета</w:t>
      </w:r>
    </w:p>
    <w:p w:rsidR="002039FB" w:rsidRDefault="002039FB" w:rsidP="002039FB">
      <w:pPr>
        <w:rPr>
          <w:sz w:val="28"/>
        </w:rPr>
      </w:pPr>
      <w:proofErr w:type="spellStart"/>
      <w:r>
        <w:rPr>
          <w:sz w:val="28"/>
        </w:rPr>
        <w:t>Колыванского</w:t>
      </w:r>
      <w:proofErr w:type="spellEnd"/>
      <w:r>
        <w:rPr>
          <w:sz w:val="28"/>
        </w:rPr>
        <w:t xml:space="preserve"> района</w:t>
      </w:r>
    </w:p>
    <w:p w:rsidR="002039FB" w:rsidRDefault="002039FB" w:rsidP="002039FB">
      <w:pPr>
        <w:rPr>
          <w:sz w:val="28"/>
        </w:rPr>
      </w:pPr>
      <w:r>
        <w:rPr>
          <w:sz w:val="28"/>
        </w:rPr>
        <w:t>Новосибирской области                                                            О.Г. Маркин.</w:t>
      </w:r>
    </w:p>
    <w:p w:rsidR="002039FB" w:rsidRDefault="002039FB" w:rsidP="002039FB">
      <w:pPr>
        <w:rPr>
          <w:sz w:val="28"/>
        </w:rPr>
      </w:pPr>
    </w:p>
    <w:p w:rsidR="002039FB" w:rsidRDefault="002039FB" w:rsidP="002039FB">
      <w:pPr>
        <w:rPr>
          <w:sz w:val="28"/>
        </w:rPr>
      </w:pPr>
    </w:p>
    <w:p w:rsidR="002039FB" w:rsidRPr="00C533EC" w:rsidRDefault="002039FB" w:rsidP="002039FB">
      <w:pPr>
        <w:jc w:val="center"/>
      </w:pPr>
      <w:r w:rsidRPr="00C533EC">
        <w:t>ПОРЯДОК</w:t>
      </w:r>
    </w:p>
    <w:p w:rsidR="002039FB" w:rsidRPr="00C533EC" w:rsidRDefault="002039FB" w:rsidP="002039FB">
      <w:pPr>
        <w:jc w:val="center"/>
      </w:pPr>
      <w:r w:rsidRPr="00C533EC">
        <w:t>УЧЕТА ПРЕДЛОЖЕНИЙ И УЧАСТИЯ ГРАЖДАН В ОБСУЖДЕНИИ ПРОЕКТА УСТ</w:t>
      </w:r>
      <w:r w:rsidRPr="00C533EC">
        <w:t>А</w:t>
      </w:r>
      <w:r w:rsidRPr="00C533EC">
        <w:t>ВА МУНИЦИПАЛЬНОГО ОБРАЗОВАНИЯ, ПРОЕКТА МУНИЦИПАЛЬНОГО ПРАВ</w:t>
      </w:r>
      <w:r w:rsidRPr="00C533EC">
        <w:t>О</w:t>
      </w:r>
      <w:r w:rsidRPr="00C533EC">
        <w:t>ВОГО АКТА О ВНЕСЕНИИ ИЗМЕНЕНИЙ И ДОПОЛНЕНИЙ В УСТАВ МУНИЦ</w:t>
      </w:r>
      <w:r w:rsidRPr="00C533EC">
        <w:t>И</w:t>
      </w:r>
      <w:r w:rsidRPr="00C533EC">
        <w:t>ПАЛЬНОГО ОБРАЗОВАНИЯ</w:t>
      </w:r>
    </w:p>
    <w:p w:rsidR="002039FB" w:rsidRPr="00C533EC" w:rsidRDefault="002039FB" w:rsidP="002039FB"/>
    <w:p w:rsidR="002039FB" w:rsidRPr="00C533EC" w:rsidRDefault="002039FB" w:rsidP="002039FB"/>
    <w:p w:rsidR="002039FB" w:rsidRPr="00C533EC" w:rsidRDefault="002039FB" w:rsidP="002039FB">
      <w:proofErr w:type="gramStart"/>
      <w:r w:rsidRPr="00C533EC">
        <w:t>1.1 Настоящий порядок разработан в соответствии с требованиями Федерального закона от 06.10.2003г № 131 – ФЗ «Об общих принципах организации местного самоуправления в Российской Федерации» в целях определения форм участия населения в обсуждении проекта Устава муниципального образования, проекта муниципального правового акта о вн</w:t>
      </w:r>
      <w:r w:rsidRPr="00C533EC">
        <w:t>е</w:t>
      </w:r>
      <w:r w:rsidRPr="00C533EC">
        <w:t>сении изменений и дополнений в Устав муниципального образования, а также учета пре</w:t>
      </w:r>
      <w:r w:rsidRPr="00C533EC">
        <w:t>д</w:t>
      </w:r>
      <w:r w:rsidRPr="00C533EC">
        <w:t>ложений населения муниципального образования в обсуждении  указанных проектов.</w:t>
      </w:r>
      <w:proofErr w:type="gramEnd"/>
    </w:p>
    <w:p w:rsidR="002039FB" w:rsidRPr="00C533EC" w:rsidRDefault="002039FB" w:rsidP="002039FB">
      <w:r w:rsidRPr="00C533EC">
        <w:t>1.2. Обсуждение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 может проводиться:</w:t>
      </w:r>
    </w:p>
    <w:p w:rsidR="002039FB" w:rsidRPr="00C533EC" w:rsidRDefault="002039FB" w:rsidP="002039FB">
      <w:r w:rsidRPr="00C533EC">
        <w:t>-посредством обращения граждан в органы местного самоуправления в письменной фо</w:t>
      </w:r>
      <w:r w:rsidRPr="00C533EC">
        <w:t>р</w:t>
      </w:r>
      <w:r w:rsidRPr="00C533EC">
        <w:t>ме;</w:t>
      </w:r>
    </w:p>
    <w:p w:rsidR="002039FB" w:rsidRPr="00C533EC" w:rsidRDefault="002039FB" w:rsidP="002039FB">
      <w:r w:rsidRPr="00C533EC">
        <w:t>-на публичных слушаниях.</w:t>
      </w:r>
    </w:p>
    <w:p w:rsidR="002039FB" w:rsidRPr="00C533EC" w:rsidRDefault="002039FB" w:rsidP="002039FB">
      <w:r w:rsidRPr="00C533EC">
        <w:t>1.3.Население муниципального образования с момента опубликования (обнародования)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 до проведения публичных слушаний вправе вносить свои предложения в проект указанных муниципал</w:t>
      </w:r>
      <w:r w:rsidRPr="00C533EC">
        <w:t>ь</w:t>
      </w:r>
      <w:r w:rsidRPr="00C533EC">
        <w:t>ных правовых актов. Обращение населения в органы местного самоуправления по проекту Устава муниципального образования проекту муниципального правового акта о  внесении изменений и дополнений в Устав муниципального образования, осуществляется в виде предложений в письменном виде.</w:t>
      </w:r>
    </w:p>
    <w:p w:rsidR="002039FB" w:rsidRPr="00C533EC" w:rsidRDefault="002039FB" w:rsidP="002039FB">
      <w:r w:rsidRPr="00C533EC">
        <w:t>1.4.Предложения населения по проекту Устава муниципального образования, проекту м</w:t>
      </w:r>
      <w:r w:rsidRPr="00C533EC">
        <w:t>у</w:t>
      </w:r>
      <w:r w:rsidRPr="00C533EC">
        <w:t>ниципального правового акта о внесении изменений и  дополнений в Устав муниципал</w:t>
      </w:r>
      <w:r w:rsidRPr="00C533EC">
        <w:t>ь</w:t>
      </w:r>
      <w:r w:rsidRPr="00C533EC">
        <w:t>ного образования вносятся в Совет депутатов муниципального образования в течение 10 дней со дня опубликования (обнародования) проектов данных нормативных правовых а</w:t>
      </w:r>
      <w:r w:rsidRPr="00C533EC">
        <w:t>к</w:t>
      </w:r>
      <w:r w:rsidRPr="00C533EC">
        <w:t>тов с указанием:</w:t>
      </w:r>
    </w:p>
    <w:p w:rsidR="002039FB" w:rsidRPr="00C533EC" w:rsidRDefault="002039FB" w:rsidP="002039FB">
      <w:r w:rsidRPr="00C533EC">
        <w:t>-статьи проекта Устава, проекта муниципального правового акта о внесении изменений и дополнений в Устав муниципального образования в которую вносятся поправки, либо н</w:t>
      </w:r>
      <w:r w:rsidRPr="00C533EC">
        <w:t>о</w:t>
      </w:r>
      <w:r w:rsidRPr="00C533EC">
        <w:t>вой редакции данных статей;</w:t>
      </w:r>
    </w:p>
    <w:p w:rsidR="002039FB" w:rsidRPr="00C533EC" w:rsidRDefault="002039FB" w:rsidP="002039FB">
      <w:r w:rsidRPr="00C533EC">
        <w:t>-дополнительных статей проекта Устава, проекта нормативного правового акта о внесении изменений и дополнений в Устав муниципального образования.</w:t>
      </w:r>
    </w:p>
    <w:p w:rsidR="002039FB" w:rsidRPr="00C533EC" w:rsidRDefault="002039FB" w:rsidP="002039FB">
      <w:r w:rsidRPr="00C533EC">
        <w:lastRenderedPageBreak/>
        <w:t>1.5.Участие граждан в обсуждении проекта Устава муниципального образования, проекта муниципального правового акта о внесении изменений и дополнений в Устав муниц</w:t>
      </w:r>
      <w:r w:rsidRPr="00C533EC">
        <w:t>и</w:t>
      </w:r>
      <w:r w:rsidRPr="00C533EC">
        <w:t>пального образования на публичных слушаниях осуществляется в соответствии с поря</w:t>
      </w:r>
      <w:r w:rsidRPr="00C533EC">
        <w:t>д</w:t>
      </w:r>
      <w:r w:rsidRPr="00C533EC">
        <w:t>ком организации и проведения публичных слушаний, утвержденным Советом депутатов муниципального образования.</w:t>
      </w:r>
    </w:p>
    <w:p w:rsidR="002039FB" w:rsidRPr="00C533EC" w:rsidRDefault="002039FB" w:rsidP="002039FB">
      <w:proofErr w:type="gramStart"/>
      <w:r w:rsidRPr="00C533EC">
        <w:t>1.6.Поступившие в Совет депутатов муниципального образования предложения по прое</w:t>
      </w:r>
      <w:r w:rsidRPr="00C533EC">
        <w:t>к</w:t>
      </w:r>
      <w:r w:rsidRPr="00C533EC">
        <w:t>ту Устава муниципального образования, проекту муниципального правового акта о внес</w:t>
      </w:r>
      <w:r w:rsidRPr="00C533EC">
        <w:t>е</w:t>
      </w:r>
      <w:r w:rsidRPr="00C533EC">
        <w:t>нии изменений и дополнений в Устав муниципального образования подлежат регистрации по прилагаемой форме.</w:t>
      </w:r>
      <w:proofErr w:type="gramEnd"/>
    </w:p>
    <w:p w:rsidR="002039FB" w:rsidRPr="00C533EC" w:rsidRDefault="002039FB" w:rsidP="002039FB">
      <w:proofErr w:type="gramStart"/>
      <w:r w:rsidRPr="00C533EC">
        <w:t>1.7.В целях обобщения и подготовки для внесения на рассмотрение сессии Совета депут</w:t>
      </w:r>
      <w:r w:rsidRPr="00C533EC">
        <w:t>а</w:t>
      </w:r>
      <w:r w:rsidRPr="00C533EC">
        <w:t>тов муниципального образования предложений населения по проекту Устава муниц</w:t>
      </w:r>
      <w:r w:rsidRPr="00C533EC">
        <w:t>и</w:t>
      </w:r>
      <w:r w:rsidRPr="00C533EC">
        <w:t>пального образования, проекту  муниципального правового акта о внесении изменений и дополнений в Устав муниципального образования в соответствии с регламентом Совета д</w:t>
      </w:r>
      <w:r w:rsidRPr="00C533EC">
        <w:t>е</w:t>
      </w:r>
      <w:r w:rsidRPr="00C533EC">
        <w:t>путатов  муниципального образования создается рабочая группа, либо решение Совета д</w:t>
      </w:r>
      <w:r w:rsidRPr="00C533EC">
        <w:t>е</w:t>
      </w:r>
      <w:r w:rsidRPr="00C533EC">
        <w:t>путатов  муниципального образования определяется депутат.</w:t>
      </w:r>
      <w:proofErr w:type="gramEnd"/>
    </w:p>
    <w:p w:rsidR="002039FB" w:rsidRPr="00C533EC" w:rsidRDefault="002039FB" w:rsidP="002039FB">
      <w:r w:rsidRPr="00C533EC">
        <w:t>1.8.Рабочая группа Совета депутатов муниципального образования, либо определенный Советом депутатов депутат готовит предложения о принятии или отклонении поступи</w:t>
      </w:r>
      <w:r w:rsidRPr="00C533EC">
        <w:t>в</w:t>
      </w:r>
      <w:r w:rsidRPr="00C533EC">
        <w:t>ших предложений населения. Указанные предложения выносятся на рассмотрение сессии Совета депутатов, которая может состояться не ранее чем через 30 дней со дня опублик</w:t>
      </w:r>
      <w:r w:rsidRPr="00C533EC">
        <w:t>о</w:t>
      </w:r>
      <w:r w:rsidRPr="00C533EC">
        <w:t>вания или обнародования проекта Устава муниципального образования, проекта муниц</w:t>
      </w:r>
      <w:r w:rsidRPr="00C533EC">
        <w:t>и</w:t>
      </w:r>
      <w:r w:rsidRPr="00C533EC">
        <w:t>пального правового акта о внесении изменений и дополнений в Устав муниципального о</w:t>
      </w:r>
      <w:r w:rsidRPr="00C533EC">
        <w:t>б</w:t>
      </w:r>
      <w:r w:rsidRPr="00C533EC">
        <w:t>разования.</w:t>
      </w:r>
    </w:p>
    <w:p w:rsidR="002039FB" w:rsidRPr="00C533EC" w:rsidRDefault="002039FB" w:rsidP="002039FB"/>
    <w:p w:rsidR="002039FB" w:rsidRDefault="002039FB" w:rsidP="002039FB">
      <w:pPr>
        <w:ind w:left="4245"/>
      </w:pPr>
    </w:p>
    <w:p w:rsidR="002039FB" w:rsidRPr="00C533EC" w:rsidRDefault="002039FB" w:rsidP="002039FB">
      <w:pPr>
        <w:ind w:left="4245"/>
      </w:pPr>
      <w:r w:rsidRPr="00C533EC">
        <w:t>Приложение к порядку учета предложений и участия граждан в обсуждении проекта Устава муниципального образования</w:t>
      </w:r>
    </w:p>
    <w:p w:rsidR="002039FB" w:rsidRPr="00C533EC" w:rsidRDefault="002039FB" w:rsidP="002039FB">
      <w:pPr>
        <w:ind w:left="4245"/>
      </w:pPr>
      <w:r w:rsidRPr="00C533EC">
        <w:t>проекта муниципального правового акта о внес</w:t>
      </w:r>
      <w:r w:rsidRPr="00C533EC">
        <w:t>е</w:t>
      </w:r>
      <w:r w:rsidRPr="00C533EC">
        <w:t>нии  изменений и дополнений в Устав муниц</w:t>
      </w:r>
      <w:r w:rsidRPr="00C533EC">
        <w:t>и</w:t>
      </w:r>
      <w:r w:rsidRPr="00C533EC">
        <w:t>пального образования</w:t>
      </w:r>
    </w:p>
    <w:p w:rsidR="002039FB" w:rsidRPr="00C533EC" w:rsidRDefault="002039FB" w:rsidP="002039FB"/>
    <w:p w:rsidR="002039FB" w:rsidRPr="00C533EC" w:rsidRDefault="002039FB" w:rsidP="002039FB">
      <w:pPr>
        <w:ind w:left="705"/>
      </w:pPr>
      <w:r w:rsidRPr="00C533EC">
        <w:t>Форма учета предложений граждан по проекту Устава муниципального   образов</w:t>
      </w:r>
      <w:r w:rsidRPr="00C533EC">
        <w:t>а</w:t>
      </w:r>
      <w:r w:rsidRPr="00C533EC">
        <w:t>ния, проекту муниципального правового акта о внесении изменений и дополнений в Устав муниципального образования</w:t>
      </w:r>
    </w:p>
    <w:p w:rsidR="002039FB" w:rsidRPr="00C533EC" w:rsidRDefault="002039FB" w:rsidP="002039FB">
      <w:pPr>
        <w:ind w:left="705"/>
      </w:pPr>
    </w:p>
    <w:p w:rsidR="002039FB" w:rsidRPr="00C533EC" w:rsidRDefault="002039FB" w:rsidP="002039FB">
      <w:pPr>
        <w:ind w:left="705"/>
      </w:pPr>
    </w:p>
    <w:tbl>
      <w:tblPr>
        <w:tblStyle w:val="af3"/>
        <w:tblW w:w="0" w:type="auto"/>
        <w:tblLook w:val="01E0"/>
      </w:tblPr>
      <w:tblGrid>
        <w:gridCol w:w="600"/>
        <w:gridCol w:w="1676"/>
        <w:gridCol w:w="1173"/>
        <w:gridCol w:w="1073"/>
        <w:gridCol w:w="1075"/>
        <w:gridCol w:w="1189"/>
        <w:gridCol w:w="1298"/>
        <w:gridCol w:w="1487"/>
      </w:tblGrid>
      <w:tr w:rsidR="002039FB" w:rsidRPr="00C533EC" w:rsidTr="00704213">
        <w:tc>
          <w:tcPr>
            <w:tcW w:w="648" w:type="dxa"/>
          </w:tcPr>
          <w:p w:rsidR="002039FB" w:rsidRPr="00C533EC" w:rsidRDefault="002039FB" w:rsidP="00704213">
            <w:pPr>
              <w:rPr>
                <w:sz w:val="24"/>
                <w:szCs w:val="24"/>
              </w:rPr>
            </w:pPr>
            <w:r w:rsidRPr="00C533EC">
              <w:rPr>
                <w:sz w:val="24"/>
                <w:szCs w:val="24"/>
              </w:rPr>
              <w:t xml:space="preserve">№ </w:t>
            </w:r>
            <w:proofErr w:type="spellStart"/>
            <w:proofErr w:type="gramStart"/>
            <w:r w:rsidRPr="00C533EC">
              <w:rPr>
                <w:sz w:val="24"/>
                <w:szCs w:val="24"/>
              </w:rPr>
              <w:t>п</w:t>
            </w:r>
            <w:proofErr w:type="spellEnd"/>
            <w:proofErr w:type="gramEnd"/>
            <w:r w:rsidRPr="00C533EC">
              <w:rPr>
                <w:sz w:val="24"/>
                <w:szCs w:val="24"/>
              </w:rPr>
              <w:t>/</w:t>
            </w:r>
            <w:proofErr w:type="spellStart"/>
            <w:r w:rsidRPr="00C533EC">
              <w:rPr>
                <w:sz w:val="24"/>
                <w:szCs w:val="24"/>
              </w:rPr>
              <w:t>п</w:t>
            </w:r>
            <w:proofErr w:type="spellEnd"/>
          </w:p>
        </w:tc>
        <w:tc>
          <w:tcPr>
            <w:tcW w:w="1744" w:type="dxa"/>
          </w:tcPr>
          <w:p w:rsidR="002039FB" w:rsidRPr="00C533EC" w:rsidRDefault="002039FB" w:rsidP="00704213">
            <w:pPr>
              <w:rPr>
                <w:sz w:val="24"/>
                <w:szCs w:val="24"/>
              </w:rPr>
            </w:pPr>
            <w:r w:rsidRPr="00C533EC">
              <w:rPr>
                <w:sz w:val="24"/>
                <w:szCs w:val="24"/>
              </w:rPr>
              <w:t>Инициатор внесения предложений</w:t>
            </w:r>
          </w:p>
        </w:tc>
        <w:tc>
          <w:tcPr>
            <w:tcW w:w="1196" w:type="dxa"/>
          </w:tcPr>
          <w:p w:rsidR="002039FB" w:rsidRPr="00C533EC" w:rsidRDefault="002039FB" w:rsidP="00704213">
            <w:pPr>
              <w:rPr>
                <w:sz w:val="24"/>
                <w:szCs w:val="24"/>
              </w:rPr>
            </w:pPr>
            <w:r w:rsidRPr="00C533EC">
              <w:rPr>
                <w:sz w:val="24"/>
                <w:szCs w:val="24"/>
              </w:rPr>
              <w:t>Дата внесения</w:t>
            </w:r>
          </w:p>
        </w:tc>
        <w:tc>
          <w:tcPr>
            <w:tcW w:w="1196" w:type="dxa"/>
          </w:tcPr>
          <w:p w:rsidR="002039FB" w:rsidRPr="00C533EC" w:rsidRDefault="002039FB" w:rsidP="00704213">
            <w:pPr>
              <w:rPr>
                <w:sz w:val="24"/>
                <w:szCs w:val="24"/>
              </w:rPr>
            </w:pPr>
            <w:r w:rsidRPr="00C533EC">
              <w:rPr>
                <w:sz w:val="24"/>
                <w:szCs w:val="24"/>
              </w:rPr>
              <w:t>Глава, статья, часть, пункт, абзац</w:t>
            </w:r>
          </w:p>
        </w:tc>
        <w:tc>
          <w:tcPr>
            <w:tcW w:w="1196" w:type="dxa"/>
          </w:tcPr>
          <w:p w:rsidR="002039FB" w:rsidRPr="00C533EC" w:rsidRDefault="002039FB" w:rsidP="00704213">
            <w:pPr>
              <w:rPr>
                <w:sz w:val="24"/>
                <w:szCs w:val="24"/>
              </w:rPr>
            </w:pPr>
            <w:r w:rsidRPr="00C533EC">
              <w:rPr>
                <w:sz w:val="24"/>
                <w:szCs w:val="24"/>
              </w:rPr>
              <w:t>Текст Устава</w:t>
            </w:r>
          </w:p>
        </w:tc>
        <w:tc>
          <w:tcPr>
            <w:tcW w:w="1197" w:type="dxa"/>
          </w:tcPr>
          <w:p w:rsidR="002039FB" w:rsidRPr="00C533EC" w:rsidRDefault="002039FB" w:rsidP="00704213">
            <w:pPr>
              <w:rPr>
                <w:sz w:val="24"/>
                <w:szCs w:val="24"/>
              </w:rPr>
            </w:pPr>
            <w:r w:rsidRPr="00C533EC">
              <w:rPr>
                <w:sz w:val="24"/>
                <w:szCs w:val="24"/>
              </w:rPr>
              <w:t>Текст поправки</w:t>
            </w:r>
          </w:p>
        </w:tc>
        <w:tc>
          <w:tcPr>
            <w:tcW w:w="1197" w:type="dxa"/>
          </w:tcPr>
          <w:p w:rsidR="002039FB" w:rsidRPr="00C533EC" w:rsidRDefault="002039FB" w:rsidP="00704213">
            <w:pPr>
              <w:rPr>
                <w:sz w:val="24"/>
                <w:szCs w:val="24"/>
              </w:rPr>
            </w:pPr>
            <w:r w:rsidRPr="00C533EC">
              <w:rPr>
                <w:sz w:val="24"/>
                <w:szCs w:val="24"/>
              </w:rPr>
              <w:t>Текст У</w:t>
            </w:r>
            <w:r w:rsidRPr="00C533EC">
              <w:rPr>
                <w:sz w:val="24"/>
                <w:szCs w:val="24"/>
              </w:rPr>
              <w:t>с</w:t>
            </w:r>
            <w:r w:rsidRPr="00C533EC">
              <w:rPr>
                <w:sz w:val="24"/>
                <w:szCs w:val="24"/>
              </w:rPr>
              <w:t>тава с внесенной поправкой</w:t>
            </w:r>
          </w:p>
        </w:tc>
        <w:tc>
          <w:tcPr>
            <w:tcW w:w="1197" w:type="dxa"/>
          </w:tcPr>
          <w:p w:rsidR="002039FB" w:rsidRPr="00C533EC" w:rsidRDefault="002039FB" w:rsidP="00704213">
            <w:pPr>
              <w:rPr>
                <w:sz w:val="24"/>
                <w:szCs w:val="24"/>
              </w:rPr>
            </w:pPr>
            <w:r w:rsidRPr="00C533EC">
              <w:rPr>
                <w:sz w:val="24"/>
                <w:szCs w:val="24"/>
              </w:rPr>
              <w:t>Примечание</w:t>
            </w:r>
          </w:p>
        </w:tc>
      </w:tr>
      <w:tr w:rsidR="002039FB" w:rsidRPr="007D2E89" w:rsidTr="00704213">
        <w:tc>
          <w:tcPr>
            <w:tcW w:w="648" w:type="dxa"/>
          </w:tcPr>
          <w:p w:rsidR="002039FB" w:rsidRPr="007D2E89" w:rsidRDefault="002039FB" w:rsidP="00704213"/>
        </w:tc>
        <w:tc>
          <w:tcPr>
            <w:tcW w:w="1744" w:type="dxa"/>
          </w:tcPr>
          <w:p w:rsidR="002039FB" w:rsidRPr="007D2E89" w:rsidRDefault="002039FB" w:rsidP="00704213"/>
        </w:tc>
        <w:tc>
          <w:tcPr>
            <w:tcW w:w="1196" w:type="dxa"/>
          </w:tcPr>
          <w:p w:rsidR="002039FB" w:rsidRPr="007D2E89" w:rsidRDefault="002039FB" w:rsidP="00704213"/>
        </w:tc>
        <w:tc>
          <w:tcPr>
            <w:tcW w:w="1196" w:type="dxa"/>
          </w:tcPr>
          <w:p w:rsidR="002039FB" w:rsidRPr="007D2E89" w:rsidRDefault="002039FB" w:rsidP="00704213"/>
        </w:tc>
        <w:tc>
          <w:tcPr>
            <w:tcW w:w="1196" w:type="dxa"/>
          </w:tcPr>
          <w:p w:rsidR="002039FB" w:rsidRPr="007D2E89" w:rsidRDefault="002039FB" w:rsidP="00704213"/>
        </w:tc>
        <w:tc>
          <w:tcPr>
            <w:tcW w:w="1197" w:type="dxa"/>
          </w:tcPr>
          <w:p w:rsidR="002039FB" w:rsidRPr="007D2E89" w:rsidRDefault="002039FB" w:rsidP="00704213"/>
        </w:tc>
        <w:tc>
          <w:tcPr>
            <w:tcW w:w="1197" w:type="dxa"/>
          </w:tcPr>
          <w:p w:rsidR="002039FB" w:rsidRPr="007D2E89" w:rsidRDefault="002039FB" w:rsidP="00704213"/>
        </w:tc>
        <w:tc>
          <w:tcPr>
            <w:tcW w:w="1197" w:type="dxa"/>
          </w:tcPr>
          <w:p w:rsidR="002039FB" w:rsidRPr="007D2E89" w:rsidRDefault="002039FB" w:rsidP="00704213"/>
        </w:tc>
      </w:tr>
    </w:tbl>
    <w:p w:rsidR="002039FB" w:rsidRPr="007D2E89" w:rsidRDefault="002039FB" w:rsidP="002039FB">
      <w:pPr>
        <w:ind w:left="705"/>
      </w:pPr>
    </w:p>
    <w:p w:rsidR="002039FB" w:rsidRPr="007D2E89" w:rsidRDefault="002039FB" w:rsidP="002039FB"/>
    <w:p w:rsidR="002039FB" w:rsidRPr="007D2E89" w:rsidRDefault="002039FB" w:rsidP="002039FB">
      <w:pPr>
        <w:jc w:val="center"/>
      </w:pPr>
      <w:r>
        <w:t>___________________________________________________________________________________________</w:t>
      </w:r>
    </w:p>
    <w:p w:rsidR="002039FB" w:rsidRPr="007D2E89" w:rsidRDefault="002039FB" w:rsidP="002039FB">
      <w:pPr>
        <w:jc w:val="center"/>
      </w:pPr>
    </w:p>
    <w:p w:rsidR="002039FB" w:rsidRDefault="002039FB" w:rsidP="002039FB">
      <w:pPr>
        <w:rPr>
          <w:sz w:val="28"/>
        </w:rPr>
      </w:pPr>
    </w:p>
    <w:p w:rsidR="00197860" w:rsidRDefault="00197860" w:rsidP="00197860">
      <w:pPr>
        <w:rPr>
          <w:sz w:val="20"/>
          <w:szCs w:val="20"/>
        </w:rPr>
      </w:pPr>
    </w:p>
    <w:sectPr w:rsidR="00197860" w:rsidSect="001C0B5E">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608" w:rsidRDefault="00106608" w:rsidP="000A5EF1">
      <w:r>
        <w:separator/>
      </w:r>
    </w:p>
  </w:endnote>
  <w:endnote w:type="continuationSeparator" w:id="0">
    <w:p w:rsidR="00106608" w:rsidRDefault="00106608" w:rsidP="000A5E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860" w:rsidRDefault="00197860" w:rsidP="00197860">
    <w:pPr>
      <w:pStyle w:val="ab"/>
      <w:framePr w:wrap="auto" w:vAnchor="text" w:hAnchor="margin" w:xAlign="right" w:y="1"/>
      <w:rPr>
        <w:rStyle w:val="ad"/>
      </w:rPr>
    </w:pPr>
  </w:p>
  <w:p w:rsidR="00197860" w:rsidRDefault="00197860" w:rsidP="00197860">
    <w:pPr>
      <w:pStyle w:val="ab"/>
      <w:ind w:right="360"/>
      <w:jc w:val="right"/>
    </w:pPr>
  </w:p>
  <w:p w:rsidR="00197860" w:rsidRDefault="0019786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608" w:rsidRDefault="00106608" w:rsidP="000A5EF1">
      <w:r>
        <w:separator/>
      </w:r>
    </w:p>
  </w:footnote>
  <w:footnote w:type="continuationSeparator" w:id="0">
    <w:p w:rsidR="00106608" w:rsidRDefault="00106608" w:rsidP="000A5E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D01BE"/>
    <w:multiLevelType w:val="hybridMultilevel"/>
    <w:tmpl w:val="134240C8"/>
    <w:lvl w:ilvl="0" w:tplc="032AE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9867877"/>
    <w:multiLevelType w:val="hybridMultilevel"/>
    <w:tmpl w:val="60565A86"/>
    <w:lvl w:ilvl="0" w:tplc="032AE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A494BAF"/>
    <w:multiLevelType w:val="hybridMultilevel"/>
    <w:tmpl w:val="1098D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E37910"/>
    <w:multiLevelType w:val="hybridMultilevel"/>
    <w:tmpl w:val="3D183DF8"/>
    <w:lvl w:ilvl="0" w:tplc="032AE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F4B5AF6"/>
    <w:multiLevelType w:val="hybridMultilevel"/>
    <w:tmpl w:val="98C42130"/>
    <w:lvl w:ilvl="0" w:tplc="032AE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9591915"/>
    <w:multiLevelType w:val="singleLevel"/>
    <w:tmpl w:val="FAEE2DF0"/>
    <w:lvl w:ilvl="0">
      <w:start w:val="1"/>
      <w:numFmt w:val="decimal"/>
      <w:lvlText w:val="%1."/>
      <w:lvlJc w:val="left"/>
      <w:pPr>
        <w:tabs>
          <w:tab w:val="num" w:pos="1080"/>
        </w:tabs>
        <w:ind w:left="1080" w:hanging="360"/>
      </w:pPr>
      <w:rPr>
        <w:rFonts w:hint="default"/>
      </w:rPr>
    </w:lvl>
  </w:abstractNum>
  <w:abstractNum w:abstractNumId="6">
    <w:nsid w:val="1A9A3677"/>
    <w:multiLevelType w:val="hybridMultilevel"/>
    <w:tmpl w:val="46E8A0C4"/>
    <w:lvl w:ilvl="0" w:tplc="315284E8">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7">
    <w:nsid w:val="1AD21F10"/>
    <w:multiLevelType w:val="hybridMultilevel"/>
    <w:tmpl w:val="A156EB60"/>
    <w:lvl w:ilvl="0" w:tplc="D604FCA2">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8">
    <w:nsid w:val="1B634ACC"/>
    <w:multiLevelType w:val="hybridMultilevel"/>
    <w:tmpl w:val="67B297CE"/>
    <w:lvl w:ilvl="0" w:tplc="032AE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DE74F4A"/>
    <w:multiLevelType w:val="singleLevel"/>
    <w:tmpl w:val="113ED312"/>
    <w:lvl w:ilvl="0">
      <w:start w:val="1"/>
      <w:numFmt w:val="decimal"/>
      <w:lvlText w:val="%1. "/>
      <w:legacy w:legacy="1" w:legacySpace="0" w:legacyIndent="283"/>
      <w:lvlJc w:val="left"/>
      <w:pPr>
        <w:ind w:left="283" w:hanging="283"/>
      </w:pPr>
      <w:rPr>
        <w:b/>
        <w:i w:val="0"/>
        <w:sz w:val="24"/>
      </w:rPr>
    </w:lvl>
  </w:abstractNum>
  <w:abstractNum w:abstractNumId="10">
    <w:nsid w:val="26553C4A"/>
    <w:multiLevelType w:val="hybridMultilevel"/>
    <w:tmpl w:val="21DE9742"/>
    <w:lvl w:ilvl="0" w:tplc="032AE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8CF5AD2"/>
    <w:multiLevelType w:val="singleLevel"/>
    <w:tmpl w:val="D6D07904"/>
    <w:lvl w:ilvl="0">
      <w:start w:val="1"/>
      <w:numFmt w:val="decimal"/>
      <w:lvlText w:val="2.%1. "/>
      <w:legacy w:legacy="1" w:legacySpace="0" w:legacyIndent="283"/>
      <w:lvlJc w:val="left"/>
      <w:pPr>
        <w:ind w:left="283" w:hanging="283"/>
      </w:pPr>
      <w:rPr>
        <w:b w:val="0"/>
        <w:i w:val="0"/>
        <w:sz w:val="24"/>
      </w:rPr>
    </w:lvl>
  </w:abstractNum>
  <w:abstractNum w:abstractNumId="12">
    <w:nsid w:val="28EA4193"/>
    <w:multiLevelType w:val="hybridMultilevel"/>
    <w:tmpl w:val="D82CAD14"/>
    <w:lvl w:ilvl="0" w:tplc="1C9CE56A">
      <w:start w:val="1"/>
      <w:numFmt w:val="decimal"/>
      <w:lvlText w:val="%1."/>
      <w:lvlJc w:val="left"/>
      <w:pPr>
        <w:tabs>
          <w:tab w:val="num" w:pos="792"/>
        </w:tabs>
        <w:ind w:left="792" w:hanging="360"/>
      </w:pPr>
      <w:rPr>
        <w:rFonts w:hint="default"/>
      </w:r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13">
    <w:nsid w:val="2BFD31C7"/>
    <w:multiLevelType w:val="hybridMultilevel"/>
    <w:tmpl w:val="94E4582C"/>
    <w:lvl w:ilvl="0" w:tplc="032AE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C5B6933"/>
    <w:multiLevelType w:val="hybridMultilevel"/>
    <w:tmpl w:val="9D40452E"/>
    <w:lvl w:ilvl="0" w:tplc="D6062C4A">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5">
    <w:nsid w:val="2F6E5D67"/>
    <w:multiLevelType w:val="hybridMultilevel"/>
    <w:tmpl w:val="E1146454"/>
    <w:lvl w:ilvl="0" w:tplc="032AE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91237FB"/>
    <w:multiLevelType w:val="hybridMultilevel"/>
    <w:tmpl w:val="0FA6CE8C"/>
    <w:lvl w:ilvl="0" w:tplc="52C240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F1F38CE"/>
    <w:multiLevelType w:val="hybridMultilevel"/>
    <w:tmpl w:val="CFD6E022"/>
    <w:lvl w:ilvl="0" w:tplc="032AE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1162273"/>
    <w:multiLevelType w:val="singleLevel"/>
    <w:tmpl w:val="8EC20ABE"/>
    <w:lvl w:ilvl="0">
      <w:start w:val="1"/>
      <w:numFmt w:val="decimal"/>
      <w:lvlText w:val="1.%1. "/>
      <w:legacy w:legacy="1" w:legacySpace="0" w:legacyIndent="283"/>
      <w:lvlJc w:val="left"/>
      <w:pPr>
        <w:ind w:left="283" w:hanging="283"/>
      </w:pPr>
      <w:rPr>
        <w:b w:val="0"/>
        <w:i w:val="0"/>
        <w:sz w:val="24"/>
      </w:rPr>
    </w:lvl>
  </w:abstractNum>
  <w:abstractNum w:abstractNumId="19">
    <w:nsid w:val="4359779B"/>
    <w:multiLevelType w:val="singleLevel"/>
    <w:tmpl w:val="876259E0"/>
    <w:lvl w:ilvl="0">
      <w:start w:val="2"/>
      <w:numFmt w:val="decimal"/>
      <w:lvlText w:val="%1. "/>
      <w:legacy w:legacy="1" w:legacySpace="0" w:legacyIndent="283"/>
      <w:lvlJc w:val="left"/>
      <w:pPr>
        <w:ind w:left="283" w:hanging="283"/>
      </w:pPr>
      <w:rPr>
        <w:b/>
        <w:i w:val="0"/>
        <w:sz w:val="24"/>
      </w:rPr>
    </w:lvl>
  </w:abstractNum>
  <w:abstractNum w:abstractNumId="20">
    <w:nsid w:val="43F26500"/>
    <w:multiLevelType w:val="hybridMultilevel"/>
    <w:tmpl w:val="09BA887C"/>
    <w:lvl w:ilvl="0" w:tplc="032AE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8F40AA6"/>
    <w:multiLevelType w:val="hybridMultilevel"/>
    <w:tmpl w:val="4282D1D4"/>
    <w:lvl w:ilvl="0" w:tplc="FCCE0F46">
      <w:start w:val="1"/>
      <w:numFmt w:val="decimal"/>
      <w:lvlText w:val="%1."/>
      <w:lvlJc w:val="left"/>
      <w:pPr>
        <w:tabs>
          <w:tab w:val="num" w:pos="924"/>
        </w:tabs>
        <w:ind w:left="924" w:hanging="360"/>
      </w:pPr>
      <w:rPr>
        <w:rFonts w:hint="default"/>
      </w:rPr>
    </w:lvl>
    <w:lvl w:ilvl="1" w:tplc="04190019" w:tentative="1">
      <w:start w:val="1"/>
      <w:numFmt w:val="lowerLetter"/>
      <w:lvlText w:val="%2."/>
      <w:lvlJc w:val="left"/>
      <w:pPr>
        <w:tabs>
          <w:tab w:val="num" w:pos="1644"/>
        </w:tabs>
        <w:ind w:left="1644" w:hanging="360"/>
      </w:pPr>
    </w:lvl>
    <w:lvl w:ilvl="2" w:tplc="0419001B" w:tentative="1">
      <w:start w:val="1"/>
      <w:numFmt w:val="lowerRoman"/>
      <w:lvlText w:val="%3."/>
      <w:lvlJc w:val="right"/>
      <w:pPr>
        <w:tabs>
          <w:tab w:val="num" w:pos="2364"/>
        </w:tabs>
        <w:ind w:left="2364" w:hanging="180"/>
      </w:pPr>
    </w:lvl>
    <w:lvl w:ilvl="3" w:tplc="0419000F" w:tentative="1">
      <w:start w:val="1"/>
      <w:numFmt w:val="decimal"/>
      <w:lvlText w:val="%4."/>
      <w:lvlJc w:val="left"/>
      <w:pPr>
        <w:tabs>
          <w:tab w:val="num" w:pos="3084"/>
        </w:tabs>
        <w:ind w:left="3084" w:hanging="360"/>
      </w:pPr>
    </w:lvl>
    <w:lvl w:ilvl="4" w:tplc="04190019" w:tentative="1">
      <w:start w:val="1"/>
      <w:numFmt w:val="lowerLetter"/>
      <w:lvlText w:val="%5."/>
      <w:lvlJc w:val="left"/>
      <w:pPr>
        <w:tabs>
          <w:tab w:val="num" w:pos="3804"/>
        </w:tabs>
        <w:ind w:left="3804" w:hanging="360"/>
      </w:pPr>
    </w:lvl>
    <w:lvl w:ilvl="5" w:tplc="0419001B" w:tentative="1">
      <w:start w:val="1"/>
      <w:numFmt w:val="lowerRoman"/>
      <w:lvlText w:val="%6."/>
      <w:lvlJc w:val="right"/>
      <w:pPr>
        <w:tabs>
          <w:tab w:val="num" w:pos="4524"/>
        </w:tabs>
        <w:ind w:left="4524" w:hanging="180"/>
      </w:pPr>
    </w:lvl>
    <w:lvl w:ilvl="6" w:tplc="0419000F" w:tentative="1">
      <w:start w:val="1"/>
      <w:numFmt w:val="decimal"/>
      <w:lvlText w:val="%7."/>
      <w:lvlJc w:val="left"/>
      <w:pPr>
        <w:tabs>
          <w:tab w:val="num" w:pos="5244"/>
        </w:tabs>
        <w:ind w:left="5244" w:hanging="360"/>
      </w:pPr>
    </w:lvl>
    <w:lvl w:ilvl="7" w:tplc="04190019" w:tentative="1">
      <w:start w:val="1"/>
      <w:numFmt w:val="lowerLetter"/>
      <w:lvlText w:val="%8."/>
      <w:lvlJc w:val="left"/>
      <w:pPr>
        <w:tabs>
          <w:tab w:val="num" w:pos="5964"/>
        </w:tabs>
        <w:ind w:left="5964" w:hanging="360"/>
      </w:pPr>
    </w:lvl>
    <w:lvl w:ilvl="8" w:tplc="0419001B" w:tentative="1">
      <w:start w:val="1"/>
      <w:numFmt w:val="lowerRoman"/>
      <w:lvlText w:val="%9."/>
      <w:lvlJc w:val="right"/>
      <w:pPr>
        <w:tabs>
          <w:tab w:val="num" w:pos="6684"/>
        </w:tabs>
        <w:ind w:left="6684" w:hanging="180"/>
      </w:pPr>
    </w:lvl>
  </w:abstractNum>
  <w:abstractNum w:abstractNumId="22">
    <w:nsid w:val="4B0719E0"/>
    <w:multiLevelType w:val="hybridMultilevel"/>
    <w:tmpl w:val="955466E0"/>
    <w:lvl w:ilvl="0" w:tplc="3D4AC0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4F1E708F"/>
    <w:multiLevelType w:val="hybridMultilevel"/>
    <w:tmpl w:val="9E84D6CC"/>
    <w:lvl w:ilvl="0" w:tplc="EE7A420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4">
    <w:nsid w:val="55F26576"/>
    <w:multiLevelType w:val="hybridMultilevel"/>
    <w:tmpl w:val="AE9E9510"/>
    <w:lvl w:ilvl="0" w:tplc="2A0ED1E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5">
    <w:nsid w:val="5794146D"/>
    <w:multiLevelType w:val="hybridMultilevel"/>
    <w:tmpl w:val="80663382"/>
    <w:lvl w:ilvl="0" w:tplc="032AE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B6D3845"/>
    <w:multiLevelType w:val="multilevel"/>
    <w:tmpl w:val="9466A33A"/>
    <w:lvl w:ilvl="0">
      <w:start w:val="1"/>
      <w:numFmt w:val="decimal"/>
      <w:lvlText w:val="%1."/>
      <w:lvlJc w:val="left"/>
      <w:pPr>
        <w:tabs>
          <w:tab w:val="num" w:pos="1260"/>
        </w:tabs>
        <w:ind w:left="1260" w:hanging="360"/>
      </w:pPr>
      <w:rPr>
        <w:rFonts w:hint="default"/>
        <w:b/>
        <w:bCs/>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7">
    <w:nsid w:val="5D642092"/>
    <w:multiLevelType w:val="hybridMultilevel"/>
    <w:tmpl w:val="AE465C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62312F9"/>
    <w:multiLevelType w:val="singleLevel"/>
    <w:tmpl w:val="F8766C4A"/>
    <w:lvl w:ilvl="0">
      <w:start w:val="1"/>
      <w:numFmt w:val="decimal"/>
      <w:lvlText w:val="%1) "/>
      <w:legacy w:legacy="1" w:legacySpace="0" w:legacyIndent="283"/>
      <w:lvlJc w:val="left"/>
      <w:pPr>
        <w:ind w:left="567" w:hanging="283"/>
      </w:pPr>
      <w:rPr>
        <w:b w:val="0"/>
        <w:i w:val="0"/>
        <w:sz w:val="24"/>
      </w:rPr>
    </w:lvl>
  </w:abstractNum>
  <w:abstractNum w:abstractNumId="29">
    <w:nsid w:val="6B8C2F14"/>
    <w:multiLevelType w:val="hybridMultilevel"/>
    <w:tmpl w:val="BEF084A4"/>
    <w:lvl w:ilvl="0" w:tplc="032AE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EFB57EE"/>
    <w:multiLevelType w:val="singleLevel"/>
    <w:tmpl w:val="17EAEF90"/>
    <w:lvl w:ilvl="0">
      <w:start w:val="1"/>
      <w:numFmt w:val="decimal"/>
      <w:lvlText w:val="4.%1. "/>
      <w:legacy w:legacy="1" w:legacySpace="0" w:legacyIndent="283"/>
      <w:lvlJc w:val="left"/>
      <w:pPr>
        <w:ind w:left="283" w:hanging="283"/>
      </w:pPr>
      <w:rPr>
        <w:b w:val="0"/>
        <w:i w:val="0"/>
        <w:sz w:val="24"/>
      </w:rPr>
    </w:lvl>
  </w:abstractNum>
  <w:abstractNum w:abstractNumId="31">
    <w:nsid w:val="7594746C"/>
    <w:multiLevelType w:val="hybridMultilevel"/>
    <w:tmpl w:val="0066AD4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8D16A5"/>
    <w:multiLevelType w:val="hybridMultilevel"/>
    <w:tmpl w:val="C4629010"/>
    <w:lvl w:ilvl="0" w:tplc="032AE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EE16265"/>
    <w:multiLevelType w:val="hybridMultilevel"/>
    <w:tmpl w:val="72B03432"/>
    <w:lvl w:ilvl="0" w:tplc="4E50C17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7F8E2FD6"/>
    <w:multiLevelType w:val="hybridMultilevel"/>
    <w:tmpl w:val="A4F27ED4"/>
    <w:lvl w:ilvl="0" w:tplc="032AE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21"/>
  </w:num>
  <w:num w:numId="3">
    <w:abstractNumId w:val="2"/>
  </w:num>
  <w:num w:numId="4">
    <w:abstractNumId w:val="14"/>
  </w:num>
  <w:num w:numId="5">
    <w:abstractNumId w:val="5"/>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9"/>
  </w:num>
  <w:num w:numId="9">
    <w:abstractNumId w:val="18"/>
  </w:num>
  <w:num w:numId="10">
    <w:abstractNumId w:val="19"/>
  </w:num>
  <w:num w:numId="11">
    <w:abstractNumId w:val="11"/>
  </w:num>
  <w:num w:numId="12">
    <w:abstractNumId w:val="28"/>
  </w:num>
  <w:num w:numId="13">
    <w:abstractNumId w:val="30"/>
  </w:num>
  <w:num w:numId="14">
    <w:abstractNumId w:val="16"/>
  </w:num>
  <w:num w:numId="15">
    <w:abstractNumId w:val="31"/>
  </w:num>
  <w:num w:numId="16">
    <w:abstractNumId w:val="6"/>
  </w:num>
  <w:num w:numId="17">
    <w:abstractNumId w:val="7"/>
  </w:num>
  <w:num w:numId="18">
    <w:abstractNumId w:val="23"/>
  </w:num>
  <w:num w:numId="19">
    <w:abstractNumId w:val="24"/>
  </w:num>
  <w:num w:numId="20">
    <w:abstractNumId w:val="33"/>
  </w:num>
  <w:num w:numId="21">
    <w:abstractNumId w:val="17"/>
  </w:num>
  <w:num w:numId="22">
    <w:abstractNumId w:val="3"/>
  </w:num>
  <w:num w:numId="23">
    <w:abstractNumId w:val="1"/>
  </w:num>
  <w:num w:numId="24">
    <w:abstractNumId w:val="20"/>
  </w:num>
  <w:num w:numId="25">
    <w:abstractNumId w:val="8"/>
  </w:num>
  <w:num w:numId="26">
    <w:abstractNumId w:val="4"/>
  </w:num>
  <w:num w:numId="27">
    <w:abstractNumId w:val="10"/>
  </w:num>
  <w:num w:numId="28">
    <w:abstractNumId w:val="15"/>
  </w:num>
  <w:num w:numId="29">
    <w:abstractNumId w:val="22"/>
  </w:num>
  <w:num w:numId="30">
    <w:abstractNumId w:val="0"/>
  </w:num>
  <w:num w:numId="31">
    <w:abstractNumId w:val="34"/>
  </w:num>
  <w:num w:numId="32">
    <w:abstractNumId w:val="32"/>
  </w:num>
  <w:num w:numId="33">
    <w:abstractNumId w:val="25"/>
  </w:num>
  <w:num w:numId="34">
    <w:abstractNumId w:val="13"/>
  </w:num>
  <w:num w:numId="35">
    <w:abstractNumId w:val="2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666EE3"/>
    <w:rsid w:val="000001A1"/>
    <w:rsid w:val="00000EA6"/>
    <w:rsid w:val="000013C4"/>
    <w:rsid w:val="0000286F"/>
    <w:rsid w:val="00002A76"/>
    <w:rsid w:val="00004280"/>
    <w:rsid w:val="00004CB9"/>
    <w:rsid w:val="00005088"/>
    <w:rsid w:val="0000560B"/>
    <w:rsid w:val="0000661A"/>
    <w:rsid w:val="000067BD"/>
    <w:rsid w:val="00007AC8"/>
    <w:rsid w:val="000104B5"/>
    <w:rsid w:val="00011963"/>
    <w:rsid w:val="00012A47"/>
    <w:rsid w:val="00013969"/>
    <w:rsid w:val="000148CD"/>
    <w:rsid w:val="0002042C"/>
    <w:rsid w:val="00021849"/>
    <w:rsid w:val="00022CB5"/>
    <w:rsid w:val="0002309B"/>
    <w:rsid w:val="00023BBB"/>
    <w:rsid w:val="000244F0"/>
    <w:rsid w:val="000251F2"/>
    <w:rsid w:val="000255E6"/>
    <w:rsid w:val="00025BF6"/>
    <w:rsid w:val="00025FF6"/>
    <w:rsid w:val="00026E50"/>
    <w:rsid w:val="00027556"/>
    <w:rsid w:val="00031E1A"/>
    <w:rsid w:val="00032571"/>
    <w:rsid w:val="00033037"/>
    <w:rsid w:val="000350DB"/>
    <w:rsid w:val="000353E0"/>
    <w:rsid w:val="00035631"/>
    <w:rsid w:val="00035B53"/>
    <w:rsid w:val="000360AC"/>
    <w:rsid w:val="00037CA3"/>
    <w:rsid w:val="0004074A"/>
    <w:rsid w:val="000414A5"/>
    <w:rsid w:val="00041AF4"/>
    <w:rsid w:val="00041BAC"/>
    <w:rsid w:val="00041D50"/>
    <w:rsid w:val="00041F86"/>
    <w:rsid w:val="000427B4"/>
    <w:rsid w:val="0004281C"/>
    <w:rsid w:val="00042AFB"/>
    <w:rsid w:val="00044157"/>
    <w:rsid w:val="00045A41"/>
    <w:rsid w:val="00046A7D"/>
    <w:rsid w:val="00046C66"/>
    <w:rsid w:val="00047065"/>
    <w:rsid w:val="00047C6D"/>
    <w:rsid w:val="00047F1D"/>
    <w:rsid w:val="000515AF"/>
    <w:rsid w:val="000525B7"/>
    <w:rsid w:val="000542EA"/>
    <w:rsid w:val="0005474A"/>
    <w:rsid w:val="00054DC9"/>
    <w:rsid w:val="00054F19"/>
    <w:rsid w:val="00056A22"/>
    <w:rsid w:val="00063D37"/>
    <w:rsid w:val="00063FD4"/>
    <w:rsid w:val="00064ACA"/>
    <w:rsid w:val="00065BF8"/>
    <w:rsid w:val="000663EB"/>
    <w:rsid w:val="00067629"/>
    <w:rsid w:val="00070126"/>
    <w:rsid w:val="00071FD1"/>
    <w:rsid w:val="0007256D"/>
    <w:rsid w:val="00072D9D"/>
    <w:rsid w:val="00073505"/>
    <w:rsid w:val="00074882"/>
    <w:rsid w:val="00074D0A"/>
    <w:rsid w:val="000756FC"/>
    <w:rsid w:val="00076234"/>
    <w:rsid w:val="000769E8"/>
    <w:rsid w:val="00077E51"/>
    <w:rsid w:val="00080CF1"/>
    <w:rsid w:val="00080D16"/>
    <w:rsid w:val="00082DCF"/>
    <w:rsid w:val="00084589"/>
    <w:rsid w:val="00084C65"/>
    <w:rsid w:val="00085CCC"/>
    <w:rsid w:val="00085E76"/>
    <w:rsid w:val="00085F10"/>
    <w:rsid w:val="000867A4"/>
    <w:rsid w:val="00086AB3"/>
    <w:rsid w:val="0008724A"/>
    <w:rsid w:val="00087B49"/>
    <w:rsid w:val="00091537"/>
    <w:rsid w:val="00093990"/>
    <w:rsid w:val="00093DE8"/>
    <w:rsid w:val="00094C1E"/>
    <w:rsid w:val="00095400"/>
    <w:rsid w:val="00097807"/>
    <w:rsid w:val="000A0C20"/>
    <w:rsid w:val="000A142F"/>
    <w:rsid w:val="000A1A1D"/>
    <w:rsid w:val="000A1A56"/>
    <w:rsid w:val="000A29F0"/>
    <w:rsid w:val="000A2A9D"/>
    <w:rsid w:val="000A4914"/>
    <w:rsid w:val="000A4992"/>
    <w:rsid w:val="000A5EF1"/>
    <w:rsid w:val="000A5F56"/>
    <w:rsid w:val="000A6271"/>
    <w:rsid w:val="000B0B9B"/>
    <w:rsid w:val="000B0EAF"/>
    <w:rsid w:val="000B24E3"/>
    <w:rsid w:val="000B267E"/>
    <w:rsid w:val="000B2883"/>
    <w:rsid w:val="000B3412"/>
    <w:rsid w:val="000B36E2"/>
    <w:rsid w:val="000B49F0"/>
    <w:rsid w:val="000B5243"/>
    <w:rsid w:val="000B5A02"/>
    <w:rsid w:val="000B5D79"/>
    <w:rsid w:val="000B5EDF"/>
    <w:rsid w:val="000B64FA"/>
    <w:rsid w:val="000B6B1F"/>
    <w:rsid w:val="000B7099"/>
    <w:rsid w:val="000B762D"/>
    <w:rsid w:val="000B778B"/>
    <w:rsid w:val="000B78B7"/>
    <w:rsid w:val="000C000D"/>
    <w:rsid w:val="000C1172"/>
    <w:rsid w:val="000C2E7A"/>
    <w:rsid w:val="000C3481"/>
    <w:rsid w:val="000C4015"/>
    <w:rsid w:val="000C5C5E"/>
    <w:rsid w:val="000C606B"/>
    <w:rsid w:val="000C69F4"/>
    <w:rsid w:val="000C6D4C"/>
    <w:rsid w:val="000C7CFD"/>
    <w:rsid w:val="000D0131"/>
    <w:rsid w:val="000D0324"/>
    <w:rsid w:val="000D0766"/>
    <w:rsid w:val="000D1374"/>
    <w:rsid w:val="000D234C"/>
    <w:rsid w:val="000D4606"/>
    <w:rsid w:val="000D5B9E"/>
    <w:rsid w:val="000D71C2"/>
    <w:rsid w:val="000D738E"/>
    <w:rsid w:val="000E073D"/>
    <w:rsid w:val="000E0FBF"/>
    <w:rsid w:val="000E13D6"/>
    <w:rsid w:val="000E2674"/>
    <w:rsid w:val="000E2B67"/>
    <w:rsid w:val="000E2F0F"/>
    <w:rsid w:val="000E4F40"/>
    <w:rsid w:val="000E4FAE"/>
    <w:rsid w:val="000E5F10"/>
    <w:rsid w:val="000E5F64"/>
    <w:rsid w:val="000E702A"/>
    <w:rsid w:val="000E74EC"/>
    <w:rsid w:val="000E7577"/>
    <w:rsid w:val="000E793C"/>
    <w:rsid w:val="000F2746"/>
    <w:rsid w:val="000F2809"/>
    <w:rsid w:val="000F33BA"/>
    <w:rsid w:val="000F365C"/>
    <w:rsid w:val="000F3E17"/>
    <w:rsid w:val="000F492F"/>
    <w:rsid w:val="000F66CD"/>
    <w:rsid w:val="000F69C2"/>
    <w:rsid w:val="000F7E6D"/>
    <w:rsid w:val="00100CC8"/>
    <w:rsid w:val="001018D5"/>
    <w:rsid w:val="00101AC0"/>
    <w:rsid w:val="00102EDD"/>
    <w:rsid w:val="00102F35"/>
    <w:rsid w:val="001037ED"/>
    <w:rsid w:val="001038DF"/>
    <w:rsid w:val="00103A5D"/>
    <w:rsid w:val="00104290"/>
    <w:rsid w:val="0010556F"/>
    <w:rsid w:val="00105A39"/>
    <w:rsid w:val="00105D89"/>
    <w:rsid w:val="001061C1"/>
    <w:rsid w:val="0010637E"/>
    <w:rsid w:val="001064F6"/>
    <w:rsid w:val="00106608"/>
    <w:rsid w:val="00107251"/>
    <w:rsid w:val="00107CE1"/>
    <w:rsid w:val="00107D2B"/>
    <w:rsid w:val="0011001C"/>
    <w:rsid w:val="00111019"/>
    <w:rsid w:val="0011115E"/>
    <w:rsid w:val="00111B07"/>
    <w:rsid w:val="0011219F"/>
    <w:rsid w:val="001124C9"/>
    <w:rsid w:val="0011336E"/>
    <w:rsid w:val="00113AA6"/>
    <w:rsid w:val="00114763"/>
    <w:rsid w:val="0011546F"/>
    <w:rsid w:val="00115658"/>
    <w:rsid w:val="001166AE"/>
    <w:rsid w:val="00120EBE"/>
    <w:rsid w:val="001219BF"/>
    <w:rsid w:val="00122B1E"/>
    <w:rsid w:val="00122E07"/>
    <w:rsid w:val="00122E83"/>
    <w:rsid w:val="00123010"/>
    <w:rsid w:val="0012337D"/>
    <w:rsid w:val="00123599"/>
    <w:rsid w:val="00124619"/>
    <w:rsid w:val="00125BA3"/>
    <w:rsid w:val="00125F37"/>
    <w:rsid w:val="00125F4A"/>
    <w:rsid w:val="001266D6"/>
    <w:rsid w:val="001268DC"/>
    <w:rsid w:val="00126E54"/>
    <w:rsid w:val="001279BB"/>
    <w:rsid w:val="00130AB2"/>
    <w:rsid w:val="00130F93"/>
    <w:rsid w:val="00131EBB"/>
    <w:rsid w:val="001338C2"/>
    <w:rsid w:val="00133954"/>
    <w:rsid w:val="00133F29"/>
    <w:rsid w:val="001345A9"/>
    <w:rsid w:val="0013493E"/>
    <w:rsid w:val="00135C08"/>
    <w:rsid w:val="00136103"/>
    <w:rsid w:val="00136E12"/>
    <w:rsid w:val="00137813"/>
    <w:rsid w:val="00140294"/>
    <w:rsid w:val="0014083A"/>
    <w:rsid w:val="001412E8"/>
    <w:rsid w:val="0014283D"/>
    <w:rsid w:val="00142FD3"/>
    <w:rsid w:val="00144E08"/>
    <w:rsid w:val="00144F29"/>
    <w:rsid w:val="00145CB9"/>
    <w:rsid w:val="0014633C"/>
    <w:rsid w:val="0014684E"/>
    <w:rsid w:val="00147038"/>
    <w:rsid w:val="00147A41"/>
    <w:rsid w:val="0015046D"/>
    <w:rsid w:val="00150678"/>
    <w:rsid w:val="00151768"/>
    <w:rsid w:val="00151EB9"/>
    <w:rsid w:val="00153018"/>
    <w:rsid w:val="001531B1"/>
    <w:rsid w:val="00155BFB"/>
    <w:rsid w:val="00156060"/>
    <w:rsid w:val="00156175"/>
    <w:rsid w:val="0015696A"/>
    <w:rsid w:val="00156F70"/>
    <w:rsid w:val="00157119"/>
    <w:rsid w:val="001576D8"/>
    <w:rsid w:val="001579A3"/>
    <w:rsid w:val="00157B65"/>
    <w:rsid w:val="00160C19"/>
    <w:rsid w:val="001625AD"/>
    <w:rsid w:val="00164ECF"/>
    <w:rsid w:val="00165030"/>
    <w:rsid w:val="001664B1"/>
    <w:rsid w:val="001674F2"/>
    <w:rsid w:val="00167D5F"/>
    <w:rsid w:val="00170EC6"/>
    <w:rsid w:val="00171551"/>
    <w:rsid w:val="00172B86"/>
    <w:rsid w:val="00172C9D"/>
    <w:rsid w:val="001732D1"/>
    <w:rsid w:val="0017333E"/>
    <w:rsid w:val="00173AC3"/>
    <w:rsid w:val="00173B5A"/>
    <w:rsid w:val="001741ED"/>
    <w:rsid w:val="00174B4B"/>
    <w:rsid w:val="00175715"/>
    <w:rsid w:val="0017678A"/>
    <w:rsid w:val="0018097D"/>
    <w:rsid w:val="00180BF6"/>
    <w:rsid w:val="00180F6C"/>
    <w:rsid w:val="00182FC7"/>
    <w:rsid w:val="001835FF"/>
    <w:rsid w:val="0018371E"/>
    <w:rsid w:val="0018388B"/>
    <w:rsid w:val="00183F5D"/>
    <w:rsid w:val="00184107"/>
    <w:rsid w:val="00184C03"/>
    <w:rsid w:val="00185BE0"/>
    <w:rsid w:val="00186A3F"/>
    <w:rsid w:val="00187523"/>
    <w:rsid w:val="00187EC0"/>
    <w:rsid w:val="0019129A"/>
    <w:rsid w:val="00191B12"/>
    <w:rsid w:val="00192CCC"/>
    <w:rsid w:val="001938ED"/>
    <w:rsid w:val="00194067"/>
    <w:rsid w:val="001958B4"/>
    <w:rsid w:val="00195B79"/>
    <w:rsid w:val="0019605D"/>
    <w:rsid w:val="00196BA4"/>
    <w:rsid w:val="00196C3C"/>
    <w:rsid w:val="00197860"/>
    <w:rsid w:val="00197F15"/>
    <w:rsid w:val="001A04D6"/>
    <w:rsid w:val="001A0698"/>
    <w:rsid w:val="001A1232"/>
    <w:rsid w:val="001A348A"/>
    <w:rsid w:val="001A3D7C"/>
    <w:rsid w:val="001A4414"/>
    <w:rsid w:val="001A4520"/>
    <w:rsid w:val="001A45D2"/>
    <w:rsid w:val="001A5657"/>
    <w:rsid w:val="001A7359"/>
    <w:rsid w:val="001A7474"/>
    <w:rsid w:val="001B05D8"/>
    <w:rsid w:val="001B09F8"/>
    <w:rsid w:val="001B0CF3"/>
    <w:rsid w:val="001B214A"/>
    <w:rsid w:val="001B2855"/>
    <w:rsid w:val="001B6DBB"/>
    <w:rsid w:val="001B7021"/>
    <w:rsid w:val="001B78BF"/>
    <w:rsid w:val="001C039B"/>
    <w:rsid w:val="001C0B5E"/>
    <w:rsid w:val="001C1070"/>
    <w:rsid w:val="001C1540"/>
    <w:rsid w:val="001C1863"/>
    <w:rsid w:val="001C2315"/>
    <w:rsid w:val="001C235F"/>
    <w:rsid w:val="001C332D"/>
    <w:rsid w:val="001C3594"/>
    <w:rsid w:val="001C6689"/>
    <w:rsid w:val="001C67A5"/>
    <w:rsid w:val="001C7D4E"/>
    <w:rsid w:val="001D066F"/>
    <w:rsid w:val="001D16B4"/>
    <w:rsid w:val="001D1D38"/>
    <w:rsid w:val="001D1E3D"/>
    <w:rsid w:val="001D4183"/>
    <w:rsid w:val="001D7EB6"/>
    <w:rsid w:val="001E0350"/>
    <w:rsid w:val="001E09BE"/>
    <w:rsid w:val="001E10C5"/>
    <w:rsid w:val="001E1ED2"/>
    <w:rsid w:val="001E4496"/>
    <w:rsid w:val="001E4B5E"/>
    <w:rsid w:val="001E798E"/>
    <w:rsid w:val="001E7C44"/>
    <w:rsid w:val="001F11C7"/>
    <w:rsid w:val="001F181A"/>
    <w:rsid w:val="001F2129"/>
    <w:rsid w:val="001F2BC7"/>
    <w:rsid w:val="001F2BF8"/>
    <w:rsid w:val="001F3C7F"/>
    <w:rsid w:val="001F4662"/>
    <w:rsid w:val="001F483B"/>
    <w:rsid w:val="001F4C26"/>
    <w:rsid w:val="001F4F55"/>
    <w:rsid w:val="001F4FB7"/>
    <w:rsid w:val="001F59CD"/>
    <w:rsid w:val="001F5ABA"/>
    <w:rsid w:val="001F61C8"/>
    <w:rsid w:val="001F7178"/>
    <w:rsid w:val="001F7662"/>
    <w:rsid w:val="001F7A0F"/>
    <w:rsid w:val="001F7CFD"/>
    <w:rsid w:val="00201605"/>
    <w:rsid w:val="00201D44"/>
    <w:rsid w:val="00202273"/>
    <w:rsid w:val="002035E8"/>
    <w:rsid w:val="002038C1"/>
    <w:rsid w:val="002039FB"/>
    <w:rsid w:val="0020433E"/>
    <w:rsid w:val="00204AA5"/>
    <w:rsid w:val="0020590C"/>
    <w:rsid w:val="00206669"/>
    <w:rsid w:val="00206B50"/>
    <w:rsid w:val="00206BF9"/>
    <w:rsid w:val="00206D3D"/>
    <w:rsid w:val="002104DD"/>
    <w:rsid w:val="002111E9"/>
    <w:rsid w:val="00211247"/>
    <w:rsid w:val="00212050"/>
    <w:rsid w:val="002122DA"/>
    <w:rsid w:val="002126D7"/>
    <w:rsid w:val="00212BE9"/>
    <w:rsid w:val="002135BD"/>
    <w:rsid w:val="002145F7"/>
    <w:rsid w:val="002150A1"/>
    <w:rsid w:val="00216098"/>
    <w:rsid w:val="00216C5E"/>
    <w:rsid w:val="00220AEB"/>
    <w:rsid w:val="00221020"/>
    <w:rsid w:val="002216D8"/>
    <w:rsid w:val="00223B6C"/>
    <w:rsid w:val="002243CB"/>
    <w:rsid w:val="0022520C"/>
    <w:rsid w:val="00226369"/>
    <w:rsid w:val="002266B3"/>
    <w:rsid w:val="00226917"/>
    <w:rsid w:val="00226BC7"/>
    <w:rsid w:val="00226C8A"/>
    <w:rsid w:val="0022740D"/>
    <w:rsid w:val="00227747"/>
    <w:rsid w:val="00227E1D"/>
    <w:rsid w:val="00232156"/>
    <w:rsid w:val="002330F2"/>
    <w:rsid w:val="00233D2C"/>
    <w:rsid w:val="002341FA"/>
    <w:rsid w:val="0023570E"/>
    <w:rsid w:val="00236AF3"/>
    <w:rsid w:val="00240842"/>
    <w:rsid w:val="002413B4"/>
    <w:rsid w:val="00241F6A"/>
    <w:rsid w:val="0024232F"/>
    <w:rsid w:val="00242B2A"/>
    <w:rsid w:val="00242C4E"/>
    <w:rsid w:val="00245116"/>
    <w:rsid w:val="00245889"/>
    <w:rsid w:val="0024635E"/>
    <w:rsid w:val="00246397"/>
    <w:rsid w:val="00246525"/>
    <w:rsid w:val="0024703C"/>
    <w:rsid w:val="002511C9"/>
    <w:rsid w:val="002514AE"/>
    <w:rsid w:val="0025176F"/>
    <w:rsid w:val="00253ABC"/>
    <w:rsid w:val="002541B9"/>
    <w:rsid w:val="00256C40"/>
    <w:rsid w:val="00260AA7"/>
    <w:rsid w:val="00260DE2"/>
    <w:rsid w:val="002611E3"/>
    <w:rsid w:val="00261562"/>
    <w:rsid w:val="00261D2C"/>
    <w:rsid w:val="00262A96"/>
    <w:rsid w:val="002633E7"/>
    <w:rsid w:val="0026350A"/>
    <w:rsid w:val="00263F8D"/>
    <w:rsid w:val="00264346"/>
    <w:rsid w:val="00264C78"/>
    <w:rsid w:val="00265D68"/>
    <w:rsid w:val="0026616B"/>
    <w:rsid w:val="002664C2"/>
    <w:rsid w:val="002665D3"/>
    <w:rsid w:val="00267606"/>
    <w:rsid w:val="00270842"/>
    <w:rsid w:val="00270C55"/>
    <w:rsid w:val="00271078"/>
    <w:rsid w:val="0027110C"/>
    <w:rsid w:val="00271C3D"/>
    <w:rsid w:val="0027233E"/>
    <w:rsid w:val="0027270C"/>
    <w:rsid w:val="002737C6"/>
    <w:rsid w:val="0027392E"/>
    <w:rsid w:val="00273963"/>
    <w:rsid w:val="00273999"/>
    <w:rsid w:val="002739A9"/>
    <w:rsid w:val="00273B0C"/>
    <w:rsid w:val="00273BBA"/>
    <w:rsid w:val="002751DB"/>
    <w:rsid w:val="00275A99"/>
    <w:rsid w:val="002766A9"/>
    <w:rsid w:val="00280A00"/>
    <w:rsid w:val="002820DA"/>
    <w:rsid w:val="0028340D"/>
    <w:rsid w:val="002836D5"/>
    <w:rsid w:val="0028394A"/>
    <w:rsid w:val="00283E38"/>
    <w:rsid w:val="0028438E"/>
    <w:rsid w:val="00284428"/>
    <w:rsid w:val="002851B6"/>
    <w:rsid w:val="002860A5"/>
    <w:rsid w:val="00286E7B"/>
    <w:rsid w:val="0028713D"/>
    <w:rsid w:val="002877AF"/>
    <w:rsid w:val="00290CC5"/>
    <w:rsid w:val="00291632"/>
    <w:rsid w:val="00291F5D"/>
    <w:rsid w:val="002921C0"/>
    <w:rsid w:val="00292463"/>
    <w:rsid w:val="002935CB"/>
    <w:rsid w:val="0029416C"/>
    <w:rsid w:val="00294851"/>
    <w:rsid w:val="00295455"/>
    <w:rsid w:val="00296AB6"/>
    <w:rsid w:val="00296B6A"/>
    <w:rsid w:val="0029701C"/>
    <w:rsid w:val="002A09FD"/>
    <w:rsid w:val="002A1293"/>
    <w:rsid w:val="002A1F23"/>
    <w:rsid w:val="002A23D4"/>
    <w:rsid w:val="002A325D"/>
    <w:rsid w:val="002A33A8"/>
    <w:rsid w:val="002A52BB"/>
    <w:rsid w:val="002A6421"/>
    <w:rsid w:val="002A6FE6"/>
    <w:rsid w:val="002A74CC"/>
    <w:rsid w:val="002A7FEB"/>
    <w:rsid w:val="002B13F8"/>
    <w:rsid w:val="002B212B"/>
    <w:rsid w:val="002B2EC0"/>
    <w:rsid w:val="002B425B"/>
    <w:rsid w:val="002B4372"/>
    <w:rsid w:val="002B4FD6"/>
    <w:rsid w:val="002B54DD"/>
    <w:rsid w:val="002B5855"/>
    <w:rsid w:val="002B70AF"/>
    <w:rsid w:val="002C274E"/>
    <w:rsid w:val="002C2EF8"/>
    <w:rsid w:val="002C40EC"/>
    <w:rsid w:val="002C54E9"/>
    <w:rsid w:val="002C568C"/>
    <w:rsid w:val="002C5772"/>
    <w:rsid w:val="002C60CF"/>
    <w:rsid w:val="002C6698"/>
    <w:rsid w:val="002C6BC2"/>
    <w:rsid w:val="002C6D82"/>
    <w:rsid w:val="002D11E0"/>
    <w:rsid w:val="002D1558"/>
    <w:rsid w:val="002D18B6"/>
    <w:rsid w:val="002D1B1D"/>
    <w:rsid w:val="002D38DA"/>
    <w:rsid w:val="002D46E1"/>
    <w:rsid w:val="002D4E21"/>
    <w:rsid w:val="002D50DF"/>
    <w:rsid w:val="002D55FA"/>
    <w:rsid w:val="002D56CC"/>
    <w:rsid w:val="002D6FE1"/>
    <w:rsid w:val="002D7840"/>
    <w:rsid w:val="002E0B72"/>
    <w:rsid w:val="002E1817"/>
    <w:rsid w:val="002E2131"/>
    <w:rsid w:val="002E240B"/>
    <w:rsid w:val="002E35FC"/>
    <w:rsid w:val="002E3FDF"/>
    <w:rsid w:val="002E56DA"/>
    <w:rsid w:val="002F1B06"/>
    <w:rsid w:val="002F1DC1"/>
    <w:rsid w:val="002F2649"/>
    <w:rsid w:val="002F40C6"/>
    <w:rsid w:val="002F40DA"/>
    <w:rsid w:val="002F4F09"/>
    <w:rsid w:val="002F5104"/>
    <w:rsid w:val="002F5640"/>
    <w:rsid w:val="002F5809"/>
    <w:rsid w:val="002F690A"/>
    <w:rsid w:val="002F7005"/>
    <w:rsid w:val="002F748D"/>
    <w:rsid w:val="002F767A"/>
    <w:rsid w:val="002F76C8"/>
    <w:rsid w:val="0030076C"/>
    <w:rsid w:val="003007E0"/>
    <w:rsid w:val="00301CB6"/>
    <w:rsid w:val="00302E7C"/>
    <w:rsid w:val="00303B1B"/>
    <w:rsid w:val="00303E6F"/>
    <w:rsid w:val="0030543F"/>
    <w:rsid w:val="003077F3"/>
    <w:rsid w:val="00307E25"/>
    <w:rsid w:val="00310513"/>
    <w:rsid w:val="0031135C"/>
    <w:rsid w:val="0031252A"/>
    <w:rsid w:val="0031299F"/>
    <w:rsid w:val="0031339D"/>
    <w:rsid w:val="0031367D"/>
    <w:rsid w:val="00317B5B"/>
    <w:rsid w:val="003213A2"/>
    <w:rsid w:val="0032156D"/>
    <w:rsid w:val="00321CFA"/>
    <w:rsid w:val="00321D73"/>
    <w:rsid w:val="00322C7F"/>
    <w:rsid w:val="003240EE"/>
    <w:rsid w:val="0032574F"/>
    <w:rsid w:val="0032610C"/>
    <w:rsid w:val="0032767E"/>
    <w:rsid w:val="00327729"/>
    <w:rsid w:val="00330109"/>
    <w:rsid w:val="003301BE"/>
    <w:rsid w:val="003329AE"/>
    <w:rsid w:val="00333112"/>
    <w:rsid w:val="00333789"/>
    <w:rsid w:val="00334122"/>
    <w:rsid w:val="0033451F"/>
    <w:rsid w:val="003348E3"/>
    <w:rsid w:val="00335037"/>
    <w:rsid w:val="003354A9"/>
    <w:rsid w:val="0033583C"/>
    <w:rsid w:val="003359AC"/>
    <w:rsid w:val="00336463"/>
    <w:rsid w:val="00336A02"/>
    <w:rsid w:val="003379D1"/>
    <w:rsid w:val="00337B3F"/>
    <w:rsid w:val="00340416"/>
    <w:rsid w:val="00340A32"/>
    <w:rsid w:val="00340F68"/>
    <w:rsid w:val="003413C1"/>
    <w:rsid w:val="00341CA8"/>
    <w:rsid w:val="00343EEC"/>
    <w:rsid w:val="0034401B"/>
    <w:rsid w:val="00344AEA"/>
    <w:rsid w:val="0034664F"/>
    <w:rsid w:val="00346D9A"/>
    <w:rsid w:val="00346E26"/>
    <w:rsid w:val="00347118"/>
    <w:rsid w:val="00347EC3"/>
    <w:rsid w:val="003522C3"/>
    <w:rsid w:val="00352EE4"/>
    <w:rsid w:val="0035356F"/>
    <w:rsid w:val="00353672"/>
    <w:rsid w:val="00355251"/>
    <w:rsid w:val="00355A56"/>
    <w:rsid w:val="00356379"/>
    <w:rsid w:val="00360410"/>
    <w:rsid w:val="00360848"/>
    <w:rsid w:val="00360D5C"/>
    <w:rsid w:val="003637D2"/>
    <w:rsid w:val="003650FE"/>
    <w:rsid w:val="003654F0"/>
    <w:rsid w:val="00365677"/>
    <w:rsid w:val="003657BA"/>
    <w:rsid w:val="00365866"/>
    <w:rsid w:val="00365A62"/>
    <w:rsid w:val="00365EA6"/>
    <w:rsid w:val="00367124"/>
    <w:rsid w:val="00371686"/>
    <w:rsid w:val="00372774"/>
    <w:rsid w:val="00372B32"/>
    <w:rsid w:val="00374603"/>
    <w:rsid w:val="00380B7E"/>
    <w:rsid w:val="00382443"/>
    <w:rsid w:val="0038300A"/>
    <w:rsid w:val="00384EF5"/>
    <w:rsid w:val="003858BA"/>
    <w:rsid w:val="00385B1B"/>
    <w:rsid w:val="00386982"/>
    <w:rsid w:val="0038713F"/>
    <w:rsid w:val="00387CD4"/>
    <w:rsid w:val="003900EE"/>
    <w:rsid w:val="00391448"/>
    <w:rsid w:val="00391652"/>
    <w:rsid w:val="003918DB"/>
    <w:rsid w:val="003949AB"/>
    <w:rsid w:val="003949B1"/>
    <w:rsid w:val="00394B6B"/>
    <w:rsid w:val="003962BC"/>
    <w:rsid w:val="00397A2C"/>
    <w:rsid w:val="003A075D"/>
    <w:rsid w:val="003A07C7"/>
    <w:rsid w:val="003A20EF"/>
    <w:rsid w:val="003A23C4"/>
    <w:rsid w:val="003A2521"/>
    <w:rsid w:val="003A31BA"/>
    <w:rsid w:val="003A4203"/>
    <w:rsid w:val="003A490A"/>
    <w:rsid w:val="003A72C7"/>
    <w:rsid w:val="003B04E6"/>
    <w:rsid w:val="003B0A34"/>
    <w:rsid w:val="003B0E7F"/>
    <w:rsid w:val="003B41F1"/>
    <w:rsid w:val="003B5E31"/>
    <w:rsid w:val="003B605F"/>
    <w:rsid w:val="003B6233"/>
    <w:rsid w:val="003B6D3F"/>
    <w:rsid w:val="003B75A7"/>
    <w:rsid w:val="003B7BC5"/>
    <w:rsid w:val="003C0DF3"/>
    <w:rsid w:val="003C1149"/>
    <w:rsid w:val="003C2002"/>
    <w:rsid w:val="003C21C2"/>
    <w:rsid w:val="003C26CD"/>
    <w:rsid w:val="003C28A9"/>
    <w:rsid w:val="003C3036"/>
    <w:rsid w:val="003C3347"/>
    <w:rsid w:val="003C34A4"/>
    <w:rsid w:val="003C3EB1"/>
    <w:rsid w:val="003C4355"/>
    <w:rsid w:val="003C5B5F"/>
    <w:rsid w:val="003C67D6"/>
    <w:rsid w:val="003C73BC"/>
    <w:rsid w:val="003C77ED"/>
    <w:rsid w:val="003C7E7A"/>
    <w:rsid w:val="003C7F07"/>
    <w:rsid w:val="003C7F91"/>
    <w:rsid w:val="003D0075"/>
    <w:rsid w:val="003D02F0"/>
    <w:rsid w:val="003D0499"/>
    <w:rsid w:val="003D0604"/>
    <w:rsid w:val="003D1141"/>
    <w:rsid w:val="003D130D"/>
    <w:rsid w:val="003D31E6"/>
    <w:rsid w:val="003D3632"/>
    <w:rsid w:val="003D4CB0"/>
    <w:rsid w:val="003D5D91"/>
    <w:rsid w:val="003D69EB"/>
    <w:rsid w:val="003D6C15"/>
    <w:rsid w:val="003D6C53"/>
    <w:rsid w:val="003D7C2E"/>
    <w:rsid w:val="003D7DA1"/>
    <w:rsid w:val="003E19C2"/>
    <w:rsid w:val="003E3821"/>
    <w:rsid w:val="003E3B6C"/>
    <w:rsid w:val="003E3D6E"/>
    <w:rsid w:val="003E6DF0"/>
    <w:rsid w:val="003E6F12"/>
    <w:rsid w:val="003E7AD9"/>
    <w:rsid w:val="003E7B00"/>
    <w:rsid w:val="003F0D08"/>
    <w:rsid w:val="003F0E94"/>
    <w:rsid w:val="003F2B00"/>
    <w:rsid w:val="003F2EC3"/>
    <w:rsid w:val="003F5F75"/>
    <w:rsid w:val="003F6211"/>
    <w:rsid w:val="003F64F4"/>
    <w:rsid w:val="003F6DFF"/>
    <w:rsid w:val="003F71E2"/>
    <w:rsid w:val="003F7B67"/>
    <w:rsid w:val="0040051D"/>
    <w:rsid w:val="0040146B"/>
    <w:rsid w:val="0040148D"/>
    <w:rsid w:val="004014AC"/>
    <w:rsid w:val="00401C71"/>
    <w:rsid w:val="004031E1"/>
    <w:rsid w:val="004032F6"/>
    <w:rsid w:val="0040372C"/>
    <w:rsid w:val="00405A11"/>
    <w:rsid w:val="00405A1D"/>
    <w:rsid w:val="00405E68"/>
    <w:rsid w:val="00405F6F"/>
    <w:rsid w:val="00406A71"/>
    <w:rsid w:val="004071EB"/>
    <w:rsid w:val="00407D14"/>
    <w:rsid w:val="004109A6"/>
    <w:rsid w:val="0041211B"/>
    <w:rsid w:val="00412672"/>
    <w:rsid w:val="00412798"/>
    <w:rsid w:val="0041445E"/>
    <w:rsid w:val="004148A7"/>
    <w:rsid w:val="00415169"/>
    <w:rsid w:val="0041546E"/>
    <w:rsid w:val="004217DF"/>
    <w:rsid w:val="00421E32"/>
    <w:rsid w:val="00422559"/>
    <w:rsid w:val="0042317B"/>
    <w:rsid w:val="00423ACD"/>
    <w:rsid w:val="0042440F"/>
    <w:rsid w:val="004249EC"/>
    <w:rsid w:val="00425574"/>
    <w:rsid w:val="0042660B"/>
    <w:rsid w:val="00427538"/>
    <w:rsid w:val="004278D4"/>
    <w:rsid w:val="0043315F"/>
    <w:rsid w:val="00434554"/>
    <w:rsid w:val="00434F17"/>
    <w:rsid w:val="0043565B"/>
    <w:rsid w:val="004362B0"/>
    <w:rsid w:val="004367EB"/>
    <w:rsid w:val="00437FAC"/>
    <w:rsid w:val="004403DE"/>
    <w:rsid w:val="004407A2"/>
    <w:rsid w:val="004424A9"/>
    <w:rsid w:val="00442B1E"/>
    <w:rsid w:val="004432E6"/>
    <w:rsid w:val="00443817"/>
    <w:rsid w:val="00444EF0"/>
    <w:rsid w:val="0044541E"/>
    <w:rsid w:val="004459D8"/>
    <w:rsid w:val="00445DFD"/>
    <w:rsid w:val="00445E9B"/>
    <w:rsid w:val="00446487"/>
    <w:rsid w:val="00450239"/>
    <w:rsid w:val="00450B3E"/>
    <w:rsid w:val="00451179"/>
    <w:rsid w:val="00451F8D"/>
    <w:rsid w:val="00452404"/>
    <w:rsid w:val="00453194"/>
    <w:rsid w:val="00453551"/>
    <w:rsid w:val="00453E9C"/>
    <w:rsid w:val="0045425D"/>
    <w:rsid w:val="00454360"/>
    <w:rsid w:val="00454B13"/>
    <w:rsid w:val="00454CA0"/>
    <w:rsid w:val="00454CF9"/>
    <w:rsid w:val="0045532C"/>
    <w:rsid w:val="0045574F"/>
    <w:rsid w:val="00455E71"/>
    <w:rsid w:val="004570D0"/>
    <w:rsid w:val="00457BC9"/>
    <w:rsid w:val="00460009"/>
    <w:rsid w:val="0046065B"/>
    <w:rsid w:val="00463622"/>
    <w:rsid w:val="00463EF2"/>
    <w:rsid w:val="0046443C"/>
    <w:rsid w:val="00465EF6"/>
    <w:rsid w:val="00466657"/>
    <w:rsid w:val="0046680D"/>
    <w:rsid w:val="00466F6D"/>
    <w:rsid w:val="0047020F"/>
    <w:rsid w:val="004706F7"/>
    <w:rsid w:val="00471A67"/>
    <w:rsid w:val="00474653"/>
    <w:rsid w:val="00475566"/>
    <w:rsid w:val="004757C2"/>
    <w:rsid w:val="00476825"/>
    <w:rsid w:val="00476915"/>
    <w:rsid w:val="004821D1"/>
    <w:rsid w:val="00482454"/>
    <w:rsid w:val="00483B46"/>
    <w:rsid w:val="00483C9F"/>
    <w:rsid w:val="00484005"/>
    <w:rsid w:val="004843D6"/>
    <w:rsid w:val="0048440F"/>
    <w:rsid w:val="004844A8"/>
    <w:rsid w:val="0048452A"/>
    <w:rsid w:val="004845F0"/>
    <w:rsid w:val="00484D37"/>
    <w:rsid w:val="00486648"/>
    <w:rsid w:val="00486978"/>
    <w:rsid w:val="00487AB2"/>
    <w:rsid w:val="00487DDB"/>
    <w:rsid w:val="004924E7"/>
    <w:rsid w:val="00492947"/>
    <w:rsid w:val="0049344C"/>
    <w:rsid w:val="00495797"/>
    <w:rsid w:val="00496813"/>
    <w:rsid w:val="00496FFD"/>
    <w:rsid w:val="0049736E"/>
    <w:rsid w:val="004973D9"/>
    <w:rsid w:val="004A004E"/>
    <w:rsid w:val="004A134D"/>
    <w:rsid w:val="004A3CCE"/>
    <w:rsid w:val="004A4161"/>
    <w:rsid w:val="004A41E7"/>
    <w:rsid w:val="004A44E1"/>
    <w:rsid w:val="004A4545"/>
    <w:rsid w:val="004A60C6"/>
    <w:rsid w:val="004A6834"/>
    <w:rsid w:val="004A76CF"/>
    <w:rsid w:val="004A7826"/>
    <w:rsid w:val="004A7CD8"/>
    <w:rsid w:val="004B00B3"/>
    <w:rsid w:val="004B067A"/>
    <w:rsid w:val="004B195F"/>
    <w:rsid w:val="004B2F31"/>
    <w:rsid w:val="004B39A5"/>
    <w:rsid w:val="004B3E4E"/>
    <w:rsid w:val="004B428C"/>
    <w:rsid w:val="004B46C9"/>
    <w:rsid w:val="004B4DFA"/>
    <w:rsid w:val="004B52ED"/>
    <w:rsid w:val="004B5AEA"/>
    <w:rsid w:val="004B5E84"/>
    <w:rsid w:val="004B6085"/>
    <w:rsid w:val="004B6F8E"/>
    <w:rsid w:val="004B713B"/>
    <w:rsid w:val="004B741C"/>
    <w:rsid w:val="004B76C7"/>
    <w:rsid w:val="004C076F"/>
    <w:rsid w:val="004C102C"/>
    <w:rsid w:val="004C11C4"/>
    <w:rsid w:val="004C1694"/>
    <w:rsid w:val="004C2F44"/>
    <w:rsid w:val="004C3E10"/>
    <w:rsid w:val="004C562D"/>
    <w:rsid w:val="004C58C7"/>
    <w:rsid w:val="004C5B4D"/>
    <w:rsid w:val="004C5C77"/>
    <w:rsid w:val="004C5D38"/>
    <w:rsid w:val="004C67F7"/>
    <w:rsid w:val="004C684E"/>
    <w:rsid w:val="004C6B38"/>
    <w:rsid w:val="004C70AF"/>
    <w:rsid w:val="004C7E76"/>
    <w:rsid w:val="004C7F59"/>
    <w:rsid w:val="004D0133"/>
    <w:rsid w:val="004D0699"/>
    <w:rsid w:val="004D0E47"/>
    <w:rsid w:val="004D14C5"/>
    <w:rsid w:val="004D18D6"/>
    <w:rsid w:val="004D1F86"/>
    <w:rsid w:val="004D240E"/>
    <w:rsid w:val="004D294F"/>
    <w:rsid w:val="004D2DFF"/>
    <w:rsid w:val="004D2EBA"/>
    <w:rsid w:val="004D35DC"/>
    <w:rsid w:val="004D4967"/>
    <w:rsid w:val="004D4F28"/>
    <w:rsid w:val="004D4F29"/>
    <w:rsid w:val="004D5829"/>
    <w:rsid w:val="004D63B9"/>
    <w:rsid w:val="004D6DAA"/>
    <w:rsid w:val="004D751E"/>
    <w:rsid w:val="004E005F"/>
    <w:rsid w:val="004E04DC"/>
    <w:rsid w:val="004E0CBF"/>
    <w:rsid w:val="004E123F"/>
    <w:rsid w:val="004E20FD"/>
    <w:rsid w:val="004E2B46"/>
    <w:rsid w:val="004E31A5"/>
    <w:rsid w:val="004E31C6"/>
    <w:rsid w:val="004E6411"/>
    <w:rsid w:val="004E6475"/>
    <w:rsid w:val="004E6952"/>
    <w:rsid w:val="004E6ABA"/>
    <w:rsid w:val="004F03F1"/>
    <w:rsid w:val="004F0773"/>
    <w:rsid w:val="004F2C37"/>
    <w:rsid w:val="004F377D"/>
    <w:rsid w:val="004F3B0D"/>
    <w:rsid w:val="004F4194"/>
    <w:rsid w:val="004F41E1"/>
    <w:rsid w:val="004F4C45"/>
    <w:rsid w:val="004F635B"/>
    <w:rsid w:val="004F6804"/>
    <w:rsid w:val="004F6CEE"/>
    <w:rsid w:val="004F797D"/>
    <w:rsid w:val="004F7985"/>
    <w:rsid w:val="00501CFC"/>
    <w:rsid w:val="00502784"/>
    <w:rsid w:val="00502820"/>
    <w:rsid w:val="0050303B"/>
    <w:rsid w:val="005036E9"/>
    <w:rsid w:val="00504D83"/>
    <w:rsid w:val="00510192"/>
    <w:rsid w:val="005116C0"/>
    <w:rsid w:val="00511D6B"/>
    <w:rsid w:val="00512397"/>
    <w:rsid w:val="00513106"/>
    <w:rsid w:val="0051526E"/>
    <w:rsid w:val="00515A20"/>
    <w:rsid w:val="0051698F"/>
    <w:rsid w:val="00516DC3"/>
    <w:rsid w:val="00516E1B"/>
    <w:rsid w:val="00516FEA"/>
    <w:rsid w:val="005177EF"/>
    <w:rsid w:val="0052031C"/>
    <w:rsid w:val="005213F7"/>
    <w:rsid w:val="005229A4"/>
    <w:rsid w:val="00522AC8"/>
    <w:rsid w:val="00523A14"/>
    <w:rsid w:val="00523B41"/>
    <w:rsid w:val="00524EF6"/>
    <w:rsid w:val="005253E3"/>
    <w:rsid w:val="005257A7"/>
    <w:rsid w:val="005261D5"/>
    <w:rsid w:val="005306E3"/>
    <w:rsid w:val="00530B6A"/>
    <w:rsid w:val="00532897"/>
    <w:rsid w:val="005346F7"/>
    <w:rsid w:val="00534C2E"/>
    <w:rsid w:val="005356E6"/>
    <w:rsid w:val="00535FDD"/>
    <w:rsid w:val="005362A3"/>
    <w:rsid w:val="00536590"/>
    <w:rsid w:val="00537BB5"/>
    <w:rsid w:val="00537F9F"/>
    <w:rsid w:val="00540498"/>
    <w:rsid w:val="00540ADC"/>
    <w:rsid w:val="00540CC3"/>
    <w:rsid w:val="00542318"/>
    <w:rsid w:val="0054263A"/>
    <w:rsid w:val="00543536"/>
    <w:rsid w:val="00543799"/>
    <w:rsid w:val="00543BE3"/>
    <w:rsid w:val="00543F8B"/>
    <w:rsid w:val="005443B0"/>
    <w:rsid w:val="0054446B"/>
    <w:rsid w:val="0054470F"/>
    <w:rsid w:val="00544E59"/>
    <w:rsid w:val="005457FC"/>
    <w:rsid w:val="00545FFC"/>
    <w:rsid w:val="00546752"/>
    <w:rsid w:val="0054777E"/>
    <w:rsid w:val="00547DA9"/>
    <w:rsid w:val="00550BBB"/>
    <w:rsid w:val="00552AFA"/>
    <w:rsid w:val="00553067"/>
    <w:rsid w:val="005534C3"/>
    <w:rsid w:val="00553ED5"/>
    <w:rsid w:val="00554B03"/>
    <w:rsid w:val="00555E7B"/>
    <w:rsid w:val="005560EE"/>
    <w:rsid w:val="00556FA0"/>
    <w:rsid w:val="0055712B"/>
    <w:rsid w:val="00557ED6"/>
    <w:rsid w:val="00560A98"/>
    <w:rsid w:val="00560AC2"/>
    <w:rsid w:val="00561C20"/>
    <w:rsid w:val="00562C4A"/>
    <w:rsid w:val="005632F7"/>
    <w:rsid w:val="0056472A"/>
    <w:rsid w:val="0056626F"/>
    <w:rsid w:val="00566B08"/>
    <w:rsid w:val="00567D4D"/>
    <w:rsid w:val="005703FF"/>
    <w:rsid w:val="00570496"/>
    <w:rsid w:val="005706A9"/>
    <w:rsid w:val="00572598"/>
    <w:rsid w:val="0057280C"/>
    <w:rsid w:val="00573DC3"/>
    <w:rsid w:val="0057456D"/>
    <w:rsid w:val="0057463F"/>
    <w:rsid w:val="00574C8D"/>
    <w:rsid w:val="005766C9"/>
    <w:rsid w:val="00580537"/>
    <w:rsid w:val="00584C2E"/>
    <w:rsid w:val="0058710F"/>
    <w:rsid w:val="0059091D"/>
    <w:rsid w:val="005910CD"/>
    <w:rsid w:val="0059222B"/>
    <w:rsid w:val="005930EF"/>
    <w:rsid w:val="00594A1C"/>
    <w:rsid w:val="00594E47"/>
    <w:rsid w:val="005952EA"/>
    <w:rsid w:val="0059708B"/>
    <w:rsid w:val="0059717B"/>
    <w:rsid w:val="00597C3C"/>
    <w:rsid w:val="005A0073"/>
    <w:rsid w:val="005A0E91"/>
    <w:rsid w:val="005A16C1"/>
    <w:rsid w:val="005A194C"/>
    <w:rsid w:val="005A1E11"/>
    <w:rsid w:val="005A38DA"/>
    <w:rsid w:val="005A4921"/>
    <w:rsid w:val="005A7A44"/>
    <w:rsid w:val="005B10E4"/>
    <w:rsid w:val="005B17E9"/>
    <w:rsid w:val="005B1D7B"/>
    <w:rsid w:val="005B2462"/>
    <w:rsid w:val="005B2708"/>
    <w:rsid w:val="005B3313"/>
    <w:rsid w:val="005B38A8"/>
    <w:rsid w:val="005B5883"/>
    <w:rsid w:val="005B5D19"/>
    <w:rsid w:val="005B5E6D"/>
    <w:rsid w:val="005B5EDE"/>
    <w:rsid w:val="005B5FCD"/>
    <w:rsid w:val="005B69CD"/>
    <w:rsid w:val="005B7410"/>
    <w:rsid w:val="005C02B7"/>
    <w:rsid w:val="005C065D"/>
    <w:rsid w:val="005C2AA2"/>
    <w:rsid w:val="005C5BC2"/>
    <w:rsid w:val="005C5E0C"/>
    <w:rsid w:val="005C63B5"/>
    <w:rsid w:val="005C73B6"/>
    <w:rsid w:val="005C77AD"/>
    <w:rsid w:val="005C7BE1"/>
    <w:rsid w:val="005D0B21"/>
    <w:rsid w:val="005D1844"/>
    <w:rsid w:val="005D2195"/>
    <w:rsid w:val="005D404B"/>
    <w:rsid w:val="005D4857"/>
    <w:rsid w:val="005D4A0E"/>
    <w:rsid w:val="005D543E"/>
    <w:rsid w:val="005D6178"/>
    <w:rsid w:val="005D6DAD"/>
    <w:rsid w:val="005D7752"/>
    <w:rsid w:val="005E0DDF"/>
    <w:rsid w:val="005E113A"/>
    <w:rsid w:val="005E195C"/>
    <w:rsid w:val="005E1E0F"/>
    <w:rsid w:val="005E1F7D"/>
    <w:rsid w:val="005E2C29"/>
    <w:rsid w:val="005E2DB8"/>
    <w:rsid w:val="005E42A8"/>
    <w:rsid w:val="005E4697"/>
    <w:rsid w:val="005E6175"/>
    <w:rsid w:val="005E78E9"/>
    <w:rsid w:val="005F11C2"/>
    <w:rsid w:val="005F19A8"/>
    <w:rsid w:val="005F1EB4"/>
    <w:rsid w:val="005F221C"/>
    <w:rsid w:val="005F2541"/>
    <w:rsid w:val="005F3868"/>
    <w:rsid w:val="005F4D45"/>
    <w:rsid w:val="005F5316"/>
    <w:rsid w:val="005F6826"/>
    <w:rsid w:val="005F6A51"/>
    <w:rsid w:val="005F6D8E"/>
    <w:rsid w:val="00601222"/>
    <w:rsid w:val="00601776"/>
    <w:rsid w:val="00602D14"/>
    <w:rsid w:val="00602F04"/>
    <w:rsid w:val="00603B01"/>
    <w:rsid w:val="00604B87"/>
    <w:rsid w:val="00605812"/>
    <w:rsid w:val="006062C9"/>
    <w:rsid w:val="0060783E"/>
    <w:rsid w:val="006110DE"/>
    <w:rsid w:val="006125B1"/>
    <w:rsid w:val="0061383C"/>
    <w:rsid w:val="00613FDA"/>
    <w:rsid w:val="00617B76"/>
    <w:rsid w:val="00617D19"/>
    <w:rsid w:val="00622129"/>
    <w:rsid w:val="00622FA3"/>
    <w:rsid w:val="006231FE"/>
    <w:rsid w:val="00624603"/>
    <w:rsid w:val="0062499E"/>
    <w:rsid w:val="00625160"/>
    <w:rsid w:val="0062598B"/>
    <w:rsid w:val="00627EC4"/>
    <w:rsid w:val="00630EB4"/>
    <w:rsid w:val="006320ED"/>
    <w:rsid w:val="00633402"/>
    <w:rsid w:val="00634949"/>
    <w:rsid w:val="00634FE6"/>
    <w:rsid w:val="00635185"/>
    <w:rsid w:val="00635753"/>
    <w:rsid w:val="00636CCC"/>
    <w:rsid w:val="00637155"/>
    <w:rsid w:val="00637405"/>
    <w:rsid w:val="00640DA8"/>
    <w:rsid w:val="00641807"/>
    <w:rsid w:val="00641816"/>
    <w:rsid w:val="00642071"/>
    <w:rsid w:val="0064276C"/>
    <w:rsid w:val="00643600"/>
    <w:rsid w:val="00644478"/>
    <w:rsid w:val="00644669"/>
    <w:rsid w:val="00644C15"/>
    <w:rsid w:val="0064761E"/>
    <w:rsid w:val="00647E5E"/>
    <w:rsid w:val="00651930"/>
    <w:rsid w:val="00651A5A"/>
    <w:rsid w:val="00651FFD"/>
    <w:rsid w:val="00652418"/>
    <w:rsid w:val="00654EC0"/>
    <w:rsid w:val="00656238"/>
    <w:rsid w:val="00656E60"/>
    <w:rsid w:val="00657432"/>
    <w:rsid w:val="006603A9"/>
    <w:rsid w:val="006606E3"/>
    <w:rsid w:val="00661187"/>
    <w:rsid w:val="00662CA9"/>
    <w:rsid w:val="00662F2A"/>
    <w:rsid w:val="0066371F"/>
    <w:rsid w:val="00666209"/>
    <w:rsid w:val="006669D9"/>
    <w:rsid w:val="00666EE3"/>
    <w:rsid w:val="0066757C"/>
    <w:rsid w:val="00667B1E"/>
    <w:rsid w:val="00667D6B"/>
    <w:rsid w:val="0067107D"/>
    <w:rsid w:val="00671C75"/>
    <w:rsid w:val="00671F3D"/>
    <w:rsid w:val="00672340"/>
    <w:rsid w:val="006726B0"/>
    <w:rsid w:val="006726E2"/>
    <w:rsid w:val="0067282C"/>
    <w:rsid w:val="0067294F"/>
    <w:rsid w:val="006740E4"/>
    <w:rsid w:val="00676F23"/>
    <w:rsid w:val="00677B5E"/>
    <w:rsid w:val="00680270"/>
    <w:rsid w:val="006804C8"/>
    <w:rsid w:val="00680EEE"/>
    <w:rsid w:val="00681165"/>
    <w:rsid w:val="006825C6"/>
    <w:rsid w:val="0068327A"/>
    <w:rsid w:val="006836D8"/>
    <w:rsid w:val="00683716"/>
    <w:rsid w:val="006850D4"/>
    <w:rsid w:val="00686699"/>
    <w:rsid w:val="00687A45"/>
    <w:rsid w:val="00687FD4"/>
    <w:rsid w:val="006900B0"/>
    <w:rsid w:val="00690E9E"/>
    <w:rsid w:val="0069278F"/>
    <w:rsid w:val="00692B9A"/>
    <w:rsid w:val="00692BBC"/>
    <w:rsid w:val="00694327"/>
    <w:rsid w:val="00695CBA"/>
    <w:rsid w:val="00696342"/>
    <w:rsid w:val="0069799C"/>
    <w:rsid w:val="006A05D9"/>
    <w:rsid w:val="006A10B9"/>
    <w:rsid w:val="006A1258"/>
    <w:rsid w:val="006A1C69"/>
    <w:rsid w:val="006A25F9"/>
    <w:rsid w:val="006A2770"/>
    <w:rsid w:val="006A306D"/>
    <w:rsid w:val="006A3414"/>
    <w:rsid w:val="006A3908"/>
    <w:rsid w:val="006A465C"/>
    <w:rsid w:val="006A72D1"/>
    <w:rsid w:val="006B0720"/>
    <w:rsid w:val="006B08F3"/>
    <w:rsid w:val="006B0C84"/>
    <w:rsid w:val="006B128F"/>
    <w:rsid w:val="006B39AA"/>
    <w:rsid w:val="006B3E23"/>
    <w:rsid w:val="006B3EF2"/>
    <w:rsid w:val="006B40D3"/>
    <w:rsid w:val="006B512E"/>
    <w:rsid w:val="006B6872"/>
    <w:rsid w:val="006B7A69"/>
    <w:rsid w:val="006C0B94"/>
    <w:rsid w:val="006C0D8E"/>
    <w:rsid w:val="006C15FC"/>
    <w:rsid w:val="006C286D"/>
    <w:rsid w:val="006C31FD"/>
    <w:rsid w:val="006C399B"/>
    <w:rsid w:val="006C4AE1"/>
    <w:rsid w:val="006C502B"/>
    <w:rsid w:val="006C5A97"/>
    <w:rsid w:val="006C5CA5"/>
    <w:rsid w:val="006C5D56"/>
    <w:rsid w:val="006C6A72"/>
    <w:rsid w:val="006C6DD9"/>
    <w:rsid w:val="006C7A4D"/>
    <w:rsid w:val="006C7C77"/>
    <w:rsid w:val="006D051F"/>
    <w:rsid w:val="006D07BF"/>
    <w:rsid w:val="006D0866"/>
    <w:rsid w:val="006D2029"/>
    <w:rsid w:val="006D2F11"/>
    <w:rsid w:val="006D3AC9"/>
    <w:rsid w:val="006D3D8E"/>
    <w:rsid w:val="006D40E1"/>
    <w:rsid w:val="006D58F1"/>
    <w:rsid w:val="006D5B63"/>
    <w:rsid w:val="006D639A"/>
    <w:rsid w:val="006D6B6F"/>
    <w:rsid w:val="006D7A43"/>
    <w:rsid w:val="006D7D5E"/>
    <w:rsid w:val="006E0C52"/>
    <w:rsid w:val="006E127B"/>
    <w:rsid w:val="006E1434"/>
    <w:rsid w:val="006E2A00"/>
    <w:rsid w:val="006E3BAD"/>
    <w:rsid w:val="006E43DB"/>
    <w:rsid w:val="006E5030"/>
    <w:rsid w:val="006E5116"/>
    <w:rsid w:val="006E60BF"/>
    <w:rsid w:val="006E7644"/>
    <w:rsid w:val="006E7737"/>
    <w:rsid w:val="006E7A5D"/>
    <w:rsid w:val="006F00CC"/>
    <w:rsid w:val="006F1869"/>
    <w:rsid w:val="006F2A43"/>
    <w:rsid w:val="006F5210"/>
    <w:rsid w:val="006F791D"/>
    <w:rsid w:val="0070190A"/>
    <w:rsid w:val="00704A16"/>
    <w:rsid w:val="00706012"/>
    <w:rsid w:val="00706313"/>
    <w:rsid w:val="007069CD"/>
    <w:rsid w:val="00710090"/>
    <w:rsid w:val="00710919"/>
    <w:rsid w:val="00711B11"/>
    <w:rsid w:val="00712C43"/>
    <w:rsid w:val="007133AA"/>
    <w:rsid w:val="00713D7B"/>
    <w:rsid w:val="007141A8"/>
    <w:rsid w:val="00714858"/>
    <w:rsid w:val="00715E63"/>
    <w:rsid w:val="007162BF"/>
    <w:rsid w:val="0071741A"/>
    <w:rsid w:val="00720BE9"/>
    <w:rsid w:val="00720E4E"/>
    <w:rsid w:val="0072173D"/>
    <w:rsid w:val="00722120"/>
    <w:rsid w:val="00723AD5"/>
    <w:rsid w:val="00723D3C"/>
    <w:rsid w:val="00724C71"/>
    <w:rsid w:val="0072572D"/>
    <w:rsid w:val="007260CA"/>
    <w:rsid w:val="00727B90"/>
    <w:rsid w:val="00730746"/>
    <w:rsid w:val="00731877"/>
    <w:rsid w:val="00733172"/>
    <w:rsid w:val="00734226"/>
    <w:rsid w:val="00735480"/>
    <w:rsid w:val="007355FC"/>
    <w:rsid w:val="00736473"/>
    <w:rsid w:val="00737011"/>
    <w:rsid w:val="007402D7"/>
    <w:rsid w:val="0074031B"/>
    <w:rsid w:val="0074086E"/>
    <w:rsid w:val="00740998"/>
    <w:rsid w:val="007418E0"/>
    <w:rsid w:val="0074247E"/>
    <w:rsid w:val="007437A1"/>
    <w:rsid w:val="00743816"/>
    <w:rsid w:val="00745D83"/>
    <w:rsid w:val="00746291"/>
    <w:rsid w:val="00746CB7"/>
    <w:rsid w:val="0075067A"/>
    <w:rsid w:val="00750B32"/>
    <w:rsid w:val="00751075"/>
    <w:rsid w:val="00751609"/>
    <w:rsid w:val="00751A83"/>
    <w:rsid w:val="007520C8"/>
    <w:rsid w:val="0075299A"/>
    <w:rsid w:val="0075490B"/>
    <w:rsid w:val="00756281"/>
    <w:rsid w:val="007578BD"/>
    <w:rsid w:val="007615A2"/>
    <w:rsid w:val="00762F4E"/>
    <w:rsid w:val="00763225"/>
    <w:rsid w:val="00763DD5"/>
    <w:rsid w:val="00764B6E"/>
    <w:rsid w:val="007652B6"/>
    <w:rsid w:val="007656A6"/>
    <w:rsid w:val="007671EB"/>
    <w:rsid w:val="007676AF"/>
    <w:rsid w:val="00767DF8"/>
    <w:rsid w:val="00767F2B"/>
    <w:rsid w:val="00771B93"/>
    <w:rsid w:val="007720BD"/>
    <w:rsid w:val="007722BC"/>
    <w:rsid w:val="007735F3"/>
    <w:rsid w:val="0077557D"/>
    <w:rsid w:val="007755B3"/>
    <w:rsid w:val="00775DFE"/>
    <w:rsid w:val="00776107"/>
    <w:rsid w:val="00776B62"/>
    <w:rsid w:val="007771B0"/>
    <w:rsid w:val="00777BA2"/>
    <w:rsid w:val="0078129E"/>
    <w:rsid w:val="00781476"/>
    <w:rsid w:val="00781F7B"/>
    <w:rsid w:val="007832AF"/>
    <w:rsid w:val="0078577F"/>
    <w:rsid w:val="00785B9B"/>
    <w:rsid w:val="00785E03"/>
    <w:rsid w:val="007862AD"/>
    <w:rsid w:val="00786D68"/>
    <w:rsid w:val="00786EB3"/>
    <w:rsid w:val="0079039A"/>
    <w:rsid w:val="00790F0D"/>
    <w:rsid w:val="00791645"/>
    <w:rsid w:val="00791EE0"/>
    <w:rsid w:val="00792652"/>
    <w:rsid w:val="00792CCF"/>
    <w:rsid w:val="00792F7A"/>
    <w:rsid w:val="0079375E"/>
    <w:rsid w:val="00793D94"/>
    <w:rsid w:val="00794D2F"/>
    <w:rsid w:val="00794ED9"/>
    <w:rsid w:val="00795958"/>
    <w:rsid w:val="00795C0C"/>
    <w:rsid w:val="007966EB"/>
    <w:rsid w:val="007970CD"/>
    <w:rsid w:val="007977B4"/>
    <w:rsid w:val="007A0276"/>
    <w:rsid w:val="007A0B2A"/>
    <w:rsid w:val="007A0BAD"/>
    <w:rsid w:val="007A0F5E"/>
    <w:rsid w:val="007A10C1"/>
    <w:rsid w:val="007A18CD"/>
    <w:rsid w:val="007A2780"/>
    <w:rsid w:val="007A4086"/>
    <w:rsid w:val="007A5692"/>
    <w:rsid w:val="007A56C6"/>
    <w:rsid w:val="007A749D"/>
    <w:rsid w:val="007A74CD"/>
    <w:rsid w:val="007A787D"/>
    <w:rsid w:val="007A7A01"/>
    <w:rsid w:val="007B1046"/>
    <w:rsid w:val="007B32D0"/>
    <w:rsid w:val="007B34E0"/>
    <w:rsid w:val="007B4495"/>
    <w:rsid w:val="007B4779"/>
    <w:rsid w:val="007B64A8"/>
    <w:rsid w:val="007B6B8F"/>
    <w:rsid w:val="007C06E0"/>
    <w:rsid w:val="007C0C12"/>
    <w:rsid w:val="007C1C27"/>
    <w:rsid w:val="007C27F3"/>
    <w:rsid w:val="007C31DA"/>
    <w:rsid w:val="007C361F"/>
    <w:rsid w:val="007C4894"/>
    <w:rsid w:val="007C4C5D"/>
    <w:rsid w:val="007C5584"/>
    <w:rsid w:val="007C625A"/>
    <w:rsid w:val="007C6595"/>
    <w:rsid w:val="007C6E12"/>
    <w:rsid w:val="007C7155"/>
    <w:rsid w:val="007C72F6"/>
    <w:rsid w:val="007C7CA3"/>
    <w:rsid w:val="007D03D7"/>
    <w:rsid w:val="007D0D60"/>
    <w:rsid w:val="007D1325"/>
    <w:rsid w:val="007D198C"/>
    <w:rsid w:val="007D1F93"/>
    <w:rsid w:val="007D20F7"/>
    <w:rsid w:val="007D25AF"/>
    <w:rsid w:val="007D364F"/>
    <w:rsid w:val="007D4122"/>
    <w:rsid w:val="007D531E"/>
    <w:rsid w:val="007D6DAC"/>
    <w:rsid w:val="007D7705"/>
    <w:rsid w:val="007D7BD0"/>
    <w:rsid w:val="007E00C5"/>
    <w:rsid w:val="007E1E39"/>
    <w:rsid w:val="007E1FD3"/>
    <w:rsid w:val="007E25ED"/>
    <w:rsid w:val="007E5A07"/>
    <w:rsid w:val="007E5E47"/>
    <w:rsid w:val="007E6569"/>
    <w:rsid w:val="007E6E39"/>
    <w:rsid w:val="007E74F6"/>
    <w:rsid w:val="007E78FC"/>
    <w:rsid w:val="007F0A22"/>
    <w:rsid w:val="007F0B71"/>
    <w:rsid w:val="007F0F8E"/>
    <w:rsid w:val="007F119E"/>
    <w:rsid w:val="007F30B6"/>
    <w:rsid w:val="007F58C7"/>
    <w:rsid w:val="007F6234"/>
    <w:rsid w:val="007F63EC"/>
    <w:rsid w:val="007F6D79"/>
    <w:rsid w:val="007F6E53"/>
    <w:rsid w:val="007F70B3"/>
    <w:rsid w:val="008009F7"/>
    <w:rsid w:val="00801487"/>
    <w:rsid w:val="008019E7"/>
    <w:rsid w:val="00801C6C"/>
    <w:rsid w:val="0080440E"/>
    <w:rsid w:val="00805A70"/>
    <w:rsid w:val="00805C06"/>
    <w:rsid w:val="0080604E"/>
    <w:rsid w:val="00806795"/>
    <w:rsid w:val="00806926"/>
    <w:rsid w:val="00810958"/>
    <w:rsid w:val="0081131E"/>
    <w:rsid w:val="0081247A"/>
    <w:rsid w:val="00812A9B"/>
    <w:rsid w:val="008138E2"/>
    <w:rsid w:val="00813B4B"/>
    <w:rsid w:val="008143D5"/>
    <w:rsid w:val="00814591"/>
    <w:rsid w:val="00815358"/>
    <w:rsid w:val="00816414"/>
    <w:rsid w:val="00816A49"/>
    <w:rsid w:val="0081774A"/>
    <w:rsid w:val="00820A77"/>
    <w:rsid w:val="0082118B"/>
    <w:rsid w:val="00821762"/>
    <w:rsid w:val="0082269C"/>
    <w:rsid w:val="00822DA3"/>
    <w:rsid w:val="008236A8"/>
    <w:rsid w:val="00823BE2"/>
    <w:rsid w:val="008240F5"/>
    <w:rsid w:val="00824291"/>
    <w:rsid w:val="00824DD5"/>
    <w:rsid w:val="008259E5"/>
    <w:rsid w:val="008260C4"/>
    <w:rsid w:val="008264B9"/>
    <w:rsid w:val="00827ABC"/>
    <w:rsid w:val="00827D1E"/>
    <w:rsid w:val="0083059B"/>
    <w:rsid w:val="008310B1"/>
    <w:rsid w:val="00836DDC"/>
    <w:rsid w:val="008401FB"/>
    <w:rsid w:val="00840E06"/>
    <w:rsid w:val="008412FA"/>
    <w:rsid w:val="00841539"/>
    <w:rsid w:val="00842087"/>
    <w:rsid w:val="0084226B"/>
    <w:rsid w:val="00842F57"/>
    <w:rsid w:val="0084375B"/>
    <w:rsid w:val="00843AD6"/>
    <w:rsid w:val="00843C8D"/>
    <w:rsid w:val="008450D0"/>
    <w:rsid w:val="008450D5"/>
    <w:rsid w:val="00845797"/>
    <w:rsid w:val="00845B5C"/>
    <w:rsid w:val="0084774B"/>
    <w:rsid w:val="00847ED2"/>
    <w:rsid w:val="00850400"/>
    <w:rsid w:val="008519BB"/>
    <w:rsid w:val="008521FF"/>
    <w:rsid w:val="00852563"/>
    <w:rsid w:val="008533B7"/>
    <w:rsid w:val="008535D8"/>
    <w:rsid w:val="00855AC9"/>
    <w:rsid w:val="0085611E"/>
    <w:rsid w:val="00856636"/>
    <w:rsid w:val="0086018E"/>
    <w:rsid w:val="00862920"/>
    <w:rsid w:val="00863348"/>
    <w:rsid w:val="00864041"/>
    <w:rsid w:val="008644BF"/>
    <w:rsid w:val="0086474E"/>
    <w:rsid w:val="00864D60"/>
    <w:rsid w:val="00865BE7"/>
    <w:rsid w:val="00867EFC"/>
    <w:rsid w:val="00871058"/>
    <w:rsid w:val="00871E1E"/>
    <w:rsid w:val="0087317C"/>
    <w:rsid w:val="0087449E"/>
    <w:rsid w:val="0087465A"/>
    <w:rsid w:val="00875A1D"/>
    <w:rsid w:val="00876B17"/>
    <w:rsid w:val="00881B57"/>
    <w:rsid w:val="008821F3"/>
    <w:rsid w:val="00882E71"/>
    <w:rsid w:val="008837BD"/>
    <w:rsid w:val="0088630E"/>
    <w:rsid w:val="00886A1D"/>
    <w:rsid w:val="0088756B"/>
    <w:rsid w:val="00887949"/>
    <w:rsid w:val="008936E9"/>
    <w:rsid w:val="008943DF"/>
    <w:rsid w:val="00894648"/>
    <w:rsid w:val="00894BEE"/>
    <w:rsid w:val="008957C5"/>
    <w:rsid w:val="00896784"/>
    <w:rsid w:val="0089688D"/>
    <w:rsid w:val="0089695D"/>
    <w:rsid w:val="00896CF0"/>
    <w:rsid w:val="00896E83"/>
    <w:rsid w:val="0089742D"/>
    <w:rsid w:val="00897449"/>
    <w:rsid w:val="008979F7"/>
    <w:rsid w:val="008A0B98"/>
    <w:rsid w:val="008A0C67"/>
    <w:rsid w:val="008A1635"/>
    <w:rsid w:val="008A19E9"/>
    <w:rsid w:val="008A1E70"/>
    <w:rsid w:val="008A5690"/>
    <w:rsid w:val="008A67D1"/>
    <w:rsid w:val="008A7022"/>
    <w:rsid w:val="008B1610"/>
    <w:rsid w:val="008B1AA6"/>
    <w:rsid w:val="008B1C02"/>
    <w:rsid w:val="008B208E"/>
    <w:rsid w:val="008B2AB9"/>
    <w:rsid w:val="008B2B4C"/>
    <w:rsid w:val="008B2F4F"/>
    <w:rsid w:val="008B3C35"/>
    <w:rsid w:val="008B544A"/>
    <w:rsid w:val="008B6476"/>
    <w:rsid w:val="008B65DC"/>
    <w:rsid w:val="008B66D1"/>
    <w:rsid w:val="008B6990"/>
    <w:rsid w:val="008B71DB"/>
    <w:rsid w:val="008C1117"/>
    <w:rsid w:val="008C29CC"/>
    <w:rsid w:val="008C3A91"/>
    <w:rsid w:val="008C3D27"/>
    <w:rsid w:val="008C5B14"/>
    <w:rsid w:val="008C62F2"/>
    <w:rsid w:val="008C7361"/>
    <w:rsid w:val="008C73A0"/>
    <w:rsid w:val="008C7905"/>
    <w:rsid w:val="008C79F0"/>
    <w:rsid w:val="008C7E19"/>
    <w:rsid w:val="008C7E93"/>
    <w:rsid w:val="008D0186"/>
    <w:rsid w:val="008D2596"/>
    <w:rsid w:val="008D28C0"/>
    <w:rsid w:val="008D2E34"/>
    <w:rsid w:val="008D533A"/>
    <w:rsid w:val="008D55D7"/>
    <w:rsid w:val="008D5675"/>
    <w:rsid w:val="008D57BF"/>
    <w:rsid w:val="008D5D4F"/>
    <w:rsid w:val="008D7EAE"/>
    <w:rsid w:val="008E054E"/>
    <w:rsid w:val="008E0900"/>
    <w:rsid w:val="008E166F"/>
    <w:rsid w:val="008E2133"/>
    <w:rsid w:val="008E21AF"/>
    <w:rsid w:val="008E254F"/>
    <w:rsid w:val="008E258F"/>
    <w:rsid w:val="008E3070"/>
    <w:rsid w:val="008E37C1"/>
    <w:rsid w:val="008E39C9"/>
    <w:rsid w:val="008E4C03"/>
    <w:rsid w:val="008E577C"/>
    <w:rsid w:val="008E5949"/>
    <w:rsid w:val="008E5E50"/>
    <w:rsid w:val="008E6CBA"/>
    <w:rsid w:val="008F0281"/>
    <w:rsid w:val="008F1C9D"/>
    <w:rsid w:val="008F300F"/>
    <w:rsid w:val="008F39D4"/>
    <w:rsid w:val="008F42E9"/>
    <w:rsid w:val="008F5EA4"/>
    <w:rsid w:val="008F62D3"/>
    <w:rsid w:val="008F783B"/>
    <w:rsid w:val="008F7EB6"/>
    <w:rsid w:val="0090054E"/>
    <w:rsid w:val="00900BB4"/>
    <w:rsid w:val="00901097"/>
    <w:rsid w:val="0090122A"/>
    <w:rsid w:val="009014F1"/>
    <w:rsid w:val="00902DE5"/>
    <w:rsid w:val="0090372E"/>
    <w:rsid w:val="00903FEF"/>
    <w:rsid w:val="00904291"/>
    <w:rsid w:val="009064F9"/>
    <w:rsid w:val="009068EB"/>
    <w:rsid w:val="009068F8"/>
    <w:rsid w:val="00907616"/>
    <w:rsid w:val="00907F61"/>
    <w:rsid w:val="00910616"/>
    <w:rsid w:val="009108E0"/>
    <w:rsid w:val="00910A9E"/>
    <w:rsid w:val="00910D5E"/>
    <w:rsid w:val="00910F31"/>
    <w:rsid w:val="00910FE7"/>
    <w:rsid w:val="00911B66"/>
    <w:rsid w:val="00913233"/>
    <w:rsid w:val="00913664"/>
    <w:rsid w:val="009136AE"/>
    <w:rsid w:val="00913E9F"/>
    <w:rsid w:val="009142CA"/>
    <w:rsid w:val="00915494"/>
    <w:rsid w:val="009157C7"/>
    <w:rsid w:val="009177B0"/>
    <w:rsid w:val="009201B6"/>
    <w:rsid w:val="00920455"/>
    <w:rsid w:val="00920C58"/>
    <w:rsid w:val="00921A07"/>
    <w:rsid w:val="00922224"/>
    <w:rsid w:val="009227C7"/>
    <w:rsid w:val="00923313"/>
    <w:rsid w:val="009234D9"/>
    <w:rsid w:val="009248B3"/>
    <w:rsid w:val="009253D5"/>
    <w:rsid w:val="00925848"/>
    <w:rsid w:val="00926093"/>
    <w:rsid w:val="00926615"/>
    <w:rsid w:val="00926B4D"/>
    <w:rsid w:val="00926D76"/>
    <w:rsid w:val="00927426"/>
    <w:rsid w:val="00927BD5"/>
    <w:rsid w:val="00930B31"/>
    <w:rsid w:val="00932F70"/>
    <w:rsid w:val="00933502"/>
    <w:rsid w:val="009347CC"/>
    <w:rsid w:val="00936581"/>
    <w:rsid w:val="009367F7"/>
    <w:rsid w:val="00937458"/>
    <w:rsid w:val="009374AE"/>
    <w:rsid w:val="00937DAC"/>
    <w:rsid w:val="00937E81"/>
    <w:rsid w:val="009403F0"/>
    <w:rsid w:val="009411DD"/>
    <w:rsid w:val="0094121F"/>
    <w:rsid w:val="00943624"/>
    <w:rsid w:val="0094396B"/>
    <w:rsid w:val="00943EFE"/>
    <w:rsid w:val="00945D73"/>
    <w:rsid w:val="009461AF"/>
    <w:rsid w:val="0095172D"/>
    <w:rsid w:val="00951B8B"/>
    <w:rsid w:val="00952E0C"/>
    <w:rsid w:val="00953120"/>
    <w:rsid w:val="00953BCF"/>
    <w:rsid w:val="00954326"/>
    <w:rsid w:val="00954C8E"/>
    <w:rsid w:val="00954E66"/>
    <w:rsid w:val="00955EF8"/>
    <w:rsid w:val="0095719F"/>
    <w:rsid w:val="009577CA"/>
    <w:rsid w:val="00960B31"/>
    <w:rsid w:val="00961884"/>
    <w:rsid w:val="00961CFD"/>
    <w:rsid w:val="0096272E"/>
    <w:rsid w:val="009630DB"/>
    <w:rsid w:val="00963AFC"/>
    <w:rsid w:val="009647B4"/>
    <w:rsid w:val="00964F0C"/>
    <w:rsid w:val="00965B32"/>
    <w:rsid w:val="009663C2"/>
    <w:rsid w:val="00966A2F"/>
    <w:rsid w:val="00966A8B"/>
    <w:rsid w:val="00967121"/>
    <w:rsid w:val="00971063"/>
    <w:rsid w:val="0097145F"/>
    <w:rsid w:val="00971465"/>
    <w:rsid w:val="00971E24"/>
    <w:rsid w:val="00972DDE"/>
    <w:rsid w:val="00972E29"/>
    <w:rsid w:val="00973336"/>
    <w:rsid w:val="0097397A"/>
    <w:rsid w:val="00973B75"/>
    <w:rsid w:val="00973BC8"/>
    <w:rsid w:val="00974CE2"/>
    <w:rsid w:val="0097589A"/>
    <w:rsid w:val="00976220"/>
    <w:rsid w:val="009768BC"/>
    <w:rsid w:val="009768FD"/>
    <w:rsid w:val="00977340"/>
    <w:rsid w:val="0097789C"/>
    <w:rsid w:val="009810DB"/>
    <w:rsid w:val="00982480"/>
    <w:rsid w:val="009833F3"/>
    <w:rsid w:val="00984044"/>
    <w:rsid w:val="00984430"/>
    <w:rsid w:val="00984A99"/>
    <w:rsid w:val="00985600"/>
    <w:rsid w:val="00985E58"/>
    <w:rsid w:val="0098619C"/>
    <w:rsid w:val="009862EE"/>
    <w:rsid w:val="00987672"/>
    <w:rsid w:val="00987688"/>
    <w:rsid w:val="009905DC"/>
    <w:rsid w:val="0099068F"/>
    <w:rsid w:val="0099077B"/>
    <w:rsid w:val="00991785"/>
    <w:rsid w:val="0099341E"/>
    <w:rsid w:val="00994A75"/>
    <w:rsid w:val="00996D21"/>
    <w:rsid w:val="009972F2"/>
    <w:rsid w:val="009977A3"/>
    <w:rsid w:val="009A0F28"/>
    <w:rsid w:val="009A2599"/>
    <w:rsid w:val="009A2A32"/>
    <w:rsid w:val="009A2B31"/>
    <w:rsid w:val="009A326F"/>
    <w:rsid w:val="009A33F0"/>
    <w:rsid w:val="009A3F99"/>
    <w:rsid w:val="009A4157"/>
    <w:rsid w:val="009A4545"/>
    <w:rsid w:val="009A47EE"/>
    <w:rsid w:val="009A531E"/>
    <w:rsid w:val="009A5DAC"/>
    <w:rsid w:val="009A62C5"/>
    <w:rsid w:val="009A646B"/>
    <w:rsid w:val="009A698E"/>
    <w:rsid w:val="009A6991"/>
    <w:rsid w:val="009A7795"/>
    <w:rsid w:val="009A7A6F"/>
    <w:rsid w:val="009A7CC0"/>
    <w:rsid w:val="009B0502"/>
    <w:rsid w:val="009B0A90"/>
    <w:rsid w:val="009B1256"/>
    <w:rsid w:val="009B27FA"/>
    <w:rsid w:val="009B288E"/>
    <w:rsid w:val="009B32E3"/>
    <w:rsid w:val="009B4542"/>
    <w:rsid w:val="009B4BE9"/>
    <w:rsid w:val="009B560A"/>
    <w:rsid w:val="009C0EDA"/>
    <w:rsid w:val="009C1411"/>
    <w:rsid w:val="009C1B72"/>
    <w:rsid w:val="009C29C9"/>
    <w:rsid w:val="009C2E5B"/>
    <w:rsid w:val="009C425B"/>
    <w:rsid w:val="009C4CAF"/>
    <w:rsid w:val="009C50AC"/>
    <w:rsid w:val="009C52B5"/>
    <w:rsid w:val="009C7F48"/>
    <w:rsid w:val="009D0900"/>
    <w:rsid w:val="009D0C90"/>
    <w:rsid w:val="009D10C1"/>
    <w:rsid w:val="009D13EC"/>
    <w:rsid w:val="009D18C9"/>
    <w:rsid w:val="009D2439"/>
    <w:rsid w:val="009D247C"/>
    <w:rsid w:val="009D277D"/>
    <w:rsid w:val="009D2CA9"/>
    <w:rsid w:val="009D2D25"/>
    <w:rsid w:val="009D325B"/>
    <w:rsid w:val="009D37F6"/>
    <w:rsid w:val="009D3AE3"/>
    <w:rsid w:val="009D3E56"/>
    <w:rsid w:val="009D53BE"/>
    <w:rsid w:val="009D5F2E"/>
    <w:rsid w:val="009D7B16"/>
    <w:rsid w:val="009D7E00"/>
    <w:rsid w:val="009E05AE"/>
    <w:rsid w:val="009E05CB"/>
    <w:rsid w:val="009E1A58"/>
    <w:rsid w:val="009E23D4"/>
    <w:rsid w:val="009E3D23"/>
    <w:rsid w:val="009E55CC"/>
    <w:rsid w:val="009E69BA"/>
    <w:rsid w:val="009E6DC9"/>
    <w:rsid w:val="009E78D0"/>
    <w:rsid w:val="009E7E79"/>
    <w:rsid w:val="009F0749"/>
    <w:rsid w:val="009F0E9F"/>
    <w:rsid w:val="009F2701"/>
    <w:rsid w:val="009F3164"/>
    <w:rsid w:val="009F469B"/>
    <w:rsid w:val="009F5380"/>
    <w:rsid w:val="009F5A5D"/>
    <w:rsid w:val="009F68FA"/>
    <w:rsid w:val="009F75D1"/>
    <w:rsid w:val="009F79A9"/>
    <w:rsid w:val="009F7DF2"/>
    <w:rsid w:val="00A0121D"/>
    <w:rsid w:val="00A01B7A"/>
    <w:rsid w:val="00A030A6"/>
    <w:rsid w:val="00A0357C"/>
    <w:rsid w:val="00A03877"/>
    <w:rsid w:val="00A03C09"/>
    <w:rsid w:val="00A04204"/>
    <w:rsid w:val="00A06563"/>
    <w:rsid w:val="00A06842"/>
    <w:rsid w:val="00A071D7"/>
    <w:rsid w:val="00A074CC"/>
    <w:rsid w:val="00A102B1"/>
    <w:rsid w:val="00A12583"/>
    <w:rsid w:val="00A12CB5"/>
    <w:rsid w:val="00A13E60"/>
    <w:rsid w:val="00A14264"/>
    <w:rsid w:val="00A14292"/>
    <w:rsid w:val="00A14B0F"/>
    <w:rsid w:val="00A15C49"/>
    <w:rsid w:val="00A15D18"/>
    <w:rsid w:val="00A1640D"/>
    <w:rsid w:val="00A1692A"/>
    <w:rsid w:val="00A17914"/>
    <w:rsid w:val="00A20EDF"/>
    <w:rsid w:val="00A21543"/>
    <w:rsid w:val="00A23497"/>
    <w:rsid w:val="00A2367A"/>
    <w:rsid w:val="00A23B08"/>
    <w:rsid w:val="00A26043"/>
    <w:rsid w:val="00A263FA"/>
    <w:rsid w:val="00A27C6E"/>
    <w:rsid w:val="00A302BF"/>
    <w:rsid w:val="00A30F76"/>
    <w:rsid w:val="00A311DD"/>
    <w:rsid w:val="00A31F22"/>
    <w:rsid w:val="00A32BC7"/>
    <w:rsid w:val="00A32E4F"/>
    <w:rsid w:val="00A35545"/>
    <w:rsid w:val="00A3667E"/>
    <w:rsid w:val="00A36ECA"/>
    <w:rsid w:val="00A41377"/>
    <w:rsid w:val="00A44770"/>
    <w:rsid w:val="00A46C06"/>
    <w:rsid w:val="00A515D8"/>
    <w:rsid w:val="00A53DDF"/>
    <w:rsid w:val="00A54938"/>
    <w:rsid w:val="00A54E7F"/>
    <w:rsid w:val="00A55955"/>
    <w:rsid w:val="00A55BCD"/>
    <w:rsid w:val="00A5633A"/>
    <w:rsid w:val="00A5670D"/>
    <w:rsid w:val="00A57134"/>
    <w:rsid w:val="00A600BA"/>
    <w:rsid w:val="00A6353F"/>
    <w:rsid w:val="00A64155"/>
    <w:rsid w:val="00A643A9"/>
    <w:rsid w:val="00A64FE7"/>
    <w:rsid w:val="00A6592B"/>
    <w:rsid w:val="00A66384"/>
    <w:rsid w:val="00A67910"/>
    <w:rsid w:val="00A67D61"/>
    <w:rsid w:val="00A715D9"/>
    <w:rsid w:val="00A7196B"/>
    <w:rsid w:val="00A72AD2"/>
    <w:rsid w:val="00A73348"/>
    <w:rsid w:val="00A73381"/>
    <w:rsid w:val="00A738A6"/>
    <w:rsid w:val="00A744D6"/>
    <w:rsid w:val="00A74D45"/>
    <w:rsid w:val="00A75306"/>
    <w:rsid w:val="00A759D9"/>
    <w:rsid w:val="00A75A36"/>
    <w:rsid w:val="00A75F53"/>
    <w:rsid w:val="00A76522"/>
    <w:rsid w:val="00A76704"/>
    <w:rsid w:val="00A80077"/>
    <w:rsid w:val="00A802C7"/>
    <w:rsid w:val="00A81419"/>
    <w:rsid w:val="00A81644"/>
    <w:rsid w:val="00A816D0"/>
    <w:rsid w:val="00A81F94"/>
    <w:rsid w:val="00A82892"/>
    <w:rsid w:val="00A82E2E"/>
    <w:rsid w:val="00A82FD7"/>
    <w:rsid w:val="00A84756"/>
    <w:rsid w:val="00A85AB3"/>
    <w:rsid w:val="00A85ADB"/>
    <w:rsid w:val="00A85E21"/>
    <w:rsid w:val="00A85E81"/>
    <w:rsid w:val="00A85EDB"/>
    <w:rsid w:val="00A85EDC"/>
    <w:rsid w:val="00A86DDE"/>
    <w:rsid w:val="00A87C48"/>
    <w:rsid w:val="00A90FAF"/>
    <w:rsid w:val="00A91C57"/>
    <w:rsid w:val="00A9265E"/>
    <w:rsid w:val="00A92FB4"/>
    <w:rsid w:val="00A93443"/>
    <w:rsid w:val="00A957D2"/>
    <w:rsid w:val="00A96C9B"/>
    <w:rsid w:val="00AA0008"/>
    <w:rsid w:val="00AA03DF"/>
    <w:rsid w:val="00AA071E"/>
    <w:rsid w:val="00AA07B2"/>
    <w:rsid w:val="00AA0922"/>
    <w:rsid w:val="00AA0A67"/>
    <w:rsid w:val="00AA0E5A"/>
    <w:rsid w:val="00AA181F"/>
    <w:rsid w:val="00AA1CC1"/>
    <w:rsid w:val="00AA2992"/>
    <w:rsid w:val="00AA2E6D"/>
    <w:rsid w:val="00AA4898"/>
    <w:rsid w:val="00AA63F7"/>
    <w:rsid w:val="00AA74F7"/>
    <w:rsid w:val="00AA75C9"/>
    <w:rsid w:val="00AB1352"/>
    <w:rsid w:val="00AB207C"/>
    <w:rsid w:val="00AB2C64"/>
    <w:rsid w:val="00AB44B7"/>
    <w:rsid w:val="00AB49B7"/>
    <w:rsid w:val="00AB527B"/>
    <w:rsid w:val="00AB56FB"/>
    <w:rsid w:val="00AB6330"/>
    <w:rsid w:val="00AB6F65"/>
    <w:rsid w:val="00AB723E"/>
    <w:rsid w:val="00AB75B8"/>
    <w:rsid w:val="00AC0D85"/>
    <w:rsid w:val="00AC0FB8"/>
    <w:rsid w:val="00AC1348"/>
    <w:rsid w:val="00AC363D"/>
    <w:rsid w:val="00AC4049"/>
    <w:rsid w:val="00AC4515"/>
    <w:rsid w:val="00AC4A53"/>
    <w:rsid w:val="00AC6406"/>
    <w:rsid w:val="00AC665F"/>
    <w:rsid w:val="00AC72C4"/>
    <w:rsid w:val="00AD011C"/>
    <w:rsid w:val="00AD0ADA"/>
    <w:rsid w:val="00AD0D6A"/>
    <w:rsid w:val="00AD0D72"/>
    <w:rsid w:val="00AD23CD"/>
    <w:rsid w:val="00AD2A3F"/>
    <w:rsid w:val="00AD3F3E"/>
    <w:rsid w:val="00AD3F60"/>
    <w:rsid w:val="00AD646A"/>
    <w:rsid w:val="00AD6786"/>
    <w:rsid w:val="00AE0D6E"/>
    <w:rsid w:val="00AE1267"/>
    <w:rsid w:val="00AE40D5"/>
    <w:rsid w:val="00AE4523"/>
    <w:rsid w:val="00AE4BDC"/>
    <w:rsid w:val="00AE6280"/>
    <w:rsid w:val="00AE65E7"/>
    <w:rsid w:val="00AE68C4"/>
    <w:rsid w:val="00AE7431"/>
    <w:rsid w:val="00AE751E"/>
    <w:rsid w:val="00AE79D5"/>
    <w:rsid w:val="00AF2B35"/>
    <w:rsid w:val="00AF3302"/>
    <w:rsid w:val="00AF3EF7"/>
    <w:rsid w:val="00AF3F51"/>
    <w:rsid w:val="00AF55A2"/>
    <w:rsid w:val="00AF57BB"/>
    <w:rsid w:val="00AF5941"/>
    <w:rsid w:val="00AF63AF"/>
    <w:rsid w:val="00AF6AB4"/>
    <w:rsid w:val="00B00CDD"/>
    <w:rsid w:val="00B02CE7"/>
    <w:rsid w:val="00B0479C"/>
    <w:rsid w:val="00B05867"/>
    <w:rsid w:val="00B05886"/>
    <w:rsid w:val="00B066A9"/>
    <w:rsid w:val="00B06F62"/>
    <w:rsid w:val="00B074B8"/>
    <w:rsid w:val="00B10315"/>
    <w:rsid w:val="00B10E91"/>
    <w:rsid w:val="00B10FC7"/>
    <w:rsid w:val="00B12892"/>
    <w:rsid w:val="00B129C6"/>
    <w:rsid w:val="00B12BFB"/>
    <w:rsid w:val="00B131C0"/>
    <w:rsid w:val="00B139AF"/>
    <w:rsid w:val="00B14325"/>
    <w:rsid w:val="00B143DD"/>
    <w:rsid w:val="00B14E29"/>
    <w:rsid w:val="00B163D9"/>
    <w:rsid w:val="00B17422"/>
    <w:rsid w:val="00B215F1"/>
    <w:rsid w:val="00B219F4"/>
    <w:rsid w:val="00B22F86"/>
    <w:rsid w:val="00B2322F"/>
    <w:rsid w:val="00B23AC4"/>
    <w:rsid w:val="00B23D55"/>
    <w:rsid w:val="00B24C7D"/>
    <w:rsid w:val="00B25509"/>
    <w:rsid w:val="00B266A5"/>
    <w:rsid w:val="00B26E54"/>
    <w:rsid w:val="00B272D1"/>
    <w:rsid w:val="00B30283"/>
    <w:rsid w:val="00B30F34"/>
    <w:rsid w:val="00B314EE"/>
    <w:rsid w:val="00B322DD"/>
    <w:rsid w:val="00B3298B"/>
    <w:rsid w:val="00B32C80"/>
    <w:rsid w:val="00B32D07"/>
    <w:rsid w:val="00B33E0C"/>
    <w:rsid w:val="00B340A2"/>
    <w:rsid w:val="00B34C94"/>
    <w:rsid w:val="00B355D6"/>
    <w:rsid w:val="00B36641"/>
    <w:rsid w:val="00B3670F"/>
    <w:rsid w:val="00B369F4"/>
    <w:rsid w:val="00B37A19"/>
    <w:rsid w:val="00B402B6"/>
    <w:rsid w:val="00B4043A"/>
    <w:rsid w:val="00B404BF"/>
    <w:rsid w:val="00B40B03"/>
    <w:rsid w:val="00B4269F"/>
    <w:rsid w:val="00B42748"/>
    <w:rsid w:val="00B42B79"/>
    <w:rsid w:val="00B444D5"/>
    <w:rsid w:val="00B4548A"/>
    <w:rsid w:val="00B45BB0"/>
    <w:rsid w:val="00B47D17"/>
    <w:rsid w:val="00B47FB2"/>
    <w:rsid w:val="00B51E46"/>
    <w:rsid w:val="00B51E78"/>
    <w:rsid w:val="00B51FDB"/>
    <w:rsid w:val="00B524E6"/>
    <w:rsid w:val="00B52759"/>
    <w:rsid w:val="00B52798"/>
    <w:rsid w:val="00B54026"/>
    <w:rsid w:val="00B54B26"/>
    <w:rsid w:val="00B557C4"/>
    <w:rsid w:val="00B5583B"/>
    <w:rsid w:val="00B55FD6"/>
    <w:rsid w:val="00B56C47"/>
    <w:rsid w:val="00B57665"/>
    <w:rsid w:val="00B61790"/>
    <w:rsid w:val="00B617FB"/>
    <w:rsid w:val="00B61C67"/>
    <w:rsid w:val="00B6253E"/>
    <w:rsid w:val="00B63A69"/>
    <w:rsid w:val="00B63BAB"/>
    <w:rsid w:val="00B64286"/>
    <w:rsid w:val="00B6428E"/>
    <w:rsid w:val="00B656F1"/>
    <w:rsid w:val="00B7169E"/>
    <w:rsid w:val="00B71C73"/>
    <w:rsid w:val="00B73157"/>
    <w:rsid w:val="00B737D0"/>
    <w:rsid w:val="00B74657"/>
    <w:rsid w:val="00B74971"/>
    <w:rsid w:val="00B772CF"/>
    <w:rsid w:val="00B80229"/>
    <w:rsid w:val="00B806BE"/>
    <w:rsid w:val="00B8090D"/>
    <w:rsid w:val="00B81D00"/>
    <w:rsid w:val="00B82119"/>
    <w:rsid w:val="00B82E07"/>
    <w:rsid w:val="00B8364B"/>
    <w:rsid w:val="00B83D1D"/>
    <w:rsid w:val="00B841A2"/>
    <w:rsid w:val="00B849A9"/>
    <w:rsid w:val="00B849D3"/>
    <w:rsid w:val="00B84A47"/>
    <w:rsid w:val="00B84B17"/>
    <w:rsid w:val="00B85328"/>
    <w:rsid w:val="00B87486"/>
    <w:rsid w:val="00B9143C"/>
    <w:rsid w:val="00B963FC"/>
    <w:rsid w:val="00B971DE"/>
    <w:rsid w:val="00BA03C9"/>
    <w:rsid w:val="00BA0C9C"/>
    <w:rsid w:val="00BA1341"/>
    <w:rsid w:val="00BA159F"/>
    <w:rsid w:val="00BA1EA4"/>
    <w:rsid w:val="00BA2488"/>
    <w:rsid w:val="00BA32F5"/>
    <w:rsid w:val="00BA3600"/>
    <w:rsid w:val="00BA3D78"/>
    <w:rsid w:val="00BA3E6B"/>
    <w:rsid w:val="00BA42BC"/>
    <w:rsid w:val="00BA7621"/>
    <w:rsid w:val="00BB05DD"/>
    <w:rsid w:val="00BB12B4"/>
    <w:rsid w:val="00BB16D8"/>
    <w:rsid w:val="00BB193A"/>
    <w:rsid w:val="00BB22FD"/>
    <w:rsid w:val="00BB2F66"/>
    <w:rsid w:val="00BB3D7B"/>
    <w:rsid w:val="00BB4050"/>
    <w:rsid w:val="00BB463E"/>
    <w:rsid w:val="00BB546F"/>
    <w:rsid w:val="00BB6CC2"/>
    <w:rsid w:val="00BB782B"/>
    <w:rsid w:val="00BC0021"/>
    <w:rsid w:val="00BC05F5"/>
    <w:rsid w:val="00BC16A4"/>
    <w:rsid w:val="00BC19B5"/>
    <w:rsid w:val="00BC1C81"/>
    <w:rsid w:val="00BC2887"/>
    <w:rsid w:val="00BC2CA1"/>
    <w:rsid w:val="00BC3179"/>
    <w:rsid w:val="00BC3EC4"/>
    <w:rsid w:val="00BC4020"/>
    <w:rsid w:val="00BC44B9"/>
    <w:rsid w:val="00BC492C"/>
    <w:rsid w:val="00BC5BCB"/>
    <w:rsid w:val="00BC7050"/>
    <w:rsid w:val="00BC7601"/>
    <w:rsid w:val="00BD0476"/>
    <w:rsid w:val="00BD07AC"/>
    <w:rsid w:val="00BD39E5"/>
    <w:rsid w:val="00BD3BDF"/>
    <w:rsid w:val="00BD456A"/>
    <w:rsid w:val="00BD4FF8"/>
    <w:rsid w:val="00BD5D1A"/>
    <w:rsid w:val="00BD6621"/>
    <w:rsid w:val="00BD662B"/>
    <w:rsid w:val="00BD6B8A"/>
    <w:rsid w:val="00BE0343"/>
    <w:rsid w:val="00BE239C"/>
    <w:rsid w:val="00BE2B8C"/>
    <w:rsid w:val="00BE3BE9"/>
    <w:rsid w:val="00BE458C"/>
    <w:rsid w:val="00BE4693"/>
    <w:rsid w:val="00BE4AD3"/>
    <w:rsid w:val="00BE5714"/>
    <w:rsid w:val="00BE6BD6"/>
    <w:rsid w:val="00BE7A98"/>
    <w:rsid w:val="00BF099C"/>
    <w:rsid w:val="00BF123C"/>
    <w:rsid w:val="00BF1AEF"/>
    <w:rsid w:val="00BF2687"/>
    <w:rsid w:val="00BF5092"/>
    <w:rsid w:val="00BF546D"/>
    <w:rsid w:val="00BF64D8"/>
    <w:rsid w:val="00BF6AD0"/>
    <w:rsid w:val="00C00A81"/>
    <w:rsid w:val="00C00FB5"/>
    <w:rsid w:val="00C014AC"/>
    <w:rsid w:val="00C0179A"/>
    <w:rsid w:val="00C01A59"/>
    <w:rsid w:val="00C0310A"/>
    <w:rsid w:val="00C03813"/>
    <w:rsid w:val="00C041C7"/>
    <w:rsid w:val="00C04C2F"/>
    <w:rsid w:val="00C04E16"/>
    <w:rsid w:val="00C04E49"/>
    <w:rsid w:val="00C05383"/>
    <w:rsid w:val="00C07361"/>
    <w:rsid w:val="00C117D0"/>
    <w:rsid w:val="00C117F0"/>
    <w:rsid w:val="00C12E64"/>
    <w:rsid w:val="00C137AC"/>
    <w:rsid w:val="00C13DA7"/>
    <w:rsid w:val="00C1551C"/>
    <w:rsid w:val="00C157EA"/>
    <w:rsid w:val="00C1597F"/>
    <w:rsid w:val="00C15F74"/>
    <w:rsid w:val="00C16105"/>
    <w:rsid w:val="00C1733E"/>
    <w:rsid w:val="00C17A56"/>
    <w:rsid w:val="00C2173A"/>
    <w:rsid w:val="00C21E10"/>
    <w:rsid w:val="00C2212C"/>
    <w:rsid w:val="00C230F0"/>
    <w:rsid w:val="00C241F1"/>
    <w:rsid w:val="00C244AF"/>
    <w:rsid w:val="00C24739"/>
    <w:rsid w:val="00C24D70"/>
    <w:rsid w:val="00C25070"/>
    <w:rsid w:val="00C2523B"/>
    <w:rsid w:val="00C3075B"/>
    <w:rsid w:val="00C30FFD"/>
    <w:rsid w:val="00C33925"/>
    <w:rsid w:val="00C35B2F"/>
    <w:rsid w:val="00C36657"/>
    <w:rsid w:val="00C4123B"/>
    <w:rsid w:val="00C41BB6"/>
    <w:rsid w:val="00C41E78"/>
    <w:rsid w:val="00C42198"/>
    <w:rsid w:val="00C45530"/>
    <w:rsid w:val="00C467A6"/>
    <w:rsid w:val="00C4748B"/>
    <w:rsid w:val="00C47572"/>
    <w:rsid w:val="00C504A1"/>
    <w:rsid w:val="00C50F39"/>
    <w:rsid w:val="00C5215D"/>
    <w:rsid w:val="00C52CE4"/>
    <w:rsid w:val="00C548D5"/>
    <w:rsid w:val="00C54E0D"/>
    <w:rsid w:val="00C57232"/>
    <w:rsid w:val="00C57265"/>
    <w:rsid w:val="00C57F34"/>
    <w:rsid w:val="00C57F4A"/>
    <w:rsid w:val="00C60976"/>
    <w:rsid w:val="00C61C78"/>
    <w:rsid w:val="00C61FBB"/>
    <w:rsid w:val="00C62768"/>
    <w:rsid w:val="00C62898"/>
    <w:rsid w:val="00C65B4B"/>
    <w:rsid w:val="00C65CE7"/>
    <w:rsid w:val="00C665AE"/>
    <w:rsid w:val="00C66CBE"/>
    <w:rsid w:val="00C66EB8"/>
    <w:rsid w:val="00C67567"/>
    <w:rsid w:val="00C679A0"/>
    <w:rsid w:val="00C70592"/>
    <w:rsid w:val="00C706D1"/>
    <w:rsid w:val="00C70C9A"/>
    <w:rsid w:val="00C72404"/>
    <w:rsid w:val="00C72837"/>
    <w:rsid w:val="00C729A6"/>
    <w:rsid w:val="00C74CB2"/>
    <w:rsid w:val="00C751FD"/>
    <w:rsid w:val="00C752BF"/>
    <w:rsid w:val="00C75C5E"/>
    <w:rsid w:val="00C75C72"/>
    <w:rsid w:val="00C7604F"/>
    <w:rsid w:val="00C761D5"/>
    <w:rsid w:val="00C80B85"/>
    <w:rsid w:val="00C81A6A"/>
    <w:rsid w:val="00C82CAE"/>
    <w:rsid w:val="00C83B31"/>
    <w:rsid w:val="00C83D48"/>
    <w:rsid w:val="00C84308"/>
    <w:rsid w:val="00C85299"/>
    <w:rsid w:val="00C85622"/>
    <w:rsid w:val="00C858CB"/>
    <w:rsid w:val="00C862C6"/>
    <w:rsid w:val="00C86836"/>
    <w:rsid w:val="00C9108B"/>
    <w:rsid w:val="00C91962"/>
    <w:rsid w:val="00C9256D"/>
    <w:rsid w:val="00C948B7"/>
    <w:rsid w:val="00C94EB5"/>
    <w:rsid w:val="00C95667"/>
    <w:rsid w:val="00C96444"/>
    <w:rsid w:val="00C96532"/>
    <w:rsid w:val="00C965FB"/>
    <w:rsid w:val="00C96FBD"/>
    <w:rsid w:val="00CA1085"/>
    <w:rsid w:val="00CA17BC"/>
    <w:rsid w:val="00CA35F0"/>
    <w:rsid w:val="00CA3816"/>
    <w:rsid w:val="00CA3F02"/>
    <w:rsid w:val="00CA4804"/>
    <w:rsid w:val="00CA4CED"/>
    <w:rsid w:val="00CA54F5"/>
    <w:rsid w:val="00CA7721"/>
    <w:rsid w:val="00CA7C12"/>
    <w:rsid w:val="00CB0180"/>
    <w:rsid w:val="00CB084F"/>
    <w:rsid w:val="00CB3888"/>
    <w:rsid w:val="00CB475C"/>
    <w:rsid w:val="00CB528B"/>
    <w:rsid w:val="00CB5B6F"/>
    <w:rsid w:val="00CB67D7"/>
    <w:rsid w:val="00CB6830"/>
    <w:rsid w:val="00CB74A3"/>
    <w:rsid w:val="00CB7C6C"/>
    <w:rsid w:val="00CC1731"/>
    <w:rsid w:val="00CC19DA"/>
    <w:rsid w:val="00CC1A23"/>
    <w:rsid w:val="00CC1ACB"/>
    <w:rsid w:val="00CC250D"/>
    <w:rsid w:val="00CC4D8B"/>
    <w:rsid w:val="00CC70AF"/>
    <w:rsid w:val="00CD0113"/>
    <w:rsid w:val="00CD0774"/>
    <w:rsid w:val="00CD10F8"/>
    <w:rsid w:val="00CD21F1"/>
    <w:rsid w:val="00CD367A"/>
    <w:rsid w:val="00CD4A36"/>
    <w:rsid w:val="00CD793C"/>
    <w:rsid w:val="00CD7DA7"/>
    <w:rsid w:val="00CE0B53"/>
    <w:rsid w:val="00CE113A"/>
    <w:rsid w:val="00CE190A"/>
    <w:rsid w:val="00CE1C56"/>
    <w:rsid w:val="00CE281A"/>
    <w:rsid w:val="00CE28AF"/>
    <w:rsid w:val="00CE2BE7"/>
    <w:rsid w:val="00CE2FE4"/>
    <w:rsid w:val="00CE30F2"/>
    <w:rsid w:val="00CE319A"/>
    <w:rsid w:val="00CE507B"/>
    <w:rsid w:val="00CE5567"/>
    <w:rsid w:val="00CE5E65"/>
    <w:rsid w:val="00CE6F0A"/>
    <w:rsid w:val="00CF0CE1"/>
    <w:rsid w:val="00CF2C00"/>
    <w:rsid w:val="00CF2F00"/>
    <w:rsid w:val="00CF32FF"/>
    <w:rsid w:val="00CF460A"/>
    <w:rsid w:val="00CF50AC"/>
    <w:rsid w:val="00CF5898"/>
    <w:rsid w:val="00CF58A9"/>
    <w:rsid w:val="00CF6A5F"/>
    <w:rsid w:val="00CF7613"/>
    <w:rsid w:val="00CF792A"/>
    <w:rsid w:val="00CF7BC0"/>
    <w:rsid w:val="00D0093F"/>
    <w:rsid w:val="00D01260"/>
    <w:rsid w:val="00D018C7"/>
    <w:rsid w:val="00D02581"/>
    <w:rsid w:val="00D02E5B"/>
    <w:rsid w:val="00D0495C"/>
    <w:rsid w:val="00D05E3D"/>
    <w:rsid w:val="00D067E0"/>
    <w:rsid w:val="00D1011A"/>
    <w:rsid w:val="00D10C10"/>
    <w:rsid w:val="00D1172B"/>
    <w:rsid w:val="00D12FFB"/>
    <w:rsid w:val="00D14047"/>
    <w:rsid w:val="00D14F25"/>
    <w:rsid w:val="00D151CF"/>
    <w:rsid w:val="00D17793"/>
    <w:rsid w:val="00D17F6A"/>
    <w:rsid w:val="00D20BD6"/>
    <w:rsid w:val="00D21E1A"/>
    <w:rsid w:val="00D2223E"/>
    <w:rsid w:val="00D2259C"/>
    <w:rsid w:val="00D22A20"/>
    <w:rsid w:val="00D22A2E"/>
    <w:rsid w:val="00D22BA9"/>
    <w:rsid w:val="00D2373E"/>
    <w:rsid w:val="00D23A96"/>
    <w:rsid w:val="00D24535"/>
    <w:rsid w:val="00D24600"/>
    <w:rsid w:val="00D256B1"/>
    <w:rsid w:val="00D2583D"/>
    <w:rsid w:val="00D259FD"/>
    <w:rsid w:val="00D26AD5"/>
    <w:rsid w:val="00D27441"/>
    <w:rsid w:val="00D274CB"/>
    <w:rsid w:val="00D301F2"/>
    <w:rsid w:val="00D310CD"/>
    <w:rsid w:val="00D32605"/>
    <w:rsid w:val="00D32C9B"/>
    <w:rsid w:val="00D32F72"/>
    <w:rsid w:val="00D33476"/>
    <w:rsid w:val="00D334FE"/>
    <w:rsid w:val="00D33F15"/>
    <w:rsid w:val="00D3427B"/>
    <w:rsid w:val="00D34466"/>
    <w:rsid w:val="00D3595D"/>
    <w:rsid w:val="00D35FE1"/>
    <w:rsid w:val="00D36113"/>
    <w:rsid w:val="00D41C78"/>
    <w:rsid w:val="00D43375"/>
    <w:rsid w:val="00D437E1"/>
    <w:rsid w:val="00D43AA5"/>
    <w:rsid w:val="00D444AC"/>
    <w:rsid w:val="00D4475A"/>
    <w:rsid w:val="00D45358"/>
    <w:rsid w:val="00D45646"/>
    <w:rsid w:val="00D46041"/>
    <w:rsid w:val="00D501A8"/>
    <w:rsid w:val="00D506A4"/>
    <w:rsid w:val="00D50B34"/>
    <w:rsid w:val="00D51C1D"/>
    <w:rsid w:val="00D53252"/>
    <w:rsid w:val="00D53867"/>
    <w:rsid w:val="00D53BD7"/>
    <w:rsid w:val="00D53BFE"/>
    <w:rsid w:val="00D55FD8"/>
    <w:rsid w:val="00D55FE1"/>
    <w:rsid w:val="00D571EF"/>
    <w:rsid w:val="00D60383"/>
    <w:rsid w:val="00D614C9"/>
    <w:rsid w:val="00D61CA5"/>
    <w:rsid w:val="00D64797"/>
    <w:rsid w:val="00D66864"/>
    <w:rsid w:val="00D669D3"/>
    <w:rsid w:val="00D66FC4"/>
    <w:rsid w:val="00D67449"/>
    <w:rsid w:val="00D67A49"/>
    <w:rsid w:val="00D7007C"/>
    <w:rsid w:val="00D70319"/>
    <w:rsid w:val="00D70838"/>
    <w:rsid w:val="00D70AF4"/>
    <w:rsid w:val="00D70F6E"/>
    <w:rsid w:val="00D71460"/>
    <w:rsid w:val="00D72808"/>
    <w:rsid w:val="00D73903"/>
    <w:rsid w:val="00D7671E"/>
    <w:rsid w:val="00D768F5"/>
    <w:rsid w:val="00D77693"/>
    <w:rsid w:val="00D80AF1"/>
    <w:rsid w:val="00D813F4"/>
    <w:rsid w:val="00D81E90"/>
    <w:rsid w:val="00D81F08"/>
    <w:rsid w:val="00D8220D"/>
    <w:rsid w:val="00D8220E"/>
    <w:rsid w:val="00D8304C"/>
    <w:rsid w:val="00D83274"/>
    <w:rsid w:val="00D83A0D"/>
    <w:rsid w:val="00D83E61"/>
    <w:rsid w:val="00D83FC2"/>
    <w:rsid w:val="00D85BCC"/>
    <w:rsid w:val="00D85C50"/>
    <w:rsid w:val="00D8621D"/>
    <w:rsid w:val="00D87B2E"/>
    <w:rsid w:val="00D90205"/>
    <w:rsid w:val="00D948FF"/>
    <w:rsid w:val="00D9519B"/>
    <w:rsid w:val="00DA1834"/>
    <w:rsid w:val="00DA1A01"/>
    <w:rsid w:val="00DA1B01"/>
    <w:rsid w:val="00DA1C7D"/>
    <w:rsid w:val="00DA1F06"/>
    <w:rsid w:val="00DA275B"/>
    <w:rsid w:val="00DA2D71"/>
    <w:rsid w:val="00DA3113"/>
    <w:rsid w:val="00DA3526"/>
    <w:rsid w:val="00DA66D7"/>
    <w:rsid w:val="00DB0ED9"/>
    <w:rsid w:val="00DB1618"/>
    <w:rsid w:val="00DB1D3C"/>
    <w:rsid w:val="00DB21AE"/>
    <w:rsid w:val="00DB230F"/>
    <w:rsid w:val="00DB27CD"/>
    <w:rsid w:val="00DB2808"/>
    <w:rsid w:val="00DB2A1A"/>
    <w:rsid w:val="00DB2B53"/>
    <w:rsid w:val="00DB385B"/>
    <w:rsid w:val="00DB40D6"/>
    <w:rsid w:val="00DB487D"/>
    <w:rsid w:val="00DB5D53"/>
    <w:rsid w:val="00DB79F4"/>
    <w:rsid w:val="00DC0828"/>
    <w:rsid w:val="00DC0F4A"/>
    <w:rsid w:val="00DC1889"/>
    <w:rsid w:val="00DC1D6C"/>
    <w:rsid w:val="00DC2249"/>
    <w:rsid w:val="00DC2D1D"/>
    <w:rsid w:val="00DC349B"/>
    <w:rsid w:val="00DC3AF9"/>
    <w:rsid w:val="00DC4039"/>
    <w:rsid w:val="00DC403C"/>
    <w:rsid w:val="00DC4256"/>
    <w:rsid w:val="00DC532B"/>
    <w:rsid w:val="00DC549A"/>
    <w:rsid w:val="00DC6F60"/>
    <w:rsid w:val="00DC7995"/>
    <w:rsid w:val="00DD0BCF"/>
    <w:rsid w:val="00DD1330"/>
    <w:rsid w:val="00DD1491"/>
    <w:rsid w:val="00DD2EC0"/>
    <w:rsid w:val="00DD4872"/>
    <w:rsid w:val="00DD646B"/>
    <w:rsid w:val="00DE02ED"/>
    <w:rsid w:val="00DE0D30"/>
    <w:rsid w:val="00DE0EC8"/>
    <w:rsid w:val="00DE11A7"/>
    <w:rsid w:val="00DE1ED8"/>
    <w:rsid w:val="00DE23B8"/>
    <w:rsid w:val="00DE3D5E"/>
    <w:rsid w:val="00DE402F"/>
    <w:rsid w:val="00DE54EB"/>
    <w:rsid w:val="00DE5AAD"/>
    <w:rsid w:val="00DE5EE9"/>
    <w:rsid w:val="00DE69B0"/>
    <w:rsid w:val="00DE7CE7"/>
    <w:rsid w:val="00DE7F7D"/>
    <w:rsid w:val="00DF182D"/>
    <w:rsid w:val="00DF1BAD"/>
    <w:rsid w:val="00DF2A24"/>
    <w:rsid w:val="00DF4770"/>
    <w:rsid w:val="00DF56F6"/>
    <w:rsid w:val="00DF6324"/>
    <w:rsid w:val="00DF7068"/>
    <w:rsid w:val="00DF7157"/>
    <w:rsid w:val="00E005DE"/>
    <w:rsid w:val="00E01DF7"/>
    <w:rsid w:val="00E021AE"/>
    <w:rsid w:val="00E02EF5"/>
    <w:rsid w:val="00E031BB"/>
    <w:rsid w:val="00E04924"/>
    <w:rsid w:val="00E05094"/>
    <w:rsid w:val="00E0594C"/>
    <w:rsid w:val="00E06323"/>
    <w:rsid w:val="00E06858"/>
    <w:rsid w:val="00E06D8A"/>
    <w:rsid w:val="00E06F82"/>
    <w:rsid w:val="00E07EDF"/>
    <w:rsid w:val="00E1271F"/>
    <w:rsid w:val="00E12EBB"/>
    <w:rsid w:val="00E132A6"/>
    <w:rsid w:val="00E134EF"/>
    <w:rsid w:val="00E16703"/>
    <w:rsid w:val="00E17A3B"/>
    <w:rsid w:val="00E17DB1"/>
    <w:rsid w:val="00E224E6"/>
    <w:rsid w:val="00E24B69"/>
    <w:rsid w:val="00E256EA"/>
    <w:rsid w:val="00E25D43"/>
    <w:rsid w:val="00E27856"/>
    <w:rsid w:val="00E3055C"/>
    <w:rsid w:val="00E305BE"/>
    <w:rsid w:val="00E3167D"/>
    <w:rsid w:val="00E31E38"/>
    <w:rsid w:val="00E3209D"/>
    <w:rsid w:val="00E32186"/>
    <w:rsid w:val="00E32226"/>
    <w:rsid w:val="00E32B53"/>
    <w:rsid w:val="00E3351C"/>
    <w:rsid w:val="00E339E2"/>
    <w:rsid w:val="00E34769"/>
    <w:rsid w:val="00E34B65"/>
    <w:rsid w:val="00E36798"/>
    <w:rsid w:val="00E372C0"/>
    <w:rsid w:val="00E37CB5"/>
    <w:rsid w:val="00E37D2B"/>
    <w:rsid w:val="00E40399"/>
    <w:rsid w:val="00E40931"/>
    <w:rsid w:val="00E41940"/>
    <w:rsid w:val="00E42DD5"/>
    <w:rsid w:val="00E43A6F"/>
    <w:rsid w:val="00E44743"/>
    <w:rsid w:val="00E45988"/>
    <w:rsid w:val="00E46A7D"/>
    <w:rsid w:val="00E46D89"/>
    <w:rsid w:val="00E47E08"/>
    <w:rsid w:val="00E507FB"/>
    <w:rsid w:val="00E5287D"/>
    <w:rsid w:val="00E52C86"/>
    <w:rsid w:val="00E54CE3"/>
    <w:rsid w:val="00E54EDF"/>
    <w:rsid w:val="00E55EB6"/>
    <w:rsid w:val="00E577FD"/>
    <w:rsid w:val="00E57D61"/>
    <w:rsid w:val="00E60A33"/>
    <w:rsid w:val="00E60B62"/>
    <w:rsid w:val="00E6118F"/>
    <w:rsid w:val="00E61299"/>
    <w:rsid w:val="00E65831"/>
    <w:rsid w:val="00E65C4D"/>
    <w:rsid w:val="00E65D47"/>
    <w:rsid w:val="00E66600"/>
    <w:rsid w:val="00E669A5"/>
    <w:rsid w:val="00E67C74"/>
    <w:rsid w:val="00E70287"/>
    <w:rsid w:val="00E727F9"/>
    <w:rsid w:val="00E74B76"/>
    <w:rsid w:val="00E753F3"/>
    <w:rsid w:val="00E75C5B"/>
    <w:rsid w:val="00E776C1"/>
    <w:rsid w:val="00E77856"/>
    <w:rsid w:val="00E806AA"/>
    <w:rsid w:val="00E80A5A"/>
    <w:rsid w:val="00E83FF0"/>
    <w:rsid w:val="00E84B5C"/>
    <w:rsid w:val="00E854AB"/>
    <w:rsid w:val="00E87260"/>
    <w:rsid w:val="00E87485"/>
    <w:rsid w:val="00E90508"/>
    <w:rsid w:val="00E908E8"/>
    <w:rsid w:val="00E91965"/>
    <w:rsid w:val="00E93928"/>
    <w:rsid w:val="00E93A0B"/>
    <w:rsid w:val="00E95081"/>
    <w:rsid w:val="00E95DA3"/>
    <w:rsid w:val="00E96549"/>
    <w:rsid w:val="00E9751E"/>
    <w:rsid w:val="00EA1184"/>
    <w:rsid w:val="00EA24B0"/>
    <w:rsid w:val="00EA3E0C"/>
    <w:rsid w:val="00EA469A"/>
    <w:rsid w:val="00EA506B"/>
    <w:rsid w:val="00EA62F2"/>
    <w:rsid w:val="00EA662D"/>
    <w:rsid w:val="00EA71DE"/>
    <w:rsid w:val="00EB054E"/>
    <w:rsid w:val="00EB0E96"/>
    <w:rsid w:val="00EB163F"/>
    <w:rsid w:val="00EB1A16"/>
    <w:rsid w:val="00EB223F"/>
    <w:rsid w:val="00EB2456"/>
    <w:rsid w:val="00EB3B69"/>
    <w:rsid w:val="00EB3C17"/>
    <w:rsid w:val="00EB423E"/>
    <w:rsid w:val="00EB59CC"/>
    <w:rsid w:val="00EB5AE1"/>
    <w:rsid w:val="00EB5BF1"/>
    <w:rsid w:val="00EB651D"/>
    <w:rsid w:val="00EB6DB0"/>
    <w:rsid w:val="00EB71C9"/>
    <w:rsid w:val="00EB7E2D"/>
    <w:rsid w:val="00EC0BE7"/>
    <w:rsid w:val="00EC2C85"/>
    <w:rsid w:val="00EC2FF8"/>
    <w:rsid w:val="00EC3F5C"/>
    <w:rsid w:val="00EC4B1C"/>
    <w:rsid w:val="00EC5157"/>
    <w:rsid w:val="00EC5371"/>
    <w:rsid w:val="00EC6434"/>
    <w:rsid w:val="00ED0463"/>
    <w:rsid w:val="00ED11B9"/>
    <w:rsid w:val="00ED13C7"/>
    <w:rsid w:val="00ED1598"/>
    <w:rsid w:val="00ED19C5"/>
    <w:rsid w:val="00ED256B"/>
    <w:rsid w:val="00ED2717"/>
    <w:rsid w:val="00ED36C6"/>
    <w:rsid w:val="00ED3D04"/>
    <w:rsid w:val="00ED3D7F"/>
    <w:rsid w:val="00ED4159"/>
    <w:rsid w:val="00ED4186"/>
    <w:rsid w:val="00ED43C9"/>
    <w:rsid w:val="00ED4B58"/>
    <w:rsid w:val="00ED5E52"/>
    <w:rsid w:val="00ED6194"/>
    <w:rsid w:val="00ED6875"/>
    <w:rsid w:val="00ED7763"/>
    <w:rsid w:val="00EE2C8F"/>
    <w:rsid w:val="00EE2F03"/>
    <w:rsid w:val="00EE3C48"/>
    <w:rsid w:val="00EE426D"/>
    <w:rsid w:val="00EE5A8B"/>
    <w:rsid w:val="00EE64F2"/>
    <w:rsid w:val="00EE664D"/>
    <w:rsid w:val="00EE67CE"/>
    <w:rsid w:val="00EE6A52"/>
    <w:rsid w:val="00EE6E7C"/>
    <w:rsid w:val="00EE710A"/>
    <w:rsid w:val="00EF07D7"/>
    <w:rsid w:val="00EF0A6E"/>
    <w:rsid w:val="00EF1A3D"/>
    <w:rsid w:val="00EF1E93"/>
    <w:rsid w:val="00EF22E2"/>
    <w:rsid w:val="00EF2717"/>
    <w:rsid w:val="00EF2AB1"/>
    <w:rsid w:val="00EF304E"/>
    <w:rsid w:val="00EF3104"/>
    <w:rsid w:val="00EF4A77"/>
    <w:rsid w:val="00EF4D78"/>
    <w:rsid w:val="00EF5B31"/>
    <w:rsid w:val="00EF7461"/>
    <w:rsid w:val="00F003A4"/>
    <w:rsid w:val="00F0050B"/>
    <w:rsid w:val="00F00F90"/>
    <w:rsid w:val="00F01015"/>
    <w:rsid w:val="00F02538"/>
    <w:rsid w:val="00F02CE4"/>
    <w:rsid w:val="00F03AAD"/>
    <w:rsid w:val="00F04F64"/>
    <w:rsid w:val="00F05384"/>
    <w:rsid w:val="00F06438"/>
    <w:rsid w:val="00F07013"/>
    <w:rsid w:val="00F07C9F"/>
    <w:rsid w:val="00F1036E"/>
    <w:rsid w:val="00F10E97"/>
    <w:rsid w:val="00F10F34"/>
    <w:rsid w:val="00F11B82"/>
    <w:rsid w:val="00F11F90"/>
    <w:rsid w:val="00F12123"/>
    <w:rsid w:val="00F12894"/>
    <w:rsid w:val="00F12A49"/>
    <w:rsid w:val="00F137B4"/>
    <w:rsid w:val="00F13FC7"/>
    <w:rsid w:val="00F16A09"/>
    <w:rsid w:val="00F173A3"/>
    <w:rsid w:val="00F17CE7"/>
    <w:rsid w:val="00F210AF"/>
    <w:rsid w:val="00F21B65"/>
    <w:rsid w:val="00F21CC9"/>
    <w:rsid w:val="00F22247"/>
    <w:rsid w:val="00F2256E"/>
    <w:rsid w:val="00F228A4"/>
    <w:rsid w:val="00F25840"/>
    <w:rsid w:val="00F25D7D"/>
    <w:rsid w:val="00F263F3"/>
    <w:rsid w:val="00F275D2"/>
    <w:rsid w:val="00F27D2F"/>
    <w:rsid w:val="00F31A66"/>
    <w:rsid w:val="00F31B75"/>
    <w:rsid w:val="00F33492"/>
    <w:rsid w:val="00F33F20"/>
    <w:rsid w:val="00F3441E"/>
    <w:rsid w:val="00F35041"/>
    <w:rsid w:val="00F35BDC"/>
    <w:rsid w:val="00F35F37"/>
    <w:rsid w:val="00F3601B"/>
    <w:rsid w:val="00F4082E"/>
    <w:rsid w:val="00F41308"/>
    <w:rsid w:val="00F4338F"/>
    <w:rsid w:val="00F43A48"/>
    <w:rsid w:val="00F448F9"/>
    <w:rsid w:val="00F45A42"/>
    <w:rsid w:val="00F46AA5"/>
    <w:rsid w:val="00F46BDA"/>
    <w:rsid w:val="00F46D89"/>
    <w:rsid w:val="00F4781C"/>
    <w:rsid w:val="00F50CD1"/>
    <w:rsid w:val="00F5250E"/>
    <w:rsid w:val="00F5280A"/>
    <w:rsid w:val="00F53D9E"/>
    <w:rsid w:val="00F5426B"/>
    <w:rsid w:val="00F54795"/>
    <w:rsid w:val="00F549D5"/>
    <w:rsid w:val="00F5745F"/>
    <w:rsid w:val="00F575DD"/>
    <w:rsid w:val="00F57D55"/>
    <w:rsid w:val="00F60575"/>
    <w:rsid w:val="00F6110D"/>
    <w:rsid w:val="00F6184D"/>
    <w:rsid w:val="00F62646"/>
    <w:rsid w:val="00F62807"/>
    <w:rsid w:val="00F62EC7"/>
    <w:rsid w:val="00F64FAD"/>
    <w:rsid w:val="00F65768"/>
    <w:rsid w:val="00F65BBB"/>
    <w:rsid w:val="00F65D5D"/>
    <w:rsid w:val="00F65FE1"/>
    <w:rsid w:val="00F661A6"/>
    <w:rsid w:val="00F669BD"/>
    <w:rsid w:val="00F672A5"/>
    <w:rsid w:val="00F674DD"/>
    <w:rsid w:val="00F70D99"/>
    <w:rsid w:val="00F714D5"/>
    <w:rsid w:val="00F725B6"/>
    <w:rsid w:val="00F72F60"/>
    <w:rsid w:val="00F73D54"/>
    <w:rsid w:val="00F7474F"/>
    <w:rsid w:val="00F750A3"/>
    <w:rsid w:val="00F76D2B"/>
    <w:rsid w:val="00F771EE"/>
    <w:rsid w:val="00F7748C"/>
    <w:rsid w:val="00F7759B"/>
    <w:rsid w:val="00F80EBD"/>
    <w:rsid w:val="00F82B1E"/>
    <w:rsid w:val="00F82BF9"/>
    <w:rsid w:val="00F851C8"/>
    <w:rsid w:val="00F86890"/>
    <w:rsid w:val="00F87116"/>
    <w:rsid w:val="00F90FE0"/>
    <w:rsid w:val="00F912EC"/>
    <w:rsid w:val="00F91EAE"/>
    <w:rsid w:val="00F9268D"/>
    <w:rsid w:val="00F92B66"/>
    <w:rsid w:val="00F92C30"/>
    <w:rsid w:val="00F92FBD"/>
    <w:rsid w:val="00F93463"/>
    <w:rsid w:val="00F93D7D"/>
    <w:rsid w:val="00F95DC2"/>
    <w:rsid w:val="00F963B0"/>
    <w:rsid w:val="00F975F3"/>
    <w:rsid w:val="00FA160E"/>
    <w:rsid w:val="00FA29D0"/>
    <w:rsid w:val="00FA2CDF"/>
    <w:rsid w:val="00FA4A7B"/>
    <w:rsid w:val="00FA5B03"/>
    <w:rsid w:val="00FA659C"/>
    <w:rsid w:val="00FA708E"/>
    <w:rsid w:val="00FA76D0"/>
    <w:rsid w:val="00FB0593"/>
    <w:rsid w:val="00FB0958"/>
    <w:rsid w:val="00FB1632"/>
    <w:rsid w:val="00FB1687"/>
    <w:rsid w:val="00FB1FED"/>
    <w:rsid w:val="00FB3A6F"/>
    <w:rsid w:val="00FB51C0"/>
    <w:rsid w:val="00FB5E23"/>
    <w:rsid w:val="00FB634D"/>
    <w:rsid w:val="00FB6817"/>
    <w:rsid w:val="00FB713F"/>
    <w:rsid w:val="00FB748B"/>
    <w:rsid w:val="00FC1FEE"/>
    <w:rsid w:val="00FC23CD"/>
    <w:rsid w:val="00FC2413"/>
    <w:rsid w:val="00FC2601"/>
    <w:rsid w:val="00FC2E11"/>
    <w:rsid w:val="00FC2FE8"/>
    <w:rsid w:val="00FC3D19"/>
    <w:rsid w:val="00FC3DAC"/>
    <w:rsid w:val="00FC43F7"/>
    <w:rsid w:val="00FC4455"/>
    <w:rsid w:val="00FC517B"/>
    <w:rsid w:val="00FC5D80"/>
    <w:rsid w:val="00FC6076"/>
    <w:rsid w:val="00FC6114"/>
    <w:rsid w:val="00FC6860"/>
    <w:rsid w:val="00FC6C55"/>
    <w:rsid w:val="00FC761D"/>
    <w:rsid w:val="00FC7CD7"/>
    <w:rsid w:val="00FC7D35"/>
    <w:rsid w:val="00FD244E"/>
    <w:rsid w:val="00FD3BBF"/>
    <w:rsid w:val="00FD3CBE"/>
    <w:rsid w:val="00FD5E0A"/>
    <w:rsid w:val="00FD620B"/>
    <w:rsid w:val="00FD658F"/>
    <w:rsid w:val="00FD6A6A"/>
    <w:rsid w:val="00FD6CED"/>
    <w:rsid w:val="00FD7362"/>
    <w:rsid w:val="00FE0EE5"/>
    <w:rsid w:val="00FE0F8E"/>
    <w:rsid w:val="00FE1D74"/>
    <w:rsid w:val="00FE2A04"/>
    <w:rsid w:val="00FE2ADC"/>
    <w:rsid w:val="00FE2E01"/>
    <w:rsid w:val="00FE5FAD"/>
    <w:rsid w:val="00FE6191"/>
    <w:rsid w:val="00FE7FBA"/>
    <w:rsid w:val="00FF0725"/>
    <w:rsid w:val="00FF16E5"/>
    <w:rsid w:val="00FF1711"/>
    <w:rsid w:val="00FF1D0D"/>
    <w:rsid w:val="00FF2957"/>
    <w:rsid w:val="00FF2AD9"/>
    <w:rsid w:val="00FF3140"/>
    <w:rsid w:val="00FF6C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1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nhideWhenUsed="0" w:qFormat="1"/>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E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4606"/>
    <w:pPr>
      <w:keepNext/>
      <w:jc w:val="center"/>
      <w:outlineLvl w:val="0"/>
    </w:pPr>
    <w:rPr>
      <w:rFonts w:ascii="Monotype Corsiva" w:hAnsi="Monotype Corsiva"/>
      <w:sz w:val="32"/>
    </w:rPr>
  </w:style>
  <w:style w:type="paragraph" w:styleId="2">
    <w:name w:val="heading 2"/>
    <w:basedOn w:val="a"/>
    <w:next w:val="a"/>
    <w:link w:val="20"/>
    <w:qFormat/>
    <w:rsid w:val="000D460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D4606"/>
    <w:pPr>
      <w:keepNext/>
      <w:jc w:val="center"/>
      <w:outlineLvl w:val="2"/>
    </w:pPr>
    <w:rPr>
      <w:rFonts w:ascii="Monotype Corsiva" w:hAnsi="Monotype Corsiva"/>
      <w:sz w:val="96"/>
    </w:rPr>
  </w:style>
  <w:style w:type="paragraph" w:styleId="8">
    <w:name w:val="heading 8"/>
    <w:basedOn w:val="a"/>
    <w:next w:val="a"/>
    <w:link w:val="80"/>
    <w:qFormat/>
    <w:rsid w:val="000D4606"/>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 Знак2 Знак"/>
    <w:basedOn w:val="a"/>
    <w:rsid w:val="00666EE3"/>
    <w:pPr>
      <w:widowControl w:val="0"/>
      <w:adjustRightInd w:val="0"/>
      <w:spacing w:after="160" w:line="240" w:lineRule="exact"/>
      <w:jc w:val="right"/>
    </w:pPr>
    <w:rPr>
      <w:sz w:val="20"/>
      <w:szCs w:val="20"/>
      <w:lang w:val="en-GB" w:eastAsia="en-US"/>
    </w:rPr>
  </w:style>
  <w:style w:type="paragraph" w:styleId="a3">
    <w:name w:val="Body Text"/>
    <w:aliases w:val="Знак,Знак1 Знак,Основной текст1"/>
    <w:basedOn w:val="a"/>
    <w:link w:val="a4"/>
    <w:uiPriority w:val="99"/>
    <w:rsid w:val="000A5EF1"/>
    <w:pPr>
      <w:jc w:val="both"/>
    </w:pPr>
    <w:rPr>
      <w:sz w:val="28"/>
    </w:rPr>
  </w:style>
  <w:style w:type="character" w:customStyle="1" w:styleId="a4">
    <w:name w:val="Основной текст Знак"/>
    <w:aliases w:val="Знак Знак,Знак1 Знак Знак,Основной текст1 Знак"/>
    <w:basedOn w:val="a0"/>
    <w:link w:val="a3"/>
    <w:uiPriority w:val="99"/>
    <w:rsid w:val="000A5EF1"/>
    <w:rPr>
      <w:rFonts w:ascii="Times New Roman" w:eastAsia="Times New Roman" w:hAnsi="Times New Roman" w:cs="Times New Roman"/>
      <w:sz w:val="28"/>
      <w:szCs w:val="24"/>
      <w:lang w:eastAsia="ru-RU"/>
    </w:rPr>
  </w:style>
  <w:style w:type="paragraph" w:customStyle="1" w:styleId="ConsPlusTitle">
    <w:name w:val="ConsPlusTitle"/>
    <w:rsid w:val="000A5EF1"/>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textjus">
    <w:name w:val="textjus"/>
    <w:basedOn w:val="a"/>
    <w:uiPriority w:val="99"/>
    <w:rsid w:val="000A5EF1"/>
    <w:pPr>
      <w:spacing w:before="100" w:beforeAutospacing="1" w:after="100" w:afterAutospacing="1"/>
    </w:pPr>
  </w:style>
  <w:style w:type="character" w:styleId="a5">
    <w:name w:val="Hyperlink"/>
    <w:basedOn w:val="a0"/>
    <w:rsid w:val="000A5EF1"/>
    <w:rPr>
      <w:color w:val="0000FF"/>
      <w:u w:val="single"/>
    </w:rPr>
  </w:style>
  <w:style w:type="paragraph" w:customStyle="1" w:styleId="ConsPlusNormal">
    <w:name w:val="ConsPlusNormal"/>
    <w:link w:val="ConsPlusNormal0"/>
    <w:rsid w:val="000A5E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note text"/>
    <w:basedOn w:val="a"/>
    <w:link w:val="a7"/>
    <w:semiHidden/>
    <w:rsid w:val="000A5EF1"/>
    <w:pPr>
      <w:autoSpaceDE w:val="0"/>
      <w:autoSpaceDN w:val="0"/>
    </w:pPr>
    <w:rPr>
      <w:rFonts w:eastAsia="Calibri"/>
      <w:sz w:val="20"/>
      <w:szCs w:val="20"/>
    </w:rPr>
  </w:style>
  <w:style w:type="character" w:customStyle="1" w:styleId="a7">
    <w:name w:val="Текст сноски Знак"/>
    <w:basedOn w:val="a0"/>
    <w:link w:val="a6"/>
    <w:semiHidden/>
    <w:rsid w:val="000A5EF1"/>
    <w:rPr>
      <w:rFonts w:ascii="Times New Roman" w:eastAsia="Calibri" w:hAnsi="Times New Roman" w:cs="Times New Roman"/>
      <w:sz w:val="20"/>
      <w:szCs w:val="20"/>
      <w:lang w:eastAsia="ru-RU"/>
    </w:rPr>
  </w:style>
  <w:style w:type="character" w:styleId="a8">
    <w:name w:val="footnote reference"/>
    <w:basedOn w:val="a0"/>
    <w:semiHidden/>
    <w:rsid w:val="000A5EF1"/>
    <w:rPr>
      <w:vertAlign w:val="superscript"/>
    </w:rPr>
  </w:style>
  <w:style w:type="paragraph" w:styleId="a9">
    <w:name w:val="Balloon Text"/>
    <w:basedOn w:val="a"/>
    <w:link w:val="aa"/>
    <w:rsid w:val="000A5EF1"/>
    <w:rPr>
      <w:rFonts w:ascii="Tahoma" w:hAnsi="Tahoma" w:cs="Tahoma"/>
      <w:sz w:val="16"/>
      <w:szCs w:val="16"/>
    </w:rPr>
  </w:style>
  <w:style w:type="character" w:customStyle="1" w:styleId="aa">
    <w:name w:val="Текст выноски Знак"/>
    <w:basedOn w:val="a0"/>
    <w:link w:val="a9"/>
    <w:rsid w:val="000A5EF1"/>
    <w:rPr>
      <w:rFonts w:ascii="Tahoma" w:eastAsia="Times New Roman" w:hAnsi="Tahoma" w:cs="Tahoma"/>
      <w:sz w:val="16"/>
      <w:szCs w:val="16"/>
      <w:lang w:eastAsia="ru-RU"/>
    </w:rPr>
  </w:style>
  <w:style w:type="paragraph" w:customStyle="1" w:styleId="ConsPlusNonformat">
    <w:name w:val="ConsPlusNonformat"/>
    <w:rsid w:val="000A5E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footer"/>
    <w:basedOn w:val="a"/>
    <w:link w:val="ac"/>
    <w:rsid w:val="000A5EF1"/>
    <w:pPr>
      <w:tabs>
        <w:tab w:val="center" w:pos="4677"/>
        <w:tab w:val="right" w:pos="9355"/>
      </w:tabs>
    </w:pPr>
  </w:style>
  <w:style w:type="character" w:customStyle="1" w:styleId="ac">
    <w:name w:val="Нижний колонтитул Знак"/>
    <w:basedOn w:val="a0"/>
    <w:link w:val="ab"/>
    <w:rsid w:val="000A5EF1"/>
    <w:rPr>
      <w:rFonts w:ascii="Times New Roman" w:eastAsia="Times New Roman" w:hAnsi="Times New Roman" w:cs="Times New Roman"/>
      <w:sz w:val="24"/>
      <w:szCs w:val="24"/>
      <w:lang w:eastAsia="ru-RU"/>
    </w:rPr>
  </w:style>
  <w:style w:type="character" w:styleId="ad">
    <w:name w:val="page number"/>
    <w:basedOn w:val="a0"/>
    <w:rsid w:val="000A5EF1"/>
  </w:style>
  <w:style w:type="paragraph" w:customStyle="1" w:styleId="text">
    <w:name w:val="text"/>
    <w:basedOn w:val="a"/>
    <w:rsid w:val="000A5EF1"/>
    <w:pPr>
      <w:spacing w:before="120" w:line="240" w:lineRule="atLeast"/>
    </w:pPr>
    <w:rPr>
      <w:rFonts w:ascii="Arial" w:hAnsi="Arial" w:cs="Arial"/>
      <w:color w:val="000000"/>
      <w:sz w:val="20"/>
      <w:szCs w:val="20"/>
    </w:rPr>
  </w:style>
  <w:style w:type="paragraph" w:customStyle="1" w:styleId="ffield">
    <w:name w:val="ffield"/>
    <w:basedOn w:val="a"/>
    <w:rsid w:val="000A5EF1"/>
    <w:pPr>
      <w:spacing w:before="75" w:after="60"/>
      <w:ind w:left="120" w:right="120"/>
    </w:pPr>
    <w:rPr>
      <w:rFonts w:ascii="Arial" w:hAnsi="Arial" w:cs="Arial"/>
      <w:b/>
      <w:bCs/>
      <w:color w:val="000000"/>
      <w:sz w:val="17"/>
      <w:szCs w:val="17"/>
    </w:rPr>
  </w:style>
  <w:style w:type="character" w:customStyle="1" w:styleId="required">
    <w:name w:val="required"/>
    <w:basedOn w:val="a0"/>
    <w:rsid w:val="000A5EF1"/>
    <w:rPr>
      <w:rFonts w:ascii="Verdana" w:hAnsi="Verdana" w:hint="default"/>
      <w:b w:val="0"/>
      <w:bCs w:val="0"/>
      <w:color w:val="D20000"/>
      <w:sz w:val="17"/>
      <w:szCs w:val="17"/>
    </w:rPr>
  </w:style>
  <w:style w:type="character" w:styleId="ae">
    <w:name w:val="Strong"/>
    <w:basedOn w:val="a0"/>
    <w:uiPriority w:val="22"/>
    <w:qFormat/>
    <w:rsid w:val="000A5EF1"/>
    <w:rPr>
      <w:b/>
      <w:bCs/>
    </w:rPr>
  </w:style>
  <w:style w:type="paragraph" w:styleId="af">
    <w:name w:val="Normal (Web)"/>
    <w:basedOn w:val="a"/>
    <w:rsid w:val="000A5EF1"/>
    <w:pPr>
      <w:spacing w:before="100" w:beforeAutospacing="1" w:after="100" w:afterAutospacing="1"/>
    </w:pPr>
    <w:rPr>
      <w:rFonts w:ascii="Calibri" w:hAnsi="Calibri" w:cs="Calibri"/>
    </w:rPr>
  </w:style>
  <w:style w:type="paragraph" w:customStyle="1" w:styleId="af0">
    <w:name w:val="Таблицы (моноширинный)"/>
    <w:basedOn w:val="a"/>
    <w:next w:val="a"/>
    <w:rsid w:val="000A5EF1"/>
    <w:pPr>
      <w:widowControl w:val="0"/>
      <w:autoSpaceDE w:val="0"/>
      <w:autoSpaceDN w:val="0"/>
      <w:adjustRightInd w:val="0"/>
      <w:jc w:val="both"/>
    </w:pPr>
    <w:rPr>
      <w:rFonts w:ascii="Courier New" w:hAnsi="Courier New" w:cs="Courier New"/>
      <w:sz w:val="20"/>
      <w:szCs w:val="20"/>
    </w:rPr>
  </w:style>
  <w:style w:type="paragraph" w:styleId="af1">
    <w:name w:val="header"/>
    <w:aliases w:val="ВерхКолонтитул"/>
    <w:basedOn w:val="a"/>
    <w:link w:val="af2"/>
    <w:unhideWhenUsed/>
    <w:rsid w:val="000A5EF1"/>
    <w:pPr>
      <w:tabs>
        <w:tab w:val="center" w:pos="4677"/>
        <w:tab w:val="right" w:pos="9355"/>
      </w:tabs>
    </w:pPr>
    <w:rPr>
      <w:rFonts w:ascii="Calibri" w:hAnsi="Calibri" w:cs="Calibri"/>
      <w:sz w:val="22"/>
      <w:szCs w:val="22"/>
    </w:rPr>
  </w:style>
  <w:style w:type="character" w:customStyle="1" w:styleId="af2">
    <w:name w:val="Верхний колонтитул Знак"/>
    <w:aliases w:val="ВерхКолонтитул Знак"/>
    <w:basedOn w:val="a0"/>
    <w:link w:val="af1"/>
    <w:rsid w:val="000A5EF1"/>
    <w:rPr>
      <w:rFonts w:ascii="Calibri" w:eastAsia="Times New Roman" w:hAnsi="Calibri" w:cs="Calibri"/>
      <w:lang w:eastAsia="ru-RU"/>
    </w:rPr>
  </w:style>
  <w:style w:type="table" w:styleId="af3">
    <w:name w:val="Table Grid"/>
    <w:basedOn w:val="a1"/>
    <w:rsid w:val="000A5E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D4606"/>
    <w:rPr>
      <w:rFonts w:ascii="Monotype Corsiva" w:eastAsia="Times New Roman" w:hAnsi="Monotype Corsiva" w:cs="Times New Roman"/>
      <w:sz w:val="32"/>
      <w:szCs w:val="24"/>
      <w:lang w:eastAsia="ru-RU"/>
    </w:rPr>
  </w:style>
  <w:style w:type="character" w:customStyle="1" w:styleId="20">
    <w:name w:val="Заголовок 2 Знак"/>
    <w:basedOn w:val="a0"/>
    <w:link w:val="2"/>
    <w:rsid w:val="000D4606"/>
    <w:rPr>
      <w:rFonts w:ascii="Arial" w:eastAsia="Times New Roman" w:hAnsi="Arial" w:cs="Arial"/>
      <w:b/>
      <w:bCs/>
      <w:i/>
      <w:iCs/>
      <w:sz w:val="28"/>
      <w:szCs w:val="28"/>
      <w:lang w:eastAsia="ru-RU"/>
    </w:rPr>
  </w:style>
  <w:style w:type="character" w:customStyle="1" w:styleId="30">
    <w:name w:val="Заголовок 3 Знак"/>
    <w:basedOn w:val="a0"/>
    <w:link w:val="3"/>
    <w:rsid w:val="000D4606"/>
    <w:rPr>
      <w:rFonts w:ascii="Monotype Corsiva" w:eastAsia="Times New Roman" w:hAnsi="Monotype Corsiva" w:cs="Times New Roman"/>
      <w:sz w:val="96"/>
      <w:szCs w:val="24"/>
      <w:lang w:eastAsia="ru-RU"/>
    </w:rPr>
  </w:style>
  <w:style w:type="character" w:customStyle="1" w:styleId="80">
    <w:name w:val="Заголовок 8 Знак"/>
    <w:basedOn w:val="a0"/>
    <w:link w:val="8"/>
    <w:rsid w:val="000D4606"/>
    <w:rPr>
      <w:rFonts w:ascii="Times New Roman" w:eastAsia="Times New Roman" w:hAnsi="Times New Roman" w:cs="Times New Roman"/>
      <w:i/>
      <w:iCs/>
      <w:sz w:val="24"/>
      <w:szCs w:val="24"/>
      <w:lang w:eastAsia="ru-RU"/>
    </w:rPr>
  </w:style>
  <w:style w:type="paragraph" w:customStyle="1" w:styleId="CharChar4">
    <w:name w:val="Char Char4 Знак Знак Знак"/>
    <w:basedOn w:val="a"/>
    <w:rsid w:val="000D4606"/>
    <w:pPr>
      <w:spacing w:after="160" w:line="240" w:lineRule="exact"/>
    </w:pPr>
    <w:rPr>
      <w:rFonts w:ascii="Verdana" w:hAnsi="Verdana"/>
      <w:sz w:val="20"/>
      <w:szCs w:val="20"/>
      <w:lang w:val="en-US" w:eastAsia="en-US"/>
    </w:rPr>
  </w:style>
  <w:style w:type="paragraph" w:styleId="31">
    <w:name w:val="Body Text 3"/>
    <w:basedOn w:val="a"/>
    <w:link w:val="32"/>
    <w:rsid w:val="000D4606"/>
    <w:pPr>
      <w:spacing w:after="120"/>
    </w:pPr>
    <w:rPr>
      <w:sz w:val="16"/>
      <w:szCs w:val="16"/>
    </w:rPr>
  </w:style>
  <w:style w:type="character" w:customStyle="1" w:styleId="32">
    <w:name w:val="Основной текст 3 Знак"/>
    <w:basedOn w:val="a0"/>
    <w:link w:val="31"/>
    <w:rsid w:val="000D4606"/>
    <w:rPr>
      <w:rFonts w:ascii="Times New Roman" w:eastAsia="Times New Roman" w:hAnsi="Times New Roman" w:cs="Times New Roman"/>
      <w:sz w:val="16"/>
      <w:szCs w:val="16"/>
      <w:lang w:eastAsia="ru-RU"/>
    </w:rPr>
  </w:style>
  <w:style w:type="paragraph" w:styleId="22">
    <w:name w:val="Body Text Indent 2"/>
    <w:basedOn w:val="a"/>
    <w:link w:val="23"/>
    <w:uiPriority w:val="99"/>
    <w:rsid w:val="000D4606"/>
    <w:pPr>
      <w:spacing w:after="120" w:line="480" w:lineRule="auto"/>
      <w:ind w:left="283"/>
    </w:pPr>
  </w:style>
  <w:style w:type="character" w:customStyle="1" w:styleId="23">
    <w:name w:val="Основной текст с отступом 2 Знак"/>
    <w:basedOn w:val="a0"/>
    <w:link w:val="22"/>
    <w:uiPriority w:val="99"/>
    <w:rsid w:val="000D4606"/>
    <w:rPr>
      <w:rFonts w:ascii="Times New Roman" w:eastAsia="Times New Roman" w:hAnsi="Times New Roman" w:cs="Times New Roman"/>
      <w:sz w:val="24"/>
      <w:szCs w:val="24"/>
      <w:lang w:eastAsia="ru-RU"/>
    </w:rPr>
  </w:style>
  <w:style w:type="paragraph" w:styleId="af4">
    <w:name w:val="Body Text Indent"/>
    <w:basedOn w:val="a"/>
    <w:link w:val="af5"/>
    <w:uiPriority w:val="99"/>
    <w:rsid w:val="000D4606"/>
    <w:pPr>
      <w:spacing w:after="120"/>
      <w:ind w:left="283"/>
    </w:pPr>
  </w:style>
  <w:style w:type="character" w:customStyle="1" w:styleId="af5">
    <w:name w:val="Основной текст с отступом Знак"/>
    <w:basedOn w:val="a0"/>
    <w:link w:val="af4"/>
    <w:uiPriority w:val="99"/>
    <w:rsid w:val="000D4606"/>
    <w:rPr>
      <w:rFonts w:ascii="Times New Roman" w:eastAsia="Times New Roman" w:hAnsi="Times New Roman" w:cs="Times New Roman"/>
      <w:sz w:val="24"/>
      <w:szCs w:val="24"/>
      <w:lang w:eastAsia="ru-RU"/>
    </w:rPr>
  </w:style>
  <w:style w:type="paragraph" w:customStyle="1" w:styleId="ConsNormal">
    <w:name w:val="ConsNormal"/>
    <w:rsid w:val="000D4606"/>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styleId="af6">
    <w:name w:val="Normal Indent"/>
    <w:basedOn w:val="a"/>
    <w:rsid w:val="000D4606"/>
    <w:pPr>
      <w:ind w:left="708"/>
    </w:pPr>
    <w:rPr>
      <w:sz w:val="28"/>
    </w:rPr>
  </w:style>
  <w:style w:type="paragraph" w:customStyle="1" w:styleId="rvps698610">
    <w:name w:val="rvps698610"/>
    <w:basedOn w:val="a"/>
    <w:rsid w:val="000D4606"/>
    <w:pPr>
      <w:spacing w:after="167"/>
      <w:ind w:right="335"/>
    </w:pPr>
  </w:style>
  <w:style w:type="paragraph" w:styleId="33">
    <w:name w:val="Body Text Indent 3"/>
    <w:basedOn w:val="a"/>
    <w:link w:val="34"/>
    <w:rsid w:val="000D4606"/>
    <w:pPr>
      <w:spacing w:after="120"/>
      <w:ind w:left="283"/>
    </w:pPr>
    <w:rPr>
      <w:sz w:val="16"/>
      <w:szCs w:val="16"/>
    </w:rPr>
  </w:style>
  <w:style w:type="character" w:customStyle="1" w:styleId="34">
    <w:name w:val="Основной текст с отступом 3 Знак"/>
    <w:basedOn w:val="a0"/>
    <w:link w:val="33"/>
    <w:rsid w:val="000D4606"/>
    <w:rPr>
      <w:rFonts w:ascii="Times New Roman" w:eastAsia="Times New Roman" w:hAnsi="Times New Roman" w:cs="Times New Roman"/>
      <w:sz w:val="16"/>
      <w:szCs w:val="16"/>
      <w:lang w:eastAsia="ru-RU"/>
    </w:rPr>
  </w:style>
  <w:style w:type="paragraph" w:customStyle="1" w:styleId="BodyText21">
    <w:name w:val="Body Text 2.Мой Заголовок 1"/>
    <w:rsid w:val="000D4606"/>
    <w:pPr>
      <w:spacing w:after="0" w:line="240" w:lineRule="auto"/>
      <w:ind w:firstLine="709"/>
      <w:jc w:val="both"/>
    </w:pPr>
    <w:rPr>
      <w:rFonts w:ascii="Times New Roman" w:eastAsia="Times New Roman" w:hAnsi="Times New Roman" w:cs="Times New Roman"/>
      <w:sz w:val="28"/>
      <w:szCs w:val="28"/>
      <w:lang w:eastAsia="ru-RU"/>
    </w:rPr>
  </w:style>
  <w:style w:type="paragraph" w:styleId="af7">
    <w:name w:val="Title"/>
    <w:basedOn w:val="a"/>
    <w:link w:val="af8"/>
    <w:qFormat/>
    <w:rsid w:val="000D4606"/>
    <w:pPr>
      <w:jc w:val="center"/>
    </w:pPr>
    <w:rPr>
      <w:rFonts w:ascii="Arial" w:hAnsi="Arial" w:cs="Arial"/>
    </w:rPr>
  </w:style>
  <w:style w:type="character" w:customStyle="1" w:styleId="af8">
    <w:name w:val="Название Знак"/>
    <w:basedOn w:val="a0"/>
    <w:link w:val="af7"/>
    <w:uiPriority w:val="10"/>
    <w:rsid w:val="000D4606"/>
    <w:rPr>
      <w:rFonts w:ascii="Arial" w:eastAsia="Times New Roman" w:hAnsi="Arial" w:cs="Arial"/>
      <w:sz w:val="24"/>
      <w:szCs w:val="24"/>
      <w:lang w:eastAsia="ru-RU"/>
    </w:rPr>
  </w:style>
  <w:style w:type="paragraph" w:customStyle="1" w:styleId="CharChar40">
    <w:name w:val="Char Char4 Знак Знак Знак"/>
    <w:basedOn w:val="a"/>
    <w:rsid w:val="000D4606"/>
    <w:pPr>
      <w:spacing w:after="160" w:line="240" w:lineRule="exact"/>
    </w:pPr>
    <w:rPr>
      <w:rFonts w:ascii="Verdana" w:hAnsi="Verdana"/>
      <w:sz w:val="20"/>
      <w:szCs w:val="20"/>
      <w:lang w:val="en-US" w:eastAsia="en-US"/>
    </w:rPr>
  </w:style>
  <w:style w:type="paragraph" w:customStyle="1" w:styleId="Style3">
    <w:name w:val="Style3"/>
    <w:basedOn w:val="a"/>
    <w:uiPriority w:val="99"/>
    <w:rsid w:val="00790F0D"/>
    <w:pPr>
      <w:widowControl w:val="0"/>
      <w:autoSpaceDE w:val="0"/>
      <w:autoSpaceDN w:val="0"/>
      <w:adjustRightInd w:val="0"/>
      <w:spacing w:line="319" w:lineRule="exact"/>
      <w:jc w:val="center"/>
    </w:pPr>
  </w:style>
  <w:style w:type="paragraph" w:customStyle="1" w:styleId="Style7">
    <w:name w:val="Style7"/>
    <w:basedOn w:val="a"/>
    <w:uiPriority w:val="99"/>
    <w:rsid w:val="00790F0D"/>
    <w:pPr>
      <w:widowControl w:val="0"/>
      <w:autoSpaceDE w:val="0"/>
      <w:autoSpaceDN w:val="0"/>
      <w:adjustRightInd w:val="0"/>
      <w:spacing w:line="323" w:lineRule="exact"/>
      <w:jc w:val="both"/>
    </w:pPr>
  </w:style>
  <w:style w:type="paragraph" w:customStyle="1" w:styleId="Style8">
    <w:name w:val="Style8"/>
    <w:basedOn w:val="a"/>
    <w:uiPriority w:val="99"/>
    <w:rsid w:val="00790F0D"/>
    <w:pPr>
      <w:widowControl w:val="0"/>
      <w:autoSpaceDE w:val="0"/>
      <w:autoSpaceDN w:val="0"/>
      <w:adjustRightInd w:val="0"/>
      <w:spacing w:line="323" w:lineRule="exact"/>
      <w:ind w:firstLine="691"/>
      <w:jc w:val="both"/>
    </w:pPr>
  </w:style>
  <w:style w:type="paragraph" w:customStyle="1" w:styleId="Style9">
    <w:name w:val="Style9"/>
    <w:basedOn w:val="a"/>
    <w:uiPriority w:val="99"/>
    <w:rsid w:val="00790F0D"/>
    <w:pPr>
      <w:widowControl w:val="0"/>
      <w:autoSpaceDE w:val="0"/>
      <w:autoSpaceDN w:val="0"/>
      <w:adjustRightInd w:val="0"/>
      <w:spacing w:line="323" w:lineRule="exact"/>
      <w:ind w:firstLine="2832"/>
    </w:pPr>
  </w:style>
  <w:style w:type="paragraph" w:customStyle="1" w:styleId="Style13">
    <w:name w:val="Style13"/>
    <w:basedOn w:val="a"/>
    <w:uiPriority w:val="99"/>
    <w:rsid w:val="00790F0D"/>
    <w:pPr>
      <w:widowControl w:val="0"/>
      <w:autoSpaceDE w:val="0"/>
      <w:autoSpaceDN w:val="0"/>
      <w:adjustRightInd w:val="0"/>
      <w:spacing w:line="325" w:lineRule="exact"/>
      <w:ind w:firstLine="739"/>
      <w:jc w:val="both"/>
    </w:pPr>
  </w:style>
  <w:style w:type="paragraph" w:customStyle="1" w:styleId="Style14">
    <w:name w:val="Style14"/>
    <w:basedOn w:val="a"/>
    <w:uiPriority w:val="99"/>
    <w:rsid w:val="00790F0D"/>
    <w:pPr>
      <w:widowControl w:val="0"/>
      <w:autoSpaceDE w:val="0"/>
      <w:autoSpaceDN w:val="0"/>
      <w:adjustRightInd w:val="0"/>
      <w:jc w:val="center"/>
    </w:pPr>
  </w:style>
  <w:style w:type="paragraph" w:customStyle="1" w:styleId="Style17">
    <w:name w:val="Style17"/>
    <w:basedOn w:val="a"/>
    <w:uiPriority w:val="99"/>
    <w:rsid w:val="00790F0D"/>
    <w:pPr>
      <w:widowControl w:val="0"/>
      <w:autoSpaceDE w:val="0"/>
      <w:autoSpaceDN w:val="0"/>
      <w:adjustRightInd w:val="0"/>
      <w:spacing w:line="319" w:lineRule="exact"/>
      <w:ind w:hanging="194"/>
    </w:pPr>
  </w:style>
  <w:style w:type="character" w:customStyle="1" w:styleId="FontStyle22">
    <w:name w:val="Font Style22"/>
    <w:uiPriority w:val="99"/>
    <w:rsid w:val="00790F0D"/>
    <w:rPr>
      <w:rFonts w:ascii="Times New Roman" w:hAnsi="Times New Roman" w:cs="Times New Roman"/>
      <w:sz w:val="26"/>
      <w:szCs w:val="26"/>
    </w:rPr>
  </w:style>
  <w:style w:type="character" w:customStyle="1" w:styleId="FontStyle23">
    <w:name w:val="Font Style23"/>
    <w:uiPriority w:val="99"/>
    <w:rsid w:val="00790F0D"/>
    <w:rPr>
      <w:rFonts w:ascii="Times New Roman" w:hAnsi="Times New Roman" w:cs="Times New Roman"/>
      <w:i/>
      <w:iCs/>
      <w:sz w:val="26"/>
      <w:szCs w:val="26"/>
    </w:rPr>
  </w:style>
  <w:style w:type="character" w:customStyle="1" w:styleId="FontStyle27">
    <w:name w:val="Font Style27"/>
    <w:uiPriority w:val="99"/>
    <w:rsid w:val="00790F0D"/>
    <w:rPr>
      <w:rFonts w:ascii="Times New Roman" w:hAnsi="Times New Roman" w:cs="Times New Roman"/>
      <w:b/>
      <w:bCs/>
      <w:i/>
      <w:iCs/>
      <w:sz w:val="26"/>
      <w:szCs w:val="26"/>
    </w:rPr>
  </w:style>
  <w:style w:type="paragraph" w:customStyle="1" w:styleId="CharChar41">
    <w:name w:val="Char Char4 Знак Знак Знак"/>
    <w:basedOn w:val="a"/>
    <w:rsid w:val="004F635B"/>
    <w:pPr>
      <w:spacing w:after="160" w:line="240" w:lineRule="exact"/>
    </w:pPr>
    <w:rPr>
      <w:rFonts w:ascii="Verdana" w:hAnsi="Verdana"/>
      <w:sz w:val="20"/>
      <w:szCs w:val="20"/>
      <w:lang w:val="en-US" w:eastAsia="en-US"/>
    </w:rPr>
  </w:style>
  <w:style w:type="paragraph" w:customStyle="1" w:styleId="CharChar42">
    <w:name w:val="Char Char4 Знак Знак Знак"/>
    <w:basedOn w:val="a"/>
    <w:rsid w:val="0045425D"/>
    <w:pPr>
      <w:spacing w:after="160" w:line="240" w:lineRule="exact"/>
    </w:pPr>
    <w:rPr>
      <w:rFonts w:ascii="Verdana" w:hAnsi="Verdana"/>
      <w:sz w:val="20"/>
      <w:szCs w:val="20"/>
      <w:lang w:val="en-US" w:eastAsia="en-US"/>
    </w:rPr>
  </w:style>
  <w:style w:type="paragraph" w:styleId="af9">
    <w:name w:val="List Paragraph"/>
    <w:basedOn w:val="a"/>
    <w:uiPriority w:val="34"/>
    <w:qFormat/>
    <w:rsid w:val="00724C71"/>
    <w:pPr>
      <w:ind w:left="720"/>
      <w:contextualSpacing/>
    </w:pPr>
  </w:style>
  <w:style w:type="paragraph" w:styleId="afa">
    <w:name w:val="Block Text"/>
    <w:basedOn w:val="a"/>
    <w:semiHidden/>
    <w:rsid w:val="0075067A"/>
    <w:pPr>
      <w:overflowPunct w:val="0"/>
      <w:autoSpaceDE w:val="0"/>
      <w:autoSpaceDN w:val="0"/>
      <w:adjustRightInd w:val="0"/>
      <w:ind w:left="1134" w:right="1132"/>
      <w:jc w:val="center"/>
      <w:textAlignment w:val="baseline"/>
    </w:pPr>
    <w:rPr>
      <w:b/>
      <w:sz w:val="28"/>
      <w:szCs w:val="20"/>
    </w:rPr>
  </w:style>
  <w:style w:type="paragraph" w:customStyle="1" w:styleId="CharChar43">
    <w:name w:val="Char Char4 Знак Знак Знак"/>
    <w:basedOn w:val="a"/>
    <w:rsid w:val="00602D14"/>
    <w:pPr>
      <w:spacing w:after="160" w:line="240" w:lineRule="exact"/>
    </w:pPr>
    <w:rPr>
      <w:rFonts w:ascii="Verdana" w:hAnsi="Verdana"/>
      <w:sz w:val="20"/>
      <w:szCs w:val="20"/>
      <w:lang w:val="en-US" w:eastAsia="en-US"/>
    </w:rPr>
  </w:style>
  <w:style w:type="paragraph" w:customStyle="1" w:styleId="afb">
    <w:name w:val="Ñîäåðæ"/>
    <w:basedOn w:val="a"/>
    <w:rsid w:val="00E753F3"/>
    <w:pPr>
      <w:widowControl w:val="0"/>
      <w:autoSpaceDE w:val="0"/>
      <w:autoSpaceDN w:val="0"/>
      <w:spacing w:after="120"/>
      <w:jc w:val="center"/>
    </w:pPr>
    <w:rPr>
      <w:sz w:val="28"/>
      <w:szCs w:val="28"/>
    </w:rPr>
  </w:style>
  <w:style w:type="character" w:customStyle="1" w:styleId="afc">
    <w:name w:val="Гипертекстовая ссылка"/>
    <w:uiPriority w:val="99"/>
    <w:rsid w:val="00723D3C"/>
    <w:rPr>
      <w:b/>
      <w:color w:val="008000"/>
      <w:sz w:val="28"/>
      <w:u w:val="single"/>
    </w:rPr>
  </w:style>
  <w:style w:type="character" w:customStyle="1" w:styleId="ConsPlusNormal0">
    <w:name w:val="ConsPlusNormal Знак"/>
    <w:link w:val="ConsPlusNormal"/>
    <w:locked/>
    <w:rsid w:val="00723D3C"/>
    <w:rPr>
      <w:rFonts w:ascii="Arial" w:eastAsia="Times New Roman" w:hAnsi="Arial" w:cs="Arial"/>
      <w:sz w:val="20"/>
      <w:szCs w:val="20"/>
      <w:lang w:eastAsia="ru-RU"/>
    </w:rPr>
  </w:style>
  <w:style w:type="paragraph" w:customStyle="1" w:styleId="ConsPlusCell">
    <w:name w:val="ConsPlusCell"/>
    <w:rsid w:val="00723D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d">
    <w:name w:val="No Spacing"/>
    <w:uiPriority w:val="1"/>
    <w:qFormat/>
    <w:rsid w:val="00723D3C"/>
    <w:pPr>
      <w:spacing w:before="100" w:beforeAutospacing="1" w:after="0" w:line="240" w:lineRule="auto"/>
    </w:pPr>
    <w:rPr>
      <w:rFonts w:ascii="Times New Roman" w:eastAsia="Times New Roman" w:hAnsi="Times New Roman" w:cs="Times New Roman"/>
      <w:sz w:val="28"/>
      <w:szCs w:val="28"/>
      <w:lang w:eastAsia="ru-RU"/>
    </w:rPr>
  </w:style>
  <w:style w:type="paragraph" w:customStyle="1" w:styleId="11">
    <w:name w:val="нум список 1"/>
    <w:basedOn w:val="a"/>
    <w:rsid w:val="00723D3C"/>
    <w:pPr>
      <w:tabs>
        <w:tab w:val="left" w:pos="360"/>
      </w:tabs>
      <w:spacing w:before="120" w:after="120"/>
      <w:jc w:val="both"/>
    </w:pPr>
    <w:rPr>
      <w:szCs w:val="20"/>
      <w:lang w:eastAsia="ar-SA"/>
    </w:rPr>
  </w:style>
  <w:style w:type="paragraph" w:customStyle="1" w:styleId="12">
    <w:name w:val="марк список 1"/>
    <w:basedOn w:val="a"/>
    <w:rsid w:val="00723D3C"/>
    <w:pPr>
      <w:tabs>
        <w:tab w:val="left" w:pos="360"/>
      </w:tabs>
      <w:spacing w:before="120" w:after="120"/>
      <w:jc w:val="both"/>
    </w:pPr>
    <w:rPr>
      <w:szCs w:val="20"/>
      <w:lang w:eastAsia="ar-SA"/>
    </w:rPr>
  </w:style>
  <w:style w:type="paragraph" w:customStyle="1" w:styleId="Heading">
    <w:name w:val="Heading"/>
    <w:rsid w:val="00723D3C"/>
    <w:pPr>
      <w:autoSpaceDE w:val="0"/>
      <w:autoSpaceDN w:val="0"/>
      <w:adjustRightInd w:val="0"/>
      <w:spacing w:after="0" w:line="240" w:lineRule="auto"/>
    </w:pPr>
    <w:rPr>
      <w:rFonts w:ascii="Arial" w:eastAsia="Times New Roman" w:hAnsi="Arial" w:cs="Arial"/>
      <w:b/>
      <w:bCs/>
      <w:lang w:eastAsia="ru-RU"/>
    </w:rPr>
  </w:style>
  <w:style w:type="paragraph" w:styleId="afe">
    <w:name w:val="Subtitle"/>
    <w:basedOn w:val="a"/>
    <w:link w:val="aff"/>
    <w:uiPriority w:val="99"/>
    <w:qFormat/>
    <w:rsid w:val="00E40399"/>
    <w:pPr>
      <w:jc w:val="center"/>
    </w:pPr>
    <w:rPr>
      <w:rFonts w:ascii="Cambria" w:hAnsi="Cambria"/>
    </w:rPr>
  </w:style>
  <w:style w:type="character" w:customStyle="1" w:styleId="aff">
    <w:name w:val="Подзаголовок Знак"/>
    <w:basedOn w:val="a0"/>
    <w:link w:val="afe"/>
    <w:uiPriority w:val="99"/>
    <w:rsid w:val="00E40399"/>
    <w:rPr>
      <w:rFonts w:ascii="Cambria" w:eastAsia="Times New Roman" w:hAnsi="Cambria" w:cs="Times New Roman"/>
      <w:sz w:val="24"/>
      <w:szCs w:val="24"/>
    </w:rPr>
  </w:style>
  <w:style w:type="paragraph" w:customStyle="1" w:styleId="CharChar44">
    <w:name w:val="Char Char4 Знак Знак Знак"/>
    <w:basedOn w:val="a"/>
    <w:rsid w:val="002D11E0"/>
    <w:pPr>
      <w:spacing w:after="160" w:line="240" w:lineRule="exact"/>
    </w:pPr>
    <w:rPr>
      <w:rFonts w:ascii="Verdana" w:hAnsi="Verdana"/>
      <w:sz w:val="20"/>
      <w:szCs w:val="20"/>
      <w:lang w:val="en-US" w:eastAsia="en-US"/>
    </w:rPr>
  </w:style>
  <w:style w:type="paragraph" w:customStyle="1" w:styleId="dt-p">
    <w:name w:val="dt-p"/>
    <w:basedOn w:val="a"/>
    <w:rsid w:val="001664B1"/>
    <w:pPr>
      <w:spacing w:before="100" w:beforeAutospacing="1" w:after="100" w:afterAutospacing="1"/>
    </w:pPr>
  </w:style>
  <w:style w:type="paragraph" w:customStyle="1" w:styleId="formattext">
    <w:name w:val="formattext"/>
    <w:basedOn w:val="a"/>
    <w:rsid w:val="00BC5BCB"/>
    <w:pPr>
      <w:spacing w:before="100" w:beforeAutospacing="1" w:after="100" w:afterAutospacing="1"/>
    </w:pPr>
  </w:style>
  <w:style w:type="paragraph" w:customStyle="1" w:styleId="13">
    <w:name w:val="Абзац списка1"/>
    <w:basedOn w:val="a"/>
    <w:rsid w:val="00BC5BCB"/>
    <w:pPr>
      <w:spacing w:after="200" w:line="276" w:lineRule="auto"/>
      <w:ind w:left="720"/>
    </w:pPr>
    <w:rPr>
      <w:rFonts w:ascii="Calibri" w:hAnsi="Calibri"/>
      <w:sz w:val="22"/>
      <w:szCs w:val="22"/>
      <w:lang w:eastAsia="en-US"/>
    </w:rPr>
  </w:style>
  <w:style w:type="paragraph" w:customStyle="1" w:styleId="formattexttopleveltext">
    <w:name w:val="formattext topleveltext"/>
    <w:basedOn w:val="a"/>
    <w:rsid w:val="00BC5BCB"/>
    <w:pPr>
      <w:spacing w:before="100" w:beforeAutospacing="1" w:after="100" w:afterAutospacing="1"/>
    </w:pPr>
  </w:style>
  <w:style w:type="paragraph" w:customStyle="1" w:styleId="CharChar45">
    <w:name w:val=" Char Char4 Знак Знак Знак"/>
    <w:basedOn w:val="a"/>
    <w:rsid w:val="00197860"/>
    <w:pPr>
      <w:spacing w:after="160" w:line="240" w:lineRule="exact"/>
    </w:pPr>
    <w:rPr>
      <w:rFonts w:ascii="Verdana" w:hAnsi="Verdana"/>
      <w:sz w:val="20"/>
      <w:szCs w:val="20"/>
      <w:lang w:val="en-US" w:eastAsia="en-US"/>
    </w:rPr>
  </w:style>
  <w:style w:type="paragraph" w:customStyle="1" w:styleId="aff0">
    <w:name w:val="Стандарт"/>
    <w:basedOn w:val="a"/>
    <w:rsid w:val="00197860"/>
    <w:pPr>
      <w:spacing w:line="288" w:lineRule="auto"/>
      <w:ind w:firstLine="709"/>
      <w:jc w:val="both"/>
    </w:pPr>
    <w:rPr>
      <w:sz w:val="28"/>
      <w:szCs w:val="28"/>
    </w:rPr>
  </w:style>
  <w:style w:type="character" w:customStyle="1" w:styleId="14">
    <w:name w:val="Название Знак1"/>
    <w:basedOn w:val="a0"/>
    <w:locked/>
    <w:rsid w:val="002039FB"/>
    <w:rPr>
      <w:rFonts w:ascii="Arial" w:eastAsia="Times New Roman" w:hAnsi="Arial" w:cs="Arial"/>
      <w:sz w:val="24"/>
      <w:szCs w:val="24"/>
      <w:lang w:eastAsia="ru-RU"/>
    </w:rPr>
  </w:style>
  <w:style w:type="paragraph" w:customStyle="1" w:styleId="s22">
    <w:name w:val="s_22"/>
    <w:basedOn w:val="a"/>
    <w:rsid w:val="002039FB"/>
    <w:pPr>
      <w:spacing w:before="100" w:beforeAutospacing="1" w:after="100" w:afterAutospacing="1"/>
    </w:pPr>
    <w:rPr>
      <w:rFonts w:ascii="Arial Unicode MS" w:eastAsia="Arial Unicode MS" w:hAnsi="Arial Unicode MS" w:cs="Arial Unicode MS"/>
    </w:rPr>
  </w:style>
  <w:style w:type="paragraph" w:styleId="24">
    <w:name w:val="Body Text 2"/>
    <w:basedOn w:val="a"/>
    <w:link w:val="25"/>
    <w:uiPriority w:val="99"/>
    <w:semiHidden/>
    <w:unhideWhenUsed/>
    <w:rsid w:val="002039FB"/>
    <w:pPr>
      <w:spacing w:after="120" w:line="480" w:lineRule="auto"/>
    </w:pPr>
  </w:style>
  <w:style w:type="character" w:customStyle="1" w:styleId="25">
    <w:name w:val="Основной текст 2 Знак"/>
    <w:basedOn w:val="a0"/>
    <w:link w:val="24"/>
    <w:uiPriority w:val="99"/>
    <w:semiHidden/>
    <w:rsid w:val="002039FB"/>
    <w:rPr>
      <w:rFonts w:ascii="Times New Roman" w:eastAsia="Times New Roman" w:hAnsi="Times New Roman" w:cs="Times New Roman"/>
      <w:sz w:val="24"/>
      <w:szCs w:val="24"/>
      <w:lang w:eastAsia="ru-RU"/>
    </w:rPr>
  </w:style>
  <w:style w:type="character" w:customStyle="1" w:styleId="15">
    <w:name w:val="Знак Знак1"/>
    <w:locked/>
    <w:rsid w:val="002039FB"/>
    <w:rPr>
      <w:rFonts w:ascii="Arial" w:hAnsi="Arial" w:cs="Arial"/>
      <w:b/>
      <w:bCs/>
      <w:sz w:val="26"/>
      <w:szCs w:val="26"/>
      <w:lang w:val="ru-RU" w:eastAsia="ru-RU" w:bidi="ar-SA"/>
    </w:rPr>
  </w:style>
  <w:style w:type="character" w:customStyle="1" w:styleId="apple-converted-space">
    <w:name w:val="apple-converted-space"/>
    <w:basedOn w:val="a0"/>
    <w:rsid w:val="002039FB"/>
  </w:style>
  <w:style w:type="character" w:customStyle="1" w:styleId="s10">
    <w:name w:val="s_10"/>
    <w:basedOn w:val="a0"/>
    <w:rsid w:val="002039FB"/>
  </w:style>
  <w:style w:type="paragraph" w:customStyle="1" w:styleId="s1">
    <w:name w:val="s_1"/>
    <w:basedOn w:val="a"/>
    <w:rsid w:val="002039FB"/>
    <w:pPr>
      <w:spacing w:before="100" w:beforeAutospacing="1" w:after="100" w:afterAutospacing="1"/>
    </w:pPr>
    <w:rPr>
      <w:rFonts w:ascii="Arial Unicode MS" w:eastAsia="Arial Unicode MS" w:hAnsi="Arial Unicode MS" w:cs="Arial Unicode MS"/>
    </w:rPr>
  </w:style>
  <w:style w:type="paragraph" w:customStyle="1" w:styleId="s15">
    <w:name w:val="s_15"/>
    <w:basedOn w:val="a"/>
    <w:rsid w:val="002039FB"/>
    <w:pPr>
      <w:spacing w:before="100" w:beforeAutospacing="1" w:after="100" w:afterAutospacing="1"/>
    </w:pPr>
    <w:rPr>
      <w:rFonts w:ascii="Arial Unicode MS" w:eastAsia="Arial Unicode MS" w:hAnsi="Arial Unicode MS" w:cs="Arial Unicode MS"/>
    </w:rPr>
  </w:style>
  <w:style w:type="paragraph" w:customStyle="1" w:styleId="aff1">
    <w:name w:val="Нормальный (таблица)"/>
    <w:basedOn w:val="a"/>
    <w:next w:val="a"/>
    <w:rsid w:val="002039FB"/>
    <w:pPr>
      <w:widowControl w:val="0"/>
      <w:autoSpaceDE w:val="0"/>
      <w:autoSpaceDN w:val="0"/>
      <w:adjustRightInd w:val="0"/>
      <w:jc w:val="both"/>
    </w:pPr>
    <w:rPr>
      <w:rFonts w:ascii="Arial" w:hAnsi="Arial"/>
      <w:sz w:val="26"/>
      <w:szCs w:val="26"/>
    </w:rPr>
  </w:style>
  <w:style w:type="paragraph" w:customStyle="1" w:styleId="aff2">
    <w:name w:val="Заголовок статьи"/>
    <w:basedOn w:val="a"/>
    <w:next w:val="a"/>
    <w:uiPriority w:val="99"/>
    <w:rsid w:val="002039FB"/>
    <w:pPr>
      <w:widowControl w:val="0"/>
      <w:autoSpaceDE w:val="0"/>
      <w:autoSpaceDN w:val="0"/>
      <w:adjustRightInd w:val="0"/>
      <w:ind w:left="1612" w:hanging="892"/>
      <w:jc w:val="both"/>
    </w:pPr>
    <w:rPr>
      <w:rFonts w:ascii="Arial" w:eastAsiaTheme="minorEastAsia" w:hAnsi="Arial" w:cs="Arial"/>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23835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3526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203131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647C3CBFC1FD5BB53C8770D56AB7DBB6AFB83AA15B22EDE3DBD5531509B59702A95A0527943EAEB5F5585F6DF3k8l8C" TargetMode="External"/><Relationship Id="rId4" Type="http://schemas.openxmlformats.org/officeDocument/2006/relationships/settings" Target="settings.xml"/><Relationship Id="rId9" Type="http://schemas.openxmlformats.org/officeDocument/2006/relationships/hyperlink" Target="consultantplus://offline/ref=8B036B5D7E2FD5C5AC852270A4CE6D3EE3AC5963990342B1EF6E07A26C7E956D4B75A79201194BFD3BCE87FFE1RAXED"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59355-58EF-4A30-B803-53E5396E9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69</Pages>
  <Words>31438</Words>
  <Characters>179202</Characters>
  <Application>Microsoft Office Word</Application>
  <DocSecurity>0</DocSecurity>
  <Lines>1493</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2019-03-26T07:38:00Z</cp:lastPrinted>
  <dcterms:created xsi:type="dcterms:W3CDTF">2019-04-04T04:14:00Z</dcterms:created>
  <dcterms:modified xsi:type="dcterms:W3CDTF">2019-04-04T04:33:00Z</dcterms:modified>
</cp:coreProperties>
</file>