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914AF">
        <w:rPr>
          <w:sz w:val="28"/>
          <w:szCs w:val="28"/>
        </w:rPr>
        <w:t>№ 30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4914AF">
        <w:rPr>
          <w:sz w:val="36"/>
          <w:szCs w:val="36"/>
        </w:rPr>
        <w:t xml:space="preserve">                11</w:t>
      </w:r>
      <w:r w:rsidR="0027163A">
        <w:rPr>
          <w:sz w:val="36"/>
          <w:szCs w:val="36"/>
        </w:rPr>
        <w:t xml:space="preserve"> ноября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353F4D" w:rsidRPr="00353F4D" w:rsidRDefault="00353F4D" w:rsidP="00353F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53F4D">
        <w:rPr>
          <w:sz w:val="28"/>
          <w:szCs w:val="28"/>
        </w:rPr>
        <w:t>АДМИНИСТРАЦИЯ</w:t>
      </w:r>
    </w:p>
    <w:p w:rsidR="00353F4D" w:rsidRPr="00353F4D" w:rsidRDefault="00353F4D" w:rsidP="00353F4D">
      <w:pPr>
        <w:jc w:val="center"/>
        <w:rPr>
          <w:sz w:val="28"/>
          <w:szCs w:val="28"/>
        </w:rPr>
      </w:pPr>
      <w:r w:rsidRPr="00353F4D">
        <w:rPr>
          <w:sz w:val="28"/>
          <w:szCs w:val="28"/>
        </w:rPr>
        <w:t>СИДОРОВСКОГО СЕЛЬСОВЕТА</w:t>
      </w:r>
    </w:p>
    <w:p w:rsidR="00353F4D" w:rsidRPr="00353F4D" w:rsidRDefault="00353F4D" w:rsidP="00353F4D">
      <w:pPr>
        <w:jc w:val="center"/>
        <w:rPr>
          <w:sz w:val="28"/>
          <w:szCs w:val="28"/>
        </w:rPr>
      </w:pPr>
      <w:r w:rsidRPr="00353F4D">
        <w:rPr>
          <w:sz w:val="28"/>
          <w:szCs w:val="28"/>
        </w:rPr>
        <w:t>КОЛЫВАНСКОГО РАЙОНА                                                                                      НОВОСИБИРСКОЙ ОБЛАСТИ</w:t>
      </w:r>
    </w:p>
    <w:p w:rsidR="00353F4D" w:rsidRPr="00353F4D" w:rsidRDefault="00353F4D" w:rsidP="00353F4D">
      <w:pPr>
        <w:rPr>
          <w:sz w:val="28"/>
          <w:szCs w:val="28"/>
        </w:rPr>
      </w:pPr>
    </w:p>
    <w:p w:rsidR="00353F4D" w:rsidRPr="00353F4D" w:rsidRDefault="00353F4D" w:rsidP="00353F4D">
      <w:pPr>
        <w:jc w:val="center"/>
        <w:rPr>
          <w:sz w:val="28"/>
          <w:szCs w:val="28"/>
        </w:rPr>
      </w:pPr>
      <w:r w:rsidRPr="00353F4D">
        <w:rPr>
          <w:sz w:val="28"/>
          <w:szCs w:val="28"/>
        </w:rPr>
        <w:t>ПОСТАНОВЛЕНИЕ</w:t>
      </w:r>
    </w:p>
    <w:p w:rsidR="00353F4D" w:rsidRPr="00353F4D" w:rsidRDefault="00353F4D" w:rsidP="00353F4D">
      <w:pPr>
        <w:jc w:val="center"/>
        <w:rPr>
          <w:sz w:val="28"/>
          <w:szCs w:val="28"/>
        </w:rPr>
      </w:pPr>
    </w:p>
    <w:p w:rsidR="00353F4D" w:rsidRPr="00353F4D" w:rsidRDefault="00353F4D" w:rsidP="00353F4D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353F4D">
        <w:rPr>
          <w:sz w:val="28"/>
          <w:szCs w:val="28"/>
        </w:rPr>
        <w:t>от  11.11.2019г.  № 106</w:t>
      </w:r>
    </w:p>
    <w:p w:rsidR="00353F4D" w:rsidRPr="00353F4D" w:rsidRDefault="00353F4D" w:rsidP="00353F4D">
      <w:pPr>
        <w:jc w:val="center"/>
        <w:rPr>
          <w:sz w:val="28"/>
          <w:szCs w:val="28"/>
        </w:rPr>
      </w:pPr>
    </w:p>
    <w:p w:rsidR="00353F4D" w:rsidRPr="00353F4D" w:rsidRDefault="00353F4D" w:rsidP="00353F4D">
      <w:pPr>
        <w:pStyle w:val="1"/>
        <w:rPr>
          <w:rFonts w:ascii="Times New Roman" w:hAnsi="Times New Roman"/>
          <w:sz w:val="28"/>
          <w:szCs w:val="28"/>
        </w:rPr>
      </w:pPr>
      <w:r w:rsidRPr="00353F4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353F4D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53F4D" w:rsidRPr="00353F4D" w:rsidRDefault="00353F4D" w:rsidP="00353F4D">
      <w:pPr>
        <w:pStyle w:val="1"/>
        <w:rPr>
          <w:rFonts w:ascii="Times New Roman" w:hAnsi="Times New Roman"/>
          <w:sz w:val="28"/>
          <w:szCs w:val="28"/>
        </w:rPr>
      </w:pPr>
      <w:r w:rsidRPr="00353F4D">
        <w:rPr>
          <w:rFonts w:ascii="Times New Roman" w:hAnsi="Times New Roman"/>
          <w:sz w:val="28"/>
          <w:szCs w:val="28"/>
        </w:rPr>
        <w:t>предоставления муниципальной услуги «Выдача специальных разреш</w:t>
      </w:r>
      <w:r w:rsidRPr="00353F4D">
        <w:rPr>
          <w:rFonts w:ascii="Times New Roman" w:hAnsi="Times New Roman"/>
          <w:sz w:val="28"/>
          <w:szCs w:val="28"/>
        </w:rPr>
        <w:t>е</w:t>
      </w:r>
      <w:r w:rsidRPr="00353F4D">
        <w:rPr>
          <w:rFonts w:ascii="Times New Roman" w:hAnsi="Times New Roman"/>
          <w:sz w:val="28"/>
          <w:szCs w:val="28"/>
        </w:rPr>
        <w:t>ний на автомобильные перевозки тяжеловесных и (или) крупногабари</w:t>
      </w:r>
      <w:r w:rsidRPr="00353F4D">
        <w:rPr>
          <w:rFonts w:ascii="Times New Roman" w:hAnsi="Times New Roman"/>
          <w:sz w:val="28"/>
          <w:szCs w:val="28"/>
        </w:rPr>
        <w:t>т</w:t>
      </w:r>
      <w:r w:rsidRPr="00353F4D">
        <w:rPr>
          <w:rFonts w:ascii="Times New Roman" w:hAnsi="Times New Roman"/>
          <w:sz w:val="28"/>
          <w:szCs w:val="28"/>
        </w:rPr>
        <w:t>ных грузов по маршрутам, проходящим полностью или частично по д</w:t>
      </w:r>
      <w:r w:rsidRPr="00353F4D">
        <w:rPr>
          <w:rFonts w:ascii="Times New Roman" w:hAnsi="Times New Roman"/>
          <w:sz w:val="28"/>
          <w:szCs w:val="28"/>
        </w:rPr>
        <w:t>о</w:t>
      </w:r>
      <w:r w:rsidRPr="00353F4D">
        <w:rPr>
          <w:rFonts w:ascii="Times New Roman" w:hAnsi="Times New Roman"/>
          <w:sz w:val="28"/>
          <w:szCs w:val="28"/>
        </w:rPr>
        <w:t>рогам местного значения в границах муниц</w:t>
      </w:r>
      <w:r w:rsidRPr="00353F4D">
        <w:rPr>
          <w:rFonts w:ascii="Times New Roman" w:hAnsi="Times New Roman"/>
          <w:sz w:val="28"/>
          <w:szCs w:val="28"/>
        </w:rPr>
        <w:t>и</w:t>
      </w:r>
      <w:r w:rsidRPr="00353F4D">
        <w:rPr>
          <w:rFonts w:ascii="Times New Roman" w:hAnsi="Times New Roman"/>
          <w:sz w:val="28"/>
          <w:szCs w:val="28"/>
        </w:rPr>
        <w:t>пального образования»</w:t>
      </w:r>
    </w:p>
    <w:p w:rsidR="00353F4D" w:rsidRPr="00353F4D" w:rsidRDefault="00353F4D" w:rsidP="00353F4D">
      <w:pPr>
        <w:pStyle w:val="af"/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353F4D">
        <w:rPr>
          <w:rFonts w:ascii="Times New Roman" w:hAnsi="Times New Roman" w:cs="Times New Roman"/>
          <w:sz w:val="28"/>
          <w:szCs w:val="28"/>
        </w:rPr>
        <w:t>й</w:t>
      </w:r>
      <w:r w:rsidRPr="00353F4D">
        <w:rPr>
          <w:rFonts w:ascii="Times New Roman" w:hAnsi="Times New Roman" w:cs="Times New Roman"/>
          <w:sz w:val="28"/>
          <w:szCs w:val="28"/>
        </w:rPr>
        <w:t>ской Федерации</w:t>
      </w:r>
      <w:r w:rsidRPr="00353F4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 об админис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ративных правонарушениях от 30.12.2001 № 195-ФЗ, Федеральным законом от 08 н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ября 2007 года № 257-ФЗ «Об автомобильных дорогах и о дорожной де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тельности в Российской Федерации и о внесении изменений в отдельные з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3F4D">
        <w:rPr>
          <w:rFonts w:ascii="Times New Roman" w:hAnsi="Times New Roman" w:cs="Times New Roman"/>
          <w:color w:val="000000"/>
          <w:sz w:val="28"/>
          <w:szCs w:val="28"/>
        </w:rPr>
        <w:t>конодательные акты Российской Федерации»,</w:t>
      </w:r>
      <w:r w:rsidRPr="00353F4D">
        <w:rPr>
          <w:rFonts w:ascii="Times New Roman" w:hAnsi="Times New Roman" w:cs="Times New Roman"/>
          <w:sz w:val="28"/>
          <w:szCs w:val="28"/>
        </w:rPr>
        <w:t xml:space="preserve"> Фед</w:t>
      </w:r>
      <w:r w:rsidRPr="00353F4D">
        <w:rPr>
          <w:rFonts w:ascii="Times New Roman" w:hAnsi="Times New Roman" w:cs="Times New Roman"/>
          <w:sz w:val="28"/>
          <w:szCs w:val="28"/>
        </w:rPr>
        <w:t>е</w:t>
      </w:r>
      <w:r w:rsidRPr="00353F4D">
        <w:rPr>
          <w:rFonts w:ascii="Times New Roman" w:hAnsi="Times New Roman" w:cs="Times New Roman"/>
          <w:sz w:val="28"/>
          <w:szCs w:val="28"/>
        </w:rPr>
        <w:t xml:space="preserve">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53F4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53F4D">
        <w:rPr>
          <w:rFonts w:ascii="Times New Roman" w:hAnsi="Times New Roman" w:cs="Times New Roman"/>
          <w:sz w:val="28"/>
          <w:szCs w:val="28"/>
        </w:rPr>
        <w:t>. № 210-ФЗ "Об организации предо</w:t>
      </w:r>
      <w:r w:rsidRPr="00353F4D">
        <w:rPr>
          <w:rFonts w:ascii="Times New Roman" w:hAnsi="Times New Roman" w:cs="Times New Roman"/>
          <w:sz w:val="28"/>
          <w:szCs w:val="28"/>
        </w:rPr>
        <w:t>с</w:t>
      </w:r>
      <w:r w:rsidRPr="00353F4D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</w:t>
      </w:r>
    </w:p>
    <w:p w:rsidR="00353F4D" w:rsidRPr="00353F4D" w:rsidRDefault="00353F4D" w:rsidP="00353F4D">
      <w:pPr>
        <w:pStyle w:val="a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53F4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53F4D" w:rsidRPr="00353F4D" w:rsidRDefault="00353F4D" w:rsidP="00353F4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53F4D">
        <w:rPr>
          <w:rFonts w:ascii="Times New Roman" w:hAnsi="Times New Roman"/>
          <w:sz w:val="28"/>
          <w:szCs w:val="28"/>
        </w:rPr>
        <w:t xml:space="preserve">            1. Утвердить прилагаемый административный регламент </w:t>
      </w:r>
      <w:r w:rsidRPr="00353F4D">
        <w:rPr>
          <w:rFonts w:ascii="Times New Roman" w:hAnsi="Times New Roman"/>
          <w:color w:val="000000"/>
          <w:sz w:val="28"/>
          <w:szCs w:val="28"/>
        </w:rPr>
        <w:t>по предо</w:t>
      </w:r>
      <w:r w:rsidRPr="00353F4D">
        <w:rPr>
          <w:rFonts w:ascii="Times New Roman" w:hAnsi="Times New Roman"/>
          <w:color w:val="000000"/>
          <w:sz w:val="28"/>
          <w:szCs w:val="28"/>
        </w:rPr>
        <w:t>с</w:t>
      </w:r>
      <w:r w:rsidRPr="00353F4D">
        <w:rPr>
          <w:rFonts w:ascii="Times New Roman" w:hAnsi="Times New Roman"/>
          <w:color w:val="000000"/>
          <w:sz w:val="28"/>
          <w:szCs w:val="28"/>
        </w:rPr>
        <w:t>тавлению</w:t>
      </w:r>
      <w:r w:rsidRPr="00353F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3F4D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Pr="00353F4D">
        <w:rPr>
          <w:rFonts w:ascii="Times New Roman" w:hAnsi="Times New Roman"/>
          <w:sz w:val="28"/>
          <w:szCs w:val="28"/>
        </w:rPr>
        <w:t>Административный регламент предоста</w:t>
      </w:r>
      <w:r w:rsidRPr="00353F4D">
        <w:rPr>
          <w:rFonts w:ascii="Times New Roman" w:hAnsi="Times New Roman"/>
          <w:sz w:val="28"/>
          <w:szCs w:val="28"/>
        </w:rPr>
        <w:t>в</w:t>
      </w:r>
      <w:r w:rsidRPr="00353F4D">
        <w:rPr>
          <w:rFonts w:ascii="Times New Roman" w:hAnsi="Times New Roman"/>
          <w:sz w:val="28"/>
          <w:szCs w:val="28"/>
        </w:rPr>
        <w:t>ления муниципальной услуги «Выдача специальных разрешений на автом</w:t>
      </w:r>
      <w:r w:rsidRPr="00353F4D">
        <w:rPr>
          <w:rFonts w:ascii="Times New Roman" w:hAnsi="Times New Roman"/>
          <w:sz w:val="28"/>
          <w:szCs w:val="28"/>
        </w:rPr>
        <w:t>о</w:t>
      </w:r>
      <w:r w:rsidRPr="00353F4D">
        <w:rPr>
          <w:rFonts w:ascii="Times New Roman" w:hAnsi="Times New Roman"/>
          <w:sz w:val="28"/>
          <w:szCs w:val="28"/>
        </w:rPr>
        <w:t>бильные перевозки тяжеловесных и (или) крупногабаритных грузов по ма</w:t>
      </w:r>
      <w:r w:rsidRPr="00353F4D">
        <w:rPr>
          <w:rFonts w:ascii="Times New Roman" w:hAnsi="Times New Roman"/>
          <w:sz w:val="28"/>
          <w:szCs w:val="28"/>
        </w:rPr>
        <w:t>р</w:t>
      </w:r>
      <w:r w:rsidRPr="00353F4D">
        <w:rPr>
          <w:rFonts w:ascii="Times New Roman" w:hAnsi="Times New Roman"/>
          <w:sz w:val="28"/>
          <w:szCs w:val="28"/>
        </w:rPr>
        <w:t>шрутам, проходящим полностью или частично по д</w:t>
      </w:r>
      <w:r w:rsidRPr="00353F4D">
        <w:rPr>
          <w:rFonts w:ascii="Times New Roman" w:hAnsi="Times New Roman"/>
          <w:sz w:val="28"/>
          <w:szCs w:val="28"/>
        </w:rPr>
        <w:t>о</w:t>
      </w:r>
      <w:r w:rsidRPr="00353F4D">
        <w:rPr>
          <w:rFonts w:ascii="Times New Roman" w:hAnsi="Times New Roman"/>
          <w:sz w:val="28"/>
          <w:szCs w:val="28"/>
        </w:rPr>
        <w:t>рогам местного значения в границах муниципального образования</w:t>
      </w:r>
      <w:r w:rsidRPr="00353F4D">
        <w:rPr>
          <w:rFonts w:ascii="Times New Roman" w:hAnsi="Times New Roman"/>
          <w:color w:val="000000"/>
          <w:sz w:val="28"/>
          <w:szCs w:val="28"/>
        </w:rPr>
        <w:t>».</w:t>
      </w:r>
    </w:p>
    <w:p w:rsidR="00353F4D" w:rsidRPr="00353F4D" w:rsidRDefault="00353F4D" w:rsidP="00353F4D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</w:rPr>
      </w:pPr>
      <w:r w:rsidRPr="00353F4D">
        <w:rPr>
          <w:bCs/>
          <w:color w:val="000000"/>
          <w:sz w:val="28"/>
          <w:szCs w:val="28"/>
        </w:rPr>
        <w:t> </w:t>
      </w:r>
      <w:r w:rsidRPr="00353F4D">
        <w:rPr>
          <w:sz w:val="28"/>
          <w:szCs w:val="28"/>
        </w:rPr>
        <w:t>      2. Обеспечить опубликование Постановления в  «Бюллетень Сид</w:t>
      </w:r>
      <w:r w:rsidRPr="00353F4D">
        <w:rPr>
          <w:sz w:val="28"/>
          <w:szCs w:val="28"/>
        </w:rPr>
        <w:t>о</w:t>
      </w:r>
      <w:r w:rsidRPr="00353F4D">
        <w:rPr>
          <w:sz w:val="28"/>
          <w:szCs w:val="28"/>
        </w:rPr>
        <w:t>ровского сельсовета» и размещение на сайте администрации Сидоро</w:t>
      </w:r>
      <w:r w:rsidRPr="00353F4D">
        <w:rPr>
          <w:sz w:val="28"/>
          <w:szCs w:val="28"/>
        </w:rPr>
        <w:t>в</w:t>
      </w:r>
      <w:r w:rsidRPr="00353F4D">
        <w:rPr>
          <w:sz w:val="28"/>
          <w:szCs w:val="28"/>
        </w:rPr>
        <w:t>ского сельсовета sidorovsk.</w:t>
      </w:r>
      <w:r w:rsidRPr="00353F4D">
        <w:rPr>
          <w:sz w:val="28"/>
          <w:szCs w:val="28"/>
          <w:lang w:val="en-US"/>
        </w:rPr>
        <w:t>nso</w:t>
      </w:r>
      <w:r w:rsidRPr="00353F4D">
        <w:rPr>
          <w:sz w:val="28"/>
          <w:szCs w:val="28"/>
        </w:rPr>
        <w:t>.ru .</w:t>
      </w:r>
    </w:p>
    <w:p w:rsidR="00353F4D" w:rsidRPr="00353F4D" w:rsidRDefault="00353F4D" w:rsidP="00353F4D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</w:rPr>
      </w:pPr>
      <w:r w:rsidRPr="00353F4D">
        <w:rPr>
          <w:sz w:val="28"/>
          <w:szCs w:val="28"/>
        </w:rPr>
        <w:t>        3. Контроль за выполнением настоящего постановления оста</w:t>
      </w:r>
      <w:r w:rsidRPr="00353F4D">
        <w:rPr>
          <w:sz w:val="28"/>
          <w:szCs w:val="28"/>
        </w:rPr>
        <w:t>в</w:t>
      </w:r>
      <w:r w:rsidRPr="00353F4D">
        <w:rPr>
          <w:sz w:val="28"/>
          <w:szCs w:val="28"/>
        </w:rPr>
        <w:t>ляю за собой.</w:t>
      </w:r>
    </w:p>
    <w:p w:rsidR="00353F4D" w:rsidRPr="00353F4D" w:rsidRDefault="00353F4D" w:rsidP="00353F4D">
      <w:pPr>
        <w:pStyle w:val="af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3F4D">
        <w:rPr>
          <w:rFonts w:ascii="Times New Roman" w:hAnsi="Times New Roman" w:cs="Times New Roman"/>
          <w:sz w:val="28"/>
          <w:szCs w:val="28"/>
        </w:rPr>
        <w:t> </w:t>
      </w:r>
    </w:p>
    <w:p w:rsidR="00353F4D" w:rsidRPr="00353F4D" w:rsidRDefault="00353F4D" w:rsidP="00353F4D">
      <w:pPr>
        <w:rPr>
          <w:sz w:val="28"/>
          <w:szCs w:val="28"/>
        </w:rPr>
      </w:pPr>
      <w:r w:rsidRPr="00353F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3F4D">
        <w:rPr>
          <w:sz w:val="28"/>
          <w:szCs w:val="28"/>
        </w:rPr>
        <w:tab/>
        <w:t xml:space="preserve">                                                                        </w:t>
      </w:r>
      <w:r w:rsidRPr="00353F4D">
        <w:rPr>
          <w:sz w:val="28"/>
          <w:szCs w:val="28"/>
        </w:rPr>
        <w:tab/>
        <w:t xml:space="preserve">                                                                                     </w:t>
      </w:r>
    </w:p>
    <w:p w:rsidR="00353F4D" w:rsidRPr="00353F4D" w:rsidRDefault="00353F4D" w:rsidP="00353F4D">
      <w:pPr>
        <w:jc w:val="both"/>
        <w:rPr>
          <w:sz w:val="28"/>
          <w:szCs w:val="28"/>
        </w:rPr>
      </w:pPr>
      <w:r w:rsidRPr="00353F4D">
        <w:rPr>
          <w:sz w:val="28"/>
          <w:szCs w:val="28"/>
        </w:rPr>
        <w:t xml:space="preserve">   Глава Сидоровского сельсовета                                                </w:t>
      </w:r>
    </w:p>
    <w:p w:rsidR="00353F4D" w:rsidRPr="00353F4D" w:rsidRDefault="00353F4D" w:rsidP="00353F4D">
      <w:pPr>
        <w:jc w:val="both"/>
        <w:rPr>
          <w:sz w:val="28"/>
          <w:szCs w:val="28"/>
        </w:rPr>
      </w:pPr>
      <w:r w:rsidRPr="00353F4D">
        <w:rPr>
          <w:sz w:val="28"/>
          <w:szCs w:val="28"/>
        </w:rPr>
        <w:t xml:space="preserve">  Колыванского района Новосибирской области                 О.Г. Маркин.</w:t>
      </w:r>
    </w:p>
    <w:p w:rsidR="00353F4D" w:rsidRPr="00353F4D" w:rsidRDefault="00353F4D" w:rsidP="00353F4D">
      <w:pPr>
        <w:jc w:val="both"/>
        <w:rPr>
          <w:sz w:val="28"/>
          <w:szCs w:val="28"/>
        </w:rPr>
      </w:pPr>
    </w:p>
    <w:p w:rsidR="00353F4D" w:rsidRPr="00B22689" w:rsidRDefault="00353F4D" w:rsidP="00353F4D">
      <w:pPr>
        <w:rPr>
          <w:sz w:val="28"/>
          <w:szCs w:val="28"/>
        </w:rPr>
      </w:pPr>
    </w:p>
    <w:p w:rsidR="00353F4D" w:rsidRPr="00B22689" w:rsidRDefault="00353F4D" w:rsidP="00353F4D">
      <w:pPr>
        <w:pStyle w:val="1"/>
        <w:rPr>
          <w:sz w:val="28"/>
          <w:szCs w:val="28"/>
        </w:rPr>
      </w:pPr>
    </w:p>
    <w:p w:rsidR="00353F4D" w:rsidRPr="00B22689" w:rsidRDefault="00353F4D" w:rsidP="00353F4D">
      <w:pPr>
        <w:pStyle w:val="1"/>
        <w:rPr>
          <w:sz w:val="28"/>
          <w:szCs w:val="28"/>
        </w:rPr>
      </w:pPr>
    </w:p>
    <w:p w:rsidR="00353F4D" w:rsidRPr="00B22689" w:rsidRDefault="00353F4D" w:rsidP="00353F4D">
      <w:pPr>
        <w:pStyle w:val="1"/>
        <w:rPr>
          <w:sz w:val="28"/>
          <w:szCs w:val="28"/>
        </w:rPr>
      </w:pPr>
    </w:p>
    <w:p w:rsidR="00353F4D" w:rsidRPr="00B22689" w:rsidRDefault="00353F4D" w:rsidP="00353F4D">
      <w:pPr>
        <w:rPr>
          <w:sz w:val="28"/>
          <w:szCs w:val="28"/>
        </w:rPr>
      </w:pPr>
    </w:p>
    <w:p w:rsidR="00353F4D" w:rsidRDefault="00353F4D" w:rsidP="00353F4D">
      <w:pPr>
        <w:pStyle w:val="1"/>
        <w:jc w:val="right"/>
        <w:rPr>
          <w:b/>
          <w:sz w:val="22"/>
          <w:szCs w:val="22"/>
        </w:rPr>
      </w:pPr>
    </w:p>
    <w:p w:rsidR="00353F4D" w:rsidRPr="00437F92" w:rsidRDefault="00353F4D" w:rsidP="00353F4D"/>
    <w:p w:rsidR="00353F4D" w:rsidRPr="00437F92" w:rsidRDefault="00353F4D" w:rsidP="00353F4D">
      <w:pPr>
        <w:pStyle w:val="1"/>
        <w:jc w:val="right"/>
        <w:rPr>
          <w:b/>
          <w:sz w:val="22"/>
          <w:szCs w:val="22"/>
        </w:rPr>
      </w:pPr>
      <w:r w:rsidRPr="00437F92">
        <w:rPr>
          <w:b/>
          <w:sz w:val="22"/>
          <w:szCs w:val="22"/>
        </w:rPr>
        <w:t xml:space="preserve">Приложение к Постановлению </w:t>
      </w:r>
    </w:p>
    <w:p w:rsidR="00353F4D" w:rsidRPr="00437F92" w:rsidRDefault="00353F4D" w:rsidP="00353F4D">
      <w:pPr>
        <w:jc w:val="right"/>
        <w:rPr>
          <w:sz w:val="22"/>
          <w:szCs w:val="22"/>
        </w:rPr>
      </w:pPr>
      <w:r w:rsidRPr="00437F92">
        <w:rPr>
          <w:sz w:val="22"/>
          <w:szCs w:val="22"/>
        </w:rPr>
        <w:t>От 11.11.2019 № 106</w:t>
      </w:r>
    </w:p>
    <w:p w:rsidR="00353F4D" w:rsidRDefault="00353F4D" w:rsidP="00353F4D">
      <w:pPr>
        <w:pStyle w:val="1"/>
      </w:pPr>
    </w:p>
    <w:p w:rsidR="00353F4D" w:rsidRPr="00B65A29" w:rsidRDefault="00353F4D" w:rsidP="00353F4D">
      <w:pPr>
        <w:pStyle w:val="1"/>
      </w:pPr>
      <w:r>
        <w:t>А</w:t>
      </w:r>
      <w:r w:rsidRPr="00B65A29">
        <w:t>дминистративный регламент</w:t>
      </w:r>
    </w:p>
    <w:p w:rsidR="00353F4D" w:rsidRPr="00B65A29" w:rsidRDefault="00353F4D" w:rsidP="00353F4D">
      <w:pPr>
        <w:pStyle w:val="1"/>
      </w:pPr>
      <w:r w:rsidRPr="00B65A29">
        <w:t>предоставления муниципальной услуги «Выдача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</w:p>
    <w:p w:rsidR="00353F4D" w:rsidRPr="00B65A29" w:rsidRDefault="00353F4D" w:rsidP="00353F4D">
      <w:pPr>
        <w:ind w:firstLine="709"/>
        <w:jc w:val="center"/>
        <w:rPr>
          <w:b/>
        </w:rPr>
      </w:pPr>
    </w:p>
    <w:p w:rsidR="00353F4D" w:rsidRPr="00B65A29" w:rsidRDefault="00353F4D" w:rsidP="00353F4D">
      <w:pPr>
        <w:ind w:firstLine="709"/>
        <w:jc w:val="center"/>
        <w:rPr>
          <w:b/>
        </w:rPr>
      </w:pPr>
      <w:smartTag w:uri="urn:schemas-microsoft-com:office:smarttags" w:element="place">
        <w:r w:rsidRPr="00B65A29">
          <w:rPr>
            <w:b/>
            <w:lang w:val="en-US"/>
          </w:rPr>
          <w:t>I</w:t>
        </w:r>
        <w:r w:rsidRPr="00B65A29">
          <w:rPr>
            <w:b/>
          </w:rPr>
          <w:t>.</w:t>
        </w:r>
      </w:smartTag>
      <w:r w:rsidRPr="00B65A29">
        <w:rPr>
          <w:b/>
        </w:rPr>
        <w:t xml:space="preserve"> Общие положения</w:t>
      </w:r>
    </w:p>
    <w:p w:rsidR="00353F4D" w:rsidRPr="00B65A29" w:rsidRDefault="00353F4D" w:rsidP="00353F4D">
      <w:pPr>
        <w:ind w:firstLine="709"/>
        <w:jc w:val="center"/>
        <w:rPr>
          <w:b/>
        </w:rPr>
      </w:pPr>
    </w:p>
    <w:p w:rsidR="00353F4D" w:rsidRPr="00B65A29" w:rsidRDefault="00353F4D" w:rsidP="00353F4D">
      <w:pPr>
        <w:ind w:firstLine="709"/>
        <w:jc w:val="both"/>
      </w:pPr>
      <w:r w:rsidRPr="00B65A29">
        <w:t>1.1. Административный регламент предоставления муниципальной услуги «Выдача специальных разрешений на автомобильные перевозки тяжеловесных и (или) крупногаб</w:t>
      </w:r>
      <w:r w:rsidRPr="00B65A29">
        <w:t>а</w:t>
      </w:r>
      <w:r w:rsidRPr="00B65A29">
        <w:t>ритных грузов по маршрутам, проходящим полностью или частично по дорогам местного значения в границах муниципального образования» (далее – административный регл</w:t>
      </w:r>
      <w:r w:rsidRPr="00B65A29">
        <w:t>а</w:t>
      </w:r>
      <w:r w:rsidRPr="00B65A29">
        <w:t>мент) разработан в целях повышения качества предоставления муниципальной услуги по выдаче разрешений на автомобильные перевозки тяжеловесных грузов, крупногабари</w:t>
      </w:r>
      <w:r w:rsidRPr="00B65A29">
        <w:t>т</w:t>
      </w:r>
      <w:r w:rsidRPr="00B65A29">
        <w:t>ных грузов по маршрутам, проходящим полностью или частично по дорогам местного значения в границах муниципального образования (далее – муниципальная услуга), в том числе:</w:t>
      </w:r>
    </w:p>
    <w:p w:rsidR="00353F4D" w:rsidRPr="00B65A29" w:rsidRDefault="00353F4D" w:rsidP="00353F4D">
      <w:pPr>
        <w:ind w:firstLine="709"/>
        <w:jc w:val="both"/>
      </w:pPr>
      <w:r w:rsidRPr="00B65A29">
        <w:t>1) определения должностных лиц, ответственных за выполнение отдельных адм</w:t>
      </w:r>
      <w:r w:rsidRPr="00B65A29">
        <w:t>и</w:t>
      </w:r>
      <w:r w:rsidRPr="00B65A29">
        <w:t>нистративных процедур и административных действий;</w:t>
      </w:r>
    </w:p>
    <w:p w:rsidR="00353F4D" w:rsidRPr="00B65A29" w:rsidRDefault="00353F4D" w:rsidP="00353F4D">
      <w:pPr>
        <w:ind w:firstLine="709"/>
        <w:jc w:val="both"/>
      </w:pPr>
      <w:r w:rsidRPr="00B65A29">
        <w:t>2) упорядочения административных процедур;</w:t>
      </w:r>
    </w:p>
    <w:p w:rsidR="00353F4D" w:rsidRPr="00B65A29" w:rsidRDefault="00353F4D" w:rsidP="00353F4D">
      <w:pPr>
        <w:ind w:firstLine="709"/>
        <w:jc w:val="both"/>
      </w:pPr>
      <w:r w:rsidRPr="00B65A29">
        <w:t>3) устранения избыточных административных процедур;</w:t>
      </w:r>
    </w:p>
    <w:p w:rsidR="00353F4D" w:rsidRPr="00B65A29" w:rsidRDefault="00353F4D" w:rsidP="00353F4D">
      <w:pPr>
        <w:ind w:firstLine="709"/>
        <w:jc w:val="both"/>
      </w:pPr>
      <w:r w:rsidRPr="00B65A29"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</w:t>
      </w:r>
      <w:r w:rsidRPr="00B65A29">
        <w:t>и</w:t>
      </w:r>
      <w:r w:rsidRPr="00B65A29">
        <w:t>чества взаимодействий заявителей с должностными лицами, в том числе за счет выполн</w:t>
      </w:r>
      <w:r w:rsidRPr="00B65A29">
        <w:t>е</w:t>
      </w:r>
      <w:r w:rsidRPr="00B65A29">
        <w:t>ния отдельных административных процедур на базе многофункциональных центров пр</w:t>
      </w:r>
      <w:r w:rsidRPr="00B65A29">
        <w:t>е</w:t>
      </w:r>
      <w:r w:rsidRPr="00B65A29">
        <w:t>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</w:t>
      </w:r>
      <w:r w:rsidRPr="00B65A29">
        <w:t>ь</w:t>
      </w:r>
      <w:r w:rsidRPr="00B65A29">
        <w:t>ной услуги без участия заявителя, в том числе с использованием информационно-коммуникационных технологий;</w:t>
      </w:r>
    </w:p>
    <w:p w:rsidR="00353F4D" w:rsidRPr="00B65A29" w:rsidRDefault="00353F4D" w:rsidP="00353F4D">
      <w:pPr>
        <w:ind w:firstLine="709"/>
        <w:jc w:val="both"/>
      </w:pPr>
      <w:r w:rsidRPr="00B65A29">
        <w:t>5) сокращения срока предоставления муниципальной услуги, а также сроков и</w:t>
      </w:r>
      <w:r w:rsidRPr="00B65A29">
        <w:t>с</w:t>
      </w:r>
      <w:r w:rsidRPr="00B65A29">
        <w:t>полнения отдельных административных процедур в процессе предоставления муниц</w:t>
      </w:r>
      <w:r w:rsidRPr="00B65A29">
        <w:t>и</w:t>
      </w:r>
      <w:r w:rsidRPr="00B65A29">
        <w:t>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6) предоставления муниципальной услуги в электронной форме.</w:t>
      </w:r>
    </w:p>
    <w:p w:rsidR="00353F4D" w:rsidRPr="00B65A29" w:rsidRDefault="00353F4D" w:rsidP="00353F4D">
      <w:pPr>
        <w:ind w:firstLine="709"/>
        <w:jc w:val="both"/>
      </w:pPr>
      <w:r w:rsidRPr="00B65A29">
        <w:t>1.2. Основанием для разработки административного регламента являются:</w:t>
      </w:r>
    </w:p>
    <w:p w:rsidR="00353F4D" w:rsidRPr="00B65A29" w:rsidRDefault="00353F4D" w:rsidP="00353F4D">
      <w:pPr>
        <w:ind w:firstLine="709"/>
        <w:jc w:val="both"/>
      </w:pPr>
      <w:r w:rsidRPr="00B65A29">
        <w:t>1) Федеральный закон от 27.07.2010 г. № 210-ФЗ «Об организации предоставления государственных и муниципальных услуг»;</w:t>
      </w:r>
    </w:p>
    <w:p w:rsidR="00353F4D" w:rsidRPr="00B65A29" w:rsidRDefault="00353F4D" w:rsidP="00353F4D">
      <w:pPr>
        <w:ind w:firstLine="709"/>
        <w:jc w:val="both"/>
      </w:pPr>
      <w:r>
        <w:t xml:space="preserve">2) </w:t>
      </w:r>
      <w:r w:rsidRPr="00437F92">
        <w:t>Постановление администрации Сидоровского сельсовета Колыванского района от 06.12.2011 № 111 «О разработке и утверждении административных регламентов пр</w:t>
      </w:r>
      <w:r w:rsidRPr="00437F92">
        <w:t>е</w:t>
      </w:r>
      <w:r w:rsidRPr="00437F92">
        <w:t>доставления муниципальных услуг в  Сидоровском сельсовете Колыванского района».</w:t>
      </w:r>
    </w:p>
    <w:p w:rsidR="00353F4D" w:rsidRPr="00B65A29" w:rsidRDefault="00353F4D" w:rsidP="00353F4D">
      <w:pPr>
        <w:ind w:firstLine="709"/>
        <w:jc w:val="both"/>
      </w:pPr>
    </w:p>
    <w:p w:rsidR="00353F4D" w:rsidRPr="00437F92" w:rsidRDefault="00353F4D" w:rsidP="00353F4D">
      <w:pPr>
        <w:ind w:firstLine="709"/>
        <w:jc w:val="center"/>
        <w:rPr>
          <w:b/>
        </w:rPr>
      </w:pPr>
      <w:r w:rsidRPr="00437F92">
        <w:rPr>
          <w:b/>
        </w:rPr>
        <w:lastRenderedPageBreak/>
        <w:t>Требования к порядку информирования о предоставлении муниципальной услуги</w:t>
      </w:r>
    </w:p>
    <w:p w:rsidR="00353F4D" w:rsidRPr="00B65A29" w:rsidRDefault="00353F4D" w:rsidP="00353F4D">
      <w:pPr>
        <w:ind w:firstLine="709"/>
        <w:jc w:val="center"/>
      </w:pPr>
    </w:p>
    <w:p w:rsidR="00353F4D" w:rsidRPr="00B65A29" w:rsidRDefault="00353F4D" w:rsidP="00353F4D">
      <w:pPr>
        <w:ind w:firstLine="709"/>
        <w:jc w:val="both"/>
      </w:pPr>
      <w:r w:rsidRPr="00B65A29">
        <w:t>1.3. Информация о порядке предоставления муниципальной услуги, в том числе текст настоящего административного регламента, размещаются:</w:t>
      </w:r>
    </w:p>
    <w:p w:rsidR="00353F4D" w:rsidRPr="00B65A29" w:rsidRDefault="00353F4D" w:rsidP="00353F4D">
      <w:pPr>
        <w:ind w:firstLine="709"/>
        <w:jc w:val="both"/>
      </w:pPr>
      <w:r w:rsidRPr="00B65A29">
        <w:t>1) на информационных стендах в помещении органа местного самоуправления (д</w:t>
      </w:r>
      <w:r w:rsidRPr="00B65A29">
        <w:t>а</w:t>
      </w:r>
      <w:r w:rsidRPr="00B65A29">
        <w:t>лее ОМСУ), уполномоченного на предоставление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2) в электронном виде в информационно-телекоммуникационной сети Интернет (далее – сеть Интернет):</w:t>
      </w:r>
    </w:p>
    <w:p w:rsidR="00353F4D" w:rsidRPr="00B65A29" w:rsidRDefault="00353F4D" w:rsidP="00353F4D">
      <w:pPr>
        <w:ind w:firstLine="709"/>
        <w:jc w:val="both"/>
      </w:pPr>
      <w:r w:rsidRPr="00B65A29">
        <w:t>- на официальном сайте</w:t>
      </w:r>
      <w:r>
        <w:t xml:space="preserve"> Сидоровского сельсовета  </w:t>
      </w:r>
      <w:r w:rsidRPr="00B65A29">
        <w:t xml:space="preserve">по адресу: </w:t>
      </w:r>
      <w:r>
        <w:rPr>
          <w:lang w:val="en-US"/>
        </w:rPr>
        <w:t>sidorovsk</w:t>
      </w:r>
      <w:r w:rsidRPr="00B22689">
        <w:t>.</w:t>
      </w:r>
      <w:r>
        <w:rPr>
          <w:lang w:val="en-US"/>
        </w:rPr>
        <w:t>nso</w:t>
      </w:r>
      <w:r w:rsidRPr="00B747C9">
        <w:t>.</w:t>
      </w:r>
      <w:r>
        <w:rPr>
          <w:lang w:val="en-US"/>
        </w:rPr>
        <w:t>ru</w:t>
      </w:r>
    </w:p>
    <w:p w:rsidR="00353F4D" w:rsidRPr="00B65A29" w:rsidRDefault="00353F4D" w:rsidP="00353F4D">
      <w:pPr>
        <w:ind w:firstLine="709"/>
        <w:jc w:val="both"/>
      </w:pPr>
      <w:r w:rsidRPr="00B65A29">
        <w:t>- в государственных информационных системах "Сводный реестр государственных и муниципальных услуг (функций)" (далее – Реестр) и "Единый портал государственных и муниципальных услуг (функций)": http://www.gosuslugi.ru (далее – Портал);</w:t>
      </w:r>
    </w:p>
    <w:p w:rsidR="00353F4D" w:rsidRPr="00B65A29" w:rsidRDefault="00353F4D" w:rsidP="00353F4D">
      <w:pPr>
        <w:ind w:firstLine="709"/>
        <w:jc w:val="both"/>
      </w:pPr>
      <w:r w:rsidRPr="00B65A29">
        <w:t>Информация о местах нахождения, графике работы, номерах справочных телеф</w:t>
      </w:r>
      <w:r w:rsidRPr="00B65A29">
        <w:t>о</w:t>
      </w:r>
      <w:r w:rsidRPr="00B65A29">
        <w:t>нов, номере телефона-автоинформатора, об адресах электронной почты и официальных сайтов в сети Интернет ОМСУ содержится в Приложении 1 к административному регл</w:t>
      </w:r>
      <w:r w:rsidRPr="00B65A29">
        <w:t>а</w:t>
      </w:r>
      <w:r w:rsidRPr="00B65A29">
        <w:t>менту.</w:t>
      </w:r>
    </w:p>
    <w:p w:rsidR="00353F4D" w:rsidRPr="00B65A29" w:rsidRDefault="00353F4D" w:rsidP="00353F4D">
      <w:pPr>
        <w:ind w:firstLine="709"/>
        <w:jc w:val="both"/>
      </w:pPr>
      <w:r w:rsidRPr="00B65A29">
        <w:t>Информацию о порядке предоставления муниципальной услуги можно получить в письменной форме, устной форме, посредством публичного информирования.</w:t>
      </w:r>
    </w:p>
    <w:p w:rsidR="00353F4D" w:rsidRPr="00B65A29" w:rsidRDefault="00353F4D" w:rsidP="00353F4D">
      <w:pPr>
        <w:ind w:firstLine="709"/>
        <w:jc w:val="both"/>
      </w:pPr>
      <w:r w:rsidRPr="00B65A29">
        <w:t>Информация о порядке предоставления муниципальной услуги должна содержать:</w:t>
      </w:r>
    </w:p>
    <w:p w:rsidR="00353F4D" w:rsidRPr="00B65A29" w:rsidRDefault="00353F4D" w:rsidP="00353F4D">
      <w:pPr>
        <w:ind w:firstLine="709"/>
        <w:jc w:val="both"/>
      </w:pPr>
      <w:r w:rsidRPr="00B65A29">
        <w:t>- место нахождения, график работы, время приема и выдачи документов в ОМСУ;</w:t>
      </w:r>
    </w:p>
    <w:p w:rsidR="00353F4D" w:rsidRPr="00B65A29" w:rsidRDefault="00353F4D" w:rsidP="00353F4D">
      <w:pPr>
        <w:ind w:firstLine="709"/>
        <w:jc w:val="both"/>
      </w:pPr>
      <w:r w:rsidRPr="00B65A29">
        <w:t>- категории получателей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</w:t>
      </w:r>
      <w:r w:rsidRPr="00B65A29">
        <w:t>а</w:t>
      </w:r>
      <w:r w:rsidRPr="00B65A29">
        <w:t>вить самостоятельно, и документы, которые заявитель вправе предоставить по собстве</w:t>
      </w:r>
      <w:r w:rsidRPr="00B65A29">
        <w:t>н</w:t>
      </w:r>
      <w:r w:rsidRPr="00B65A29">
        <w:t>ной инициативе;</w:t>
      </w:r>
    </w:p>
    <w:p w:rsidR="00353F4D" w:rsidRPr="00B65A29" w:rsidRDefault="00353F4D" w:rsidP="00353F4D">
      <w:pPr>
        <w:ind w:firstLine="709"/>
        <w:jc w:val="both"/>
      </w:pPr>
      <w:r w:rsidRPr="00B65A29">
        <w:t>- сведения об услугах, необходимых и обязательных для предоставления муниц</w:t>
      </w:r>
      <w:r w:rsidRPr="00B65A29">
        <w:t>и</w:t>
      </w:r>
      <w:r w:rsidRPr="00B65A29">
        <w:t>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максимальный срок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платность предоставления муниципальной услуги и при наличии платы, также ее размер;</w:t>
      </w:r>
    </w:p>
    <w:p w:rsidR="00353F4D" w:rsidRPr="00B65A29" w:rsidRDefault="00353F4D" w:rsidP="00353F4D">
      <w:pPr>
        <w:ind w:firstLine="709"/>
        <w:jc w:val="both"/>
      </w:pPr>
      <w:r w:rsidRPr="00B65A29">
        <w:t>- возможность приостановления предоставления муниципальной услуги, и на какой срок;</w:t>
      </w:r>
    </w:p>
    <w:p w:rsidR="00353F4D" w:rsidRPr="00B65A29" w:rsidRDefault="00353F4D" w:rsidP="00353F4D">
      <w:pPr>
        <w:ind w:firstLine="709"/>
        <w:jc w:val="both"/>
      </w:pPr>
      <w:r w:rsidRPr="00B65A29">
        <w:t>- порядок обжалования действий (бездействия) и решений ОМСУ, должностного лица ОМСУ.</w:t>
      </w:r>
    </w:p>
    <w:p w:rsidR="00353F4D" w:rsidRPr="00B65A29" w:rsidRDefault="00353F4D" w:rsidP="00353F4D">
      <w:pPr>
        <w:ind w:firstLine="709"/>
        <w:jc w:val="both"/>
      </w:pPr>
      <w:r w:rsidRPr="00B65A29">
        <w:t>Информацию о порядке предоставления муниципальной услуги может получить любое физическое или юридическое лицо (далее – лицо, обратившееся за информиров</w:t>
      </w:r>
      <w:r w:rsidRPr="00B65A29">
        <w:t>а</w:t>
      </w:r>
      <w:r w:rsidRPr="00B65A29">
        <w:t>нием).</w:t>
      </w:r>
    </w:p>
    <w:p w:rsidR="00353F4D" w:rsidRPr="00B65A29" w:rsidRDefault="00353F4D" w:rsidP="00353F4D">
      <w:pPr>
        <w:ind w:firstLine="709"/>
        <w:jc w:val="both"/>
      </w:pPr>
      <w:r w:rsidRPr="00B65A29">
        <w:t>Информирование о порядке предоставления муниципальной услуги осуществляе</w:t>
      </w:r>
      <w:r w:rsidRPr="00B65A29">
        <w:t>т</w:t>
      </w:r>
      <w:r w:rsidRPr="00B65A29">
        <w:t>ся специалистом ОМСУ, ответственным за информирование.</w:t>
      </w:r>
    </w:p>
    <w:p w:rsidR="00353F4D" w:rsidRPr="00B65A29" w:rsidRDefault="00353F4D" w:rsidP="00353F4D">
      <w:pPr>
        <w:ind w:firstLine="709"/>
        <w:jc w:val="both"/>
      </w:pPr>
    </w:p>
    <w:p w:rsidR="00353F4D" w:rsidRPr="00437F92" w:rsidRDefault="00353F4D" w:rsidP="00353F4D">
      <w:pPr>
        <w:ind w:firstLine="709"/>
        <w:jc w:val="center"/>
        <w:rPr>
          <w:b/>
        </w:rPr>
      </w:pPr>
      <w:r w:rsidRPr="00437F92">
        <w:rPr>
          <w:b/>
        </w:rPr>
        <w:t>Порядок получения информации о порядке предоставления муниципальной услуги в письменной форме</w:t>
      </w:r>
    </w:p>
    <w:p w:rsidR="00353F4D" w:rsidRPr="00B65A29" w:rsidRDefault="00353F4D" w:rsidP="00353F4D">
      <w:pPr>
        <w:ind w:firstLine="709"/>
        <w:jc w:val="both"/>
      </w:pPr>
      <w:r w:rsidRPr="00B65A29">
        <w:t>Информацию о порядке предоставления муниципальной услуги в письменной форме лицо, обратившееся за информированием, может получить посредством личного представления в ОМСУ письменного обращения, его направления почтовым отправлен</w:t>
      </w:r>
      <w:r w:rsidRPr="00B65A29">
        <w:t>и</w:t>
      </w:r>
      <w:r w:rsidRPr="00B65A29">
        <w:t>ем или по электронной почте.</w:t>
      </w:r>
    </w:p>
    <w:p w:rsidR="00353F4D" w:rsidRPr="00B65A29" w:rsidRDefault="00353F4D" w:rsidP="00353F4D">
      <w:pPr>
        <w:ind w:firstLine="709"/>
        <w:jc w:val="both"/>
      </w:pPr>
      <w:r w:rsidRPr="00B65A29">
        <w:t>После поступления письменного обращения в ОМСУ, специалист, ответственный за информирование, регистрирует поступившее письменное обращение.</w:t>
      </w:r>
    </w:p>
    <w:p w:rsidR="00353F4D" w:rsidRPr="00B65A29" w:rsidRDefault="00353F4D" w:rsidP="00353F4D">
      <w:pPr>
        <w:ind w:firstLine="709"/>
        <w:jc w:val="both"/>
      </w:pPr>
      <w:r w:rsidRPr="00B65A29">
        <w:t>Письменное обращение составляется в произвольной форме, и должно содержать фамилию, имя, отчество (последнее – при наличии) лица, обратившегося за информиров</w:t>
      </w:r>
      <w:r w:rsidRPr="00B65A29">
        <w:t>а</w:t>
      </w:r>
      <w:r w:rsidRPr="00B65A29">
        <w:lastRenderedPageBreak/>
        <w:t>нием, описание предмета обращения, а также, в том случае, если обращение направлено с помощью почтовой связи, почтовый адрес, на который следует направить ответ.</w:t>
      </w:r>
    </w:p>
    <w:p w:rsidR="00353F4D" w:rsidRPr="00B65A29" w:rsidRDefault="00353F4D" w:rsidP="00353F4D">
      <w:pPr>
        <w:ind w:firstLine="709"/>
        <w:jc w:val="both"/>
      </w:pPr>
      <w:r w:rsidRPr="00B65A29">
        <w:t>Письменные обращения рассматриваются специалистом в ОМСУ, ответственным за информирование, в течение пяти календарных дней со дня регистрации письменного обращения в ОМСУ.</w:t>
      </w:r>
    </w:p>
    <w:p w:rsidR="00353F4D" w:rsidRPr="00B65A29" w:rsidRDefault="00353F4D" w:rsidP="00353F4D">
      <w:pPr>
        <w:ind w:firstLine="709"/>
        <w:jc w:val="both"/>
      </w:pPr>
      <w:r w:rsidRPr="00B65A29">
        <w:t>Ответ на письменное обращение должен содержать фамилию и номер телефона специалиста ОМСУ, ответственного за информирование.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в письменном обращении не указана фамилия лица, обративш</w:t>
      </w:r>
      <w:r w:rsidRPr="00B65A29">
        <w:t>е</w:t>
      </w:r>
      <w:r w:rsidRPr="00B65A29">
        <w:t>гося за информированием, и почтовый адрес, на который должен быть отправлен ответ (если письменное обращение отправлено с помощью почтовой связи), ответ на такое о</w:t>
      </w:r>
      <w:r w:rsidRPr="00B65A29">
        <w:t>б</w:t>
      </w:r>
      <w:r w:rsidRPr="00B65A29">
        <w:t>ращение не дается.</w:t>
      </w:r>
    </w:p>
    <w:p w:rsidR="00353F4D" w:rsidRPr="00B65A29" w:rsidRDefault="00353F4D" w:rsidP="00353F4D">
      <w:pPr>
        <w:ind w:firstLine="709"/>
        <w:jc w:val="both"/>
      </w:pPr>
      <w:r w:rsidRPr="00B65A29">
        <w:t>Ответ на письменное обращение направляется тем же способом, которым было н</w:t>
      </w:r>
      <w:r w:rsidRPr="00B65A29">
        <w:t>а</w:t>
      </w:r>
      <w:r w:rsidRPr="00B65A29">
        <w:t>правлено письменное обращение.</w:t>
      </w:r>
    </w:p>
    <w:p w:rsidR="00353F4D" w:rsidRPr="00B65A29" w:rsidRDefault="00353F4D" w:rsidP="00353F4D">
      <w:pPr>
        <w:ind w:firstLine="709"/>
        <w:jc w:val="center"/>
      </w:pPr>
    </w:p>
    <w:p w:rsidR="00353F4D" w:rsidRPr="00437F92" w:rsidRDefault="00353F4D" w:rsidP="00353F4D">
      <w:pPr>
        <w:ind w:firstLine="709"/>
        <w:jc w:val="center"/>
        <w:rPr>
          <w:b/>
        </w:rPr>
      </w:pPr>
      <w:r w:rsidRPr="00437F92">
        <w:rPr>
          <w:b/>
        </w:rPr>
        <w:t>Порядок получения информации о порядке предоставления муниципальной услуги в устной форме</w:t>
      </w:r>
    </w:p>
    <w:p w:rsidR="00353F4D" w:rsidRPr="00B65A29" w:rsidRDefault="00353F4D" w:rsidP="00353F4D">
      <w:pPr>
        <w:ind w:firstLine="709"/>
        <w:jc w:val="both"/>
      </w:pPr>
      <w:r w:rsidRPr="00B65A29">
        <w:t>Информацию о порядке предоставления муниципальной услуги в устной форме лицо, обратившееся за информированием, может получить при личном обращении в О</w:t>
      </w:r>
      <w:r w:rsidRPr="00B65A29">
        <w:t>М</w:t>
      </w:r>
      <w:r w:rsidRPr="00B65A29">
        <w:t>СУ  или по телефону.</w:t>
      </w:r>
    </w:p>
    <w:p w:rsidR="00353F4D" w:rsidRPr="00B65A29" w:rsidRDefault="00353F4D" w:rsidP="00353F4D">
      <w:pPr>
        <w:ind w:firstLine="709"/>
        <w:jc w:val="both"/>
      </w:pPr>
      <w:r w:rsidRPr="00B65A29">
        <w:t>При личном обращении лица, обратившегося за информированием, в ОМСУ и</w:t>
      </w:r>
      <w:r w:rsidRPr="00B65A29">
        <w:t>н</w:t>
      </w:r>
      <w:r w:rsidRPr="00B65A29">
        <w:t>формация о порядке предоставления муниципальной услуги предоставляется специал</w:t>
      </w:r>
      <w:r w:rsidRPr="00B65A29">
        <w:t>и</w:t>
      </w:r>
      <w:r w:rsidRPr="00B65A29">
        <w:t>стом, ответственным за информирование, в форме консультаций.</w:t>
      </w:r>
    </w:p>
    <w:p w:rsidR="00353F4D" w:rsidRPr="00B65A29" w:rsidRDefault="00353F4D" w:rsidP="00353F4D">
      <w:pPr>
        <w:ind w:firstLine="709"/>
        <w:jc w:val="both"/>
      </w:pPr>
      <w:r w:rsidRPr="00B65A29">
        <w:t>Лицо, обратившееся за информированием, вправе получить интересующую его и</w:t>
      </w:r>
      <w:r w:rsidRPr="00B65A29">
        <w:t>н</w:t>
      </w:r>
      <w:r w:rsidRPr="00B65A29">
        <w:t>формацию посредством личного обращения в ОМСУ в порядке общей очереди.</w:t>
      </w:r>
    </w:p>
    <w:p w:rsidR="00353F4D" w:rsidRPr="00B65A29" w:rsidRDefault="00353F4D" w:rsidP="00353F4D">
      <w:pPr>
        <w:ind w:firstLine="709"/>
        <w:jc w:val="both"/>
      </w:pPr>
      <w:r w:rsidRPr="00B65A29">
        <w:t>При личном обращении лица, обратившегося за информированием, специалист, о</w:t>
      </w:r>
      <w:r w:rsidRPr="00B65A29">
        <w:t>т</w:t>
      </w:r>
      <w:r w:rsidRPr="00B65A29">
        <w:t>ветственный за информирование, обязан:</w:t>
      </w:r>
    </w:p>
    <w:p w:rsidR="00353F4D" w:rsidRPr="00B65A29" w:rsidRDefault="00353F4D" w:rsidP="00353F4D">
      <w:pPr>
        <w:ind w:firstLine="709"/>
        <w:jc w:val="both"/>
      </w:pPr>
      <w:r w:rsidRPr="00B65A29">
        <w:t>- предложить лицу, обратившемуся за информированием, представиться;</w:t>
      </w:r>
    </w:p>
    <w:p w:rsidR="00353F4D" w:rsidRPr="00B65A29" w:rsidRDefault="00353F4D" w:rsidP="00353F4D">
      <w:pPr>
        <w:ind w:firstLine="709"/>
        <w:jc w:val="both"/>
      </w:pPr>
      <w:r w:rsidRPr="00B65A29">
        <w:t>- выслушать вопрос;</w:t>
      </w:r>
    </w:p>
    <w:p w:rsidR="00353F4D" w:rsidRPr="00B65A29" w:rsidRDefault="00353F4D" w:rsidP="00353F4D">
      <w:pPr>
        <w:ind w:firstLine="709"/>
        <w:jc w:val="both"/>
      </w:pPr>
      <w:r w:rsidRPr="00B65A29">
        <w:t>- уточнить у лица, обратившегося за информированием, какие сведения ему нео</w:t>
      </w:r>
      <w:r w:rsidRPr="00B65A29">
        <w:t>б</w:t>
      </w:r>
      <w:r w:rsidRPr="00B65A29">
        <w:t>ходимы, и в какой форме он желает получить ответ;</w:t>
      </w:r>
    </w:p>
    <w:p w:rsidR="00353F4D" w:rsidRPr="00B65A29" w:rsidRDefault="00353F4D" w:rsidP="00353F4D">
      <w:pPr>
        <w:ind w:firstLine="709"/>
        <w:jc w:val="both"/>
      </w:pPr>
      <w:r w:rsidRPr="00B65A29">
        <w:t>- определить уровень сложности вопроса;</w:t>
      </w:r>
    </w:p>
    <w:p w:rsidR="00353F4D" w:rsidRPr="00B65A29" w:rsidRDefault="00353F4D" w:rsidP="00353F4D">
      <w:pPr>
        <w:ind w:firstLine="709"/>
        <w:jc w:val="both"/>
      </w:pPr>
      <w:r w:rsidRPr="00B65A29">
        <w:t>- дать ответ в рамках своей компетенции в форме, удобной для лица, обратившег</w:t>
      </w:r>
      <w:r w:rsidRPr="00B65A29">
        <w:t>о</w:t>
      </w:r>
      <w:r w:rsidRPr="00B65A29">
        <w:t>ся за информированием.</w:t>
      </w:r>
    </w:p>
    <w:p w:rsidR="00353F4D" w:rsidRPr="00B65A29" w:rsidRDefault="00353F4D" w:rsidP="00353F4D">
      <w:pPr>
        <w:ind w:firstLine="709"/>
        <w:jc w:val="both"/>
      </w:pPr>
      <w:r w:rsidRPr="00B65A29">
        <w:t>По просьбе лица, обратившегося за информированием, специалист ОМСУ, отве</w:t>
      </w:r>
      <w:r w:rsidRPr="00B65A29">
        <w:t>т</w:t>
      </w:r>
      <w:r w:rsidRPr="00B65A29">
        <w:t>ственный за информирование, представляет ему для ознакомления административный регламент.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ответ не носит исчерпывающего характера, лицу, обратившем</w:t>
      </w:r>
      <w:r w:rsidRPr="00B65A29">
        <w:t>у</w:t>
      </w:r>
      <w:r w:rsidRPr="00B65A29">
        <w:t>ся за информированием, разъясняется порядок получения информации в письменной форме.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подготовка ответа требует продолжительного времени, специ</w:t>
      </w:r>
      <w:r w:rsidRPr="00B65A29">
        <w:t>а</w:t>
      </w:r>
      <w:r w:rsidRPr="00B65A29">
        <w:t>лист ОМСУ, ответственный за информирование, назначает лицу, обратившемуся за и</w:t>
      </w:r>
      <w:r w:rsidRPr="00B65A29">
        <w:t>н</w:t>
      </w:r>
      <w:r w:rsidRPr="00B65A29">
        <w:t>формированием, удобное для него время для получения окончательного и полного ответа на поставленные вопросы. К назначенному сроку специалист, ответственный за информ</w:t>
      </w:r>
      <w:r w:rsidRPr="00B65A29">
        <w:t>и</w:t>
      </w:r>
      <w:r w:rsidRPr="00B65A29">
        <w:t>рование, готовит ответ на поставленные вопросы. В случае необходимости ответ готови</w:t>
      </w:r>
      <w:r w:rsidRPr="00B65A29">
        <w:t>т</w:t>
      </w:r>
      <w:r w:rsidRPr="00B65A29">
        <w:t>ся при взаимодействии с должностными лицами органов и организаций, участвующих в предоставлении муниципальной услуги.</w:t>
      </w:r>
    </w:p>
    <w:p w:rsidR="00353F4D" w:rsidRPr="00B65A29" w:rsidRDefault="00353F4D" w:rsidP="00353F4D">
      <w:pPr>
        <w:ind w:firstLine="709"/>
        <w:jc w:val="both"/>
      </w:pPr>
      <w:r w:rsidRPr="00B65A29">
        <w:t>Специалист, ответственный за информирование, при ответе на телефонный звонок:</w:t>
      </w:r>
    </w:p>
    <w:p w:rsidR="00353F4D" w:rsidRPr="00B65A29" w:rsidRDefault="00353F4D" w:rsidP="00353F4D">
      <w:pPr>
        <w:ind w:firstLine="709"/>
        <w:jc w:val="both"/>
      </w:pPr>
      <w:r w:rsidRPr="00B65A29">
        <w:t>- называет организацию, которую он представляет;</w:t>
      </w:r>
    </w:p>
    <w:p w:rsidR="00353F4D" w:rsidRPr="00B65A29" w:rsidRDefault="00353F4D" w:rsidP="00353F4D">
      <w:pPr>
        <w:ind w:firstLine="709"/>
        <w:jc w:val="both"/>
      </w:pPr>
      <w:r w:rsidRPr="00B65A29">
        <w:t>- представляется и называет свою должность;</w:t>
      </w:r>
    </w:p>
    <w:p w:rsidR="00353F4D" w:rsidRPr="00B65A29" w:rsidRDefault="00353F4D" w:rsidP="00353F4D">
      <w:pPr>
        <w:ind w:firstLine="709"/>
        <w:jc w:val="both"/>
      </w:pPr>
      <w:r w:rsidRPr="00B65A29">
        <w:t>- предлагает лицу, обратившемуся за информированием, представиться;</w:t>
      </w:r>
    </w:p>
    <w:p w:rsidR="00353F4D" w:rsidRPr="00B65A29" w:rsidRDefault="00353F4D" w:rsidP="00353F4D">
      <w:pPr>
        <w:ind w:firstLine="709"/>
        <w:jc w:val="both"/>
      </w:pPr>
      <w:r w:rsidRPr="00B65A29">
        <w:t>- выслушивает и уточняет, при необходимости, суть вопроса;</w:t>
      </w:r>
    </w:p>
    <w:p w:rsidR="00353F4D" w:rsidRPr="00B65A29" w:rsidRDefault="00353F4D" w:rsidP="00353F4D">
      <w:pPr>
        <w:ind w:firstLine="709"/>
        <w:jc w:val="both"/>
      </w:pPr>
      <w:r w:rsidRPr="00B65A29">
        <w:t>- подробно, лаконично и в вежливой форме дает ответ по существу вопроса;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- при невозможности в момент обращения ответить на поставленный вопрос пре</w:t>
      </w:r>
      <w:r w:rsidRPr="00B65A29">
        <w:t>д</w:t>
      </w:r>
      <w:r w:rsidRPr="00B65A29">
        <w:t xml:space="preserve">лагает лицу, обратившемуся за информированием, перезвонить в определенный день и в определенное время или разъясняет право обратиться с письменным обращением в ОМСУ с указанием требований к оформлению обращения. </w:t>
      </w:r>
    </w:p>
    <w:p w:rsidR="00353F4D" w:rsidRPr="00B65A29" w:rsidRDefault="00353F4D" w:rsidP="00353F4D">
      <w:pPr>
        <w:ind w:firstLine="709"/>
        <w:jc w:val="both"/>
      </w:pPr>
      <w:r w:rsidRPr="00B65A29">
        <w:t>Во время разговора специалист, ответственный за информирование, должен прои</w:t>
      </w:r>
      <w:r w:rsidRPr="00B65A29">
        <w:t>з</w:t>
      </w:r>
      <w:r w:rsidRPr="00B65A29">
        <w:t>носить слова четко, избегать параллельных разговоров с окружающими людьми и не пр</w:t>
      </w:r>
      <w:r w:rsidRPr="00B65A29">
        <w:t>е</w:t>
      </w:r>
      <w:r w:rsidRPr="00B65A29">
        <w:t>рывать разговор по причине поступления телефонного звонка на другой аппарат.</w:t>
      </w:r>
    </w:p>
    <w:p w:rsidR="00353F4D" w:rsidRPr="00B65A29" w:rsidRDefault="00353F4D" w:rsidP="00353F4D">
      <w:pPr>
        <w:ind w:firstLine="709"/>
        <w:jc w:val="both"/>
      </w:pPr>
      <w:r w:rsidRPr="00B65A29">
        <w:t>Устное информирование лица, обратившегося за информированием, как при ли</w:t>
      </w:r>
      <w:r w:rsidRPr="00B65A29">
        <w:t>ч</w:t>
      </w:r>
      <w:r w:rsidRPr="00B65A29">
        <w:t>ном обращении в ОМСУ, так и по телефону, осуществляется не более 15 минут.</w:t>
      </w:r>
    </w:p>
    <w:p w:rsidR="00353F4D" w:rsidRPr="00437F92" w:rsidRDefault="00353F4D" w:rsidP="00353F4D">
      <w:pPr>
        <w:ind w:firstLine="709"/>
        <w:jc w:val="center"/>
        <w:rPr>
          <w:b/>
        </w:rPr>
      </w:pPr>
      <w:r w:rsidRPr="00437F92">
        <w:rPr>
          <w:b/>
        </w:rPr>
        <w:t>Круг заявителей</w:t>
      </w:r>
    </w:p>
    <w:p w:rsidR="00353F4D" w:rsidRPr="00B65A29" w:rsidRDefault="00353F4D" w:rsidP="00353F4D">
      <w:pPr>
        <w:ind w:firstLine="709"/>
        <w:jc w:val="both"/>
      </w:pPr>
      <w:r w:rsidRPr="00B65A29">
        <w:t>1.4. Заявителями являются получатели муниципальной услуги, а также их предст</w:t>
      </w:r>
      <w:r w:rsidRPr="00B65A29">
        <w:t>а</w:t>
      </w:r>
      <w:r w:rsidRPr="00B65A29">
        <w:t>вители, действующие в соответствии с законодательст</w:t>
      </w:r>
      <w:r>
        <w:t>вом Российской Федерации, Нов</w:t>
      </w:r>
      <w:r>
        <w:t>о</w:t>
      </w:r>
      <w:r>
        <w:t xml:space="preserve">сибирской </w:t>
      </w:r>
      <w:r w:rsidRPr="00B65A29">
        <w:t>области или на основании доверенности (далее – представители).</w:t>
      </w:r>
    </w:p>
    <w:p w:rsidR="00353F4D" w:rsidRPr="00B65A29" w:rsidRDefault="00353F4D" w:rsidP="00353F4D">
      <w:pPr>
        <w:ind w:firstLine="709"/>
        <w:jc w:val="both"/>
      </w:pPr>
      <w:r w:rsidRPr="00B65A29">
        <w:t>К получателям муниципальной услуги относятся физические лица (в том числе и</w:t>
      </w:r>
      <w:r w:rsidRPr="00B65A29">
        <w:t>н</w:t>
      </w:r>
      <w:r w:rsidRPr="00B65A29">
        <w:t>дивидуальные предприниматели) и юридические лица, являющиеся владельцами тран</w:t>
      </w:r>
      <w:r w:rsidRPr="00B65A29">
        <w:t>с</w:t>
      </w:r>
      <w:r w:rsidRPr="00B65A29">
        <w:t>портных средств, осуществляющих перевозку тяжеловесных грузов, крупногабаритных грузов по маршрутам, проходящим полностью или частично по дорогам местного знач</w:t>
      </w:r>
      <w:r w:rsidRPr="00B65A29">
        <w:t>е</w:t>
      </w:r>
      <w:r w:rsidRPr="00B65A29">
        <w:t>ния в границах муниципального образования.</w:t>
      </w:r>
    </w:p>
    <w:p w:rsidR="00353F4D" w:rsidRDefault="00353F4D" w:rsidP="00353F4D">
      <w:pPr>
        <w:ind w:firstLine="709"/>
        <w:jc w:val="center"/>
        <w:rPr>
          <w:b/>
        </w:rPr>
      </w:pPr>
      <w:r w:rsidRPr="00B65A29">
        <w:rPr>
          <w:b/>
          <w:lang w:val="en-US"/>
        </w:rPr>
        <w:t>II</w:t>
      </w:r>
      <w:r w:rsidRPr="00B65A29">
        <w:rPr>
          <w:b/>
        </w:rPr>
        <w:t>. Стандарт предоставления муниципальной услуги</w:t>
      </w:r>
    </w:p>
    <w:p w:rsidR="00353F4D" w:rsidRPr="00B65A29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  <w:r w:rsidRPr="00437F92">
        <w:rPr>
          <w:b/>
        </w:rPr>
        <w:t>Наименование муниципальной услуги</w:t>
      </w:r>
    </w:p>
    <w:p w:rsidR="00353F4D" w:rsidRDefault="00353F4D" w:rsidP="00353F4D">
      <w:pPr>
        <w:ind w:firstLine="709"/>
        <w:jc w:val="both"/>
      </w:pPr>
      <w:r w:rsidRPr="00B65A29">
        <w:t>2.1. Наименование муниципальной услуги: «Выдача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</w:t>
      </w:r>
      <w:r w:rsidRPr="00B65A29">
        <w:t>и</w:t>
      </w:r>
      <w:r w:rsidRPr="00B65A29">
        <w:t>пального образования».</w:t>
      </w:r>
    </w:p>
    <w:p w:rsidR="00353F4D" w:rsidRPr="00B65A29" w:rsidRDefault="00353F4D" w:rsidP="00353F4D">
      <w:pPr>
        <w:ind w:firstLine="709"/>
        <w:jc w:val="both"/>
      </w:pPr>
    </w:p>
    <w:p w:rsidR="00353F4D" w:rsidRPr="00437F92" w:rsidRDefault="00353F4D" w:rsidP="00353F4D">
      <w:pPr>
        <w:ind w:firstLine="709"/>
        <w:jc w:val="center"/>
        <w:rPr>
          <w:b/>
        </w:rPr>
      </w:pPr>
      <w:r w:rsidRPr="00437F92">
        <w:rPr>
          <w:b/>
        </w:rPr>
        <w:t>Наименование органа, предоставляющего муниципальную услугу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2.2. Предоставление муниципальной услуги осуществляется </w:t>
      </w:r>
      <w:r>
        <w:t>администрацией С</w:t>
      </w:r>
      <w:r>
        <w:t>и</w:t>
      </w:r>
      <w:r>
        <w:t>доровского сельсовета Колыванского района Новосибирской области</w:t>
      </w:r>
      <w:r w:rsidRPr="00B65A29">
        <w:t>.</w:t>
      </w:r>
    </w:p>
    <w:p w:rsidR="00353F4D" w:rsidRPr="00B65A29" w:rsidRDefault="00353F4D" w:rsidP="00353F4D">
      <w:pPr>
        <w:ind w:firstLine="709"/>
        <w:jc w:val="both"/>
      </w:pPr>
      <w:r w:rsidRPr="00B65A29"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353F4D" w:rsidRPr="00B65A29" w:rsidRDefault="00353F4D" w:rsidP="00353F4D">
      <w:pPr>
        <w:ind w:firstLine="709"/>
        <w:jc w:val="both"/>
      </w:pPr>
      <w:r w:rsidRPr="00B65A29">
        <w:t>2.3.1. ОМСУ– в части приема и регистрации документов у заявителя, запроса н</w:t>
      </w:r>
      <w:r w:rsidRPr="00B65A29">
        <w:t>е</w:t>
      </w:r>
      <w:r w:rsidRPr="00B65A29">
        <w:t>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</w:t>
      </w:r>
      <w:r w:rsidRPr="00B65A29">
        <w:t>е</w:t>
      </w:r>
      <w:r w:rsidRPr="00B65A29">
        <w:t>домления заявителя о принятом решении и выдачи (направления) ему документа, явля</w:t>
      </w:r>
      <w:r w:rsidRPr="00B65A29">
        <w:t>ю</w:t>
      </w:r>
      <w:r w:rsidRPr="00B65A29">
        <w:t>щегося результатом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2.3.2. Федеральная налоговая служба – в части предоставления информации о гос</w:t>
      </w:r>
      <w:r w:rsidRPr="00B65A29">
        <w:t>у</w:t>
      </w:r>
      <w:r w:rsidRPr="00B65A29">
        <w:t>дарственной регистрации получателя муниципальной услуги в качестве индивидуального предпринимателя или юридического лица, зарегистрированного на территории Росси</w:t>
      </w:r>
      <w:r w:rsidRPr="00B65A29">
        <w:t>й</w:t>
      </w:r>
      <w:r w:rsidRPr="00B65A29">
        <w:t>ской Федерации (выписок из Единого государственного реестра юридических лиц и Ед</w:t>
      </w:r>
      <w:r w:rsidRPr="00B65A29">
        <w:t>и</w:t>
      </w:r>
      <w:r w:rsidRPr="00B65A29">
        <w:t>ного государственного реестра индивидуальных предпринимателей);</w:t>
      </w:r>
    </w:p>
    <w:p w:rsidR="00353F4D" w:rsidRPr="00B65A29" w:rsidRDefault="00353F4D" w:rsidP="00353F4D">
      <w:pPr>
        <w:ind w:firstLine="709"/>
        <w:jc w:val="both"/>
      </w:pPr>
      <w:r w:rsidRPr="00B65A29">
        <w:t>2.3.3. Федеральное казначейство – в части предоставления сведений (из Государс</w:t>
      </w:r>
      <w:r w:rsidRPr="00B65A29">
        <w:t>т</w:t>
      </w:r>
      <w:r w:rsidRPr="00B65A29">
        <w:t>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</w:t>
      </w:r>
      <w:r w:rsidRPr="00B65A29">
        <w:t>е</w:t>
      </w:r>
      <w:r w:rsidRPr="00B65A29">
        <w:t>жей за возмещение вреда, причиняемого транспортным средством, осуществляющим п</w:t>
      </w:r>
      <w:r w:rsidRPr="00B65A29">
        <w:t>е</w:t>
      </w:r>
      <w:r w:rsidRPr="00B65A29"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участков.</w:t>
      </w:r>
    </w:p>
    <w:p w:rsidR="00353F4D" w:rsidRPr="00B65A29" w:rsidRDefault="00353F4D" w:rsidP="00353F4D">
      <w:pPr>
        <w:ind w:firstLine="709"/>
        <w:jc w:val="both"/>
      </w:pPr>
      <w:r w:rsidRPr="00B65A29">
        <w:t>ОМСУ не вправе требовать от заявителя:</w:t>
      </w:r>
    </w:p>
    <w:p w:rsidR="00353F4D" w:rsidRPr="00B65A29" w:rsidRDefault="00353F4D" w:rsidP="00353F4D">
      <w:pPr>
        <w:ind w:firstLine="709"/>
        <w:jc w:val="both"/>
      </w:pPr>
      <w:r w:rsidRPr="00B65A29">
        <w:t>- предоставления документов и информации или осуществления действий, пре</w:t>
      </w:r>
      <w:r w:rsidRPr="00B65A29">
        <w:t>д</w:t>
      </w:r>
      <w:r w:rsidRPr="00B65A29">
        <w:t>ставление или осуществление которых не предусмотрено нормативными правовыми а</w:t>
      </w:r>
      <w:r w:rsidRPr="00B65A29">
        <w:t>к</w:t>
      </w:r>
      <w:r w:rsidRPr="00B65A29">
        <w:lastRenderedPageBreak/>
        <w:t>тами, регулирующими отношения, возникающие в связи с предоставлением муниципал</w:t>
      </w:r>
      <w:r w:rsidRPr="00B65A29">
        <w:t>ь</w:t>
      </w:r>
      <w:r w:rsidRPr="00B65A29">
        <w:t>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</w:t>
      </w:r>
      <w:r w:rsidRPr="00B65A29">
        <w:t>о</w:t>
      </w:r>
      <w:r w:rsidRPr="00B65A29">
        <w:t>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</w:t>
      </w:r>
      <w:r w:rsidRPr="00B65A29">
        <w:t>а</w:t>
      </w:r>
      <w:r w:rsidRPr="00B65A29">
        <w:t>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Челяби</w:t>
      </w:r>
      <w:r w:rsidRPr="00B65A29">
        <w:t>н</w:t>
      </w:r>
      <w:r w:rsidRPr="00B65A29">
        <w:t>ской области, муниципальными правовыми актами, за исключением документов, вкл</w:t>
      </w:r>
      <w:r w:rsidRPr="00B65A29">
        <w:t>ю</w:t>
      </w:r>
      <w:r w:rsidRPr="00B65A29">
        <w:t xml:space="preserve">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5A29">
          <w:t>2010 г</w:t>
        </w:r>
      </w:smartTag>
      <w:r w:rsidRPr="00B65A29">
        <w:t>.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</w:t>
      </w:r>
      <w:r w:rsidRPr="00B65A29">
        <w:t>б</w:t>
      </w:r>
      <w:r w:rsidRPr="00B65A29">
        <w:t>ственной инициативе.</w:t>
      </w:r>
    </w:p>
    <w:p w:rsidR="00353F4D" w:rsidRPr="00B65A29" w:rsidRDefault="00353F4D" w:rsidP="00353F4D">
      <w:pPr>
        <w:ind w:firstLine="709"/>
        <w:jc w:val="both"/>
      </w:pPr>
      <w:r w:rsidRPr="00B65A29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</w:t>
      </w:r>
      <w:r w:rsidRPr="00B65A29">
        <w:t>а</w:t>
      </w:r>
      <w:r w:rsidRPr="00B65A29">
        <w:t>ны местного самоуправления, организации, за исключением получения услуг, включе</w:t>
      </w:r>
      <w:r w:rsidRPr="00B65A29">
        <w:t>н</w:t>
      </w:r>
      <w:r w:rsidRPr="00B65A29">
        <w:t xml:space="preserve">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5A29">
          <w:t>2010 г</w:t>
        </w:r>
      </w:smartTag>
      <w:r w:rsidRPr="00B65A29">
        <w:t>. №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</w:t>
      </w:r>
      <w:r w:rsidRPr="00B65A29">
        <w:t>а</w:t>
      </w:r>
      <w:r w:rsidRPr="00B65A29">
        <w:t>ких услуг.</w:t>
      </w:r>
    </w:p>
    <w:p w:rsidR="00353F4D" w:rsidRPr="003C4BA6" w:rsidRDefault="00353F4D" w:rsidP="00353F4D">
      <w:pPr>
        <w:ind w:firstLine="709"/>
        <w:jc w:val="center"/>
        <w:rPr>
          <w:b/>
        </w:rPr>
      </w:pPr>
      <w:r w:rsidRPr="003C4BA6">
        <w:rPr>
          <w:b/>
        </w:rPr>
        <w:t>Результат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2.4. Результатом предоставления муниципальной услуги является:</w:t>
      </w:r>
    </w:p>
    <w:p w:rsidR="00353F4D" w:rsidRPr="00B65A29" w:rsidRDefault="00353F4D" w:rsidP="00353F4D">
      <w:pPr>
        <w:ind w:firstLine="709"/>
        <w:jc w:val="both"/>
      </w:pPr>
      <w:r w:rsidRPr="00B65A29">
        <w:t>1) решение о выдаче специального разрешения на автомобильные перевозки тяж</w:t>
      </w:r>
      <w:r w:rsidRPr="00B65A29">
        <w:t>е</w:t>
      </w:r>
      <w:r w:rsidRPr="00B65A29">
        <w:t>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(далее – решение о выдаче (оформлении) специального разрешения) и оформленное специальное разрешение на движение по автомобильным дорогам транспортного средства, осущест</w:t>
      </w:r>
      <w:r w:rsidRPr="00B65A29">
        <w:t>в</w:t>
      </w:r>
      <w:r w:rsidRPr="00B65A29">
        <w:t>ляющего перевозки тяжеловесных и (или) крупногабаритных грузов (далее – специальное разрешение);</w:t>
      </w:r>
    </w:p>
    <w:p w:rsidR="00353F4D" w:rsidRPr="00B65A29" w:rsidRDefault="00353F4D" w:rsidP="00353F4D">
      <w:pPr>
        <w:ind w:firstLine="709"/>
        <w:jc w:val="both"/>
      </w:pPr>
      <w:r w:rsidRPr="00B65A29">
        <w:t>2) мотивированное решение об отказе в выдаче специального разрешения на авт</w:t>
      </w:r>
      <w:r w:rsidRPr="00B65A29">
        <w:t>о</w:t>
      </w:r>
      <w:r w:rsidRPr="00B65A29">
        <w:t>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</w:t>
      </w:r>
      <w:r w:rsidRPr="00B65A29">
        <w:t>и</w:t>
      </w:r>
      <w:r w:rsidRPr="00B65A29">
        <w:t>пального образования (далее – решение об отказе в выдаче специального разрешения).</w:t>
      </w:r>
    </w:p>
    <w:p w:rsidR="00353F4D" w:rsidRPr="003C4BA6" w:rsidRDefault="00353F4D" w:rsidP="00353F4D">
      <w:pPr>
        <w:ind w:firstLine="709"/>
        <w:jc w:val="center"/>
        <w:rPr>
          <w:b/>
        </w:rPr>
      </w:pPr>
      <w:r w:rsidRPr="003C4BA6">
        <w:rPr>
          <w:b/>
        </w:rPr>
        <w:t>Срок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2.5. Максимальный срок предоставления муниципальной услуги в случае, если требуется согласование только владельцев автомобильных дорог, и при наличии соотве</w:t>
      </w:r>
      <w:r w:rsidRPr="00B65A29">
        <w:t>т</w:t>
      </w:r>
      <w:r w:rsidRPr="00B65A29">
        <w:t>ствующих согласований составляет не более 11 календарных дней, исчисляемых со дня регистрации заявления в ОМСУ.</w:t>
      </w:r>
    </w:p>
    <w:p w:rsidR="00353F4D" w:rsidRPr="00B65A29" w:rsidRDefault="00353F4D" w:rsidP="00353F4D">
      <w:pPr>
        <w:ind w:firstLine="709"/>
        <w:jc w:val="both"/>
      </w:pPr>
      <w:r w:rsidRPr="00B65A29">
        <w:t>Максимальный срок предоставления муниципальной услуги в случае необходим</w:t>
      </w:r>
      <w:r w:rsidRPr="00B65A29">
        <w:t>о</w:t>
      </w:r>
      <w:r w:rsidRPr="00B65A29">
        <w:t>сти согласования маршрута транспортного средства с Государственной инспекцией без</w:t>
      </w:r>
      <w:r w:rsidRPr="00B65A29">
        <w:t>о</w:t>
      </w:r>
      <w:r w:rsidRPr="00B65A29">
        <w:t>пасности дорожного движения Министерства внутренних дел Российской Федерации (Госавтоинспекцией МВД России) составляет не более 15 календарных дней, исчисля</w:t>
      </w:r>
      <w:r w:rsidRPr="00B65A29">
        <w:t>е</w:t>
      </w:r>
      <w:r w:rsidRPr="00B65A29">
        <w:t>мых со дня регистрации заявления в ОМСУ.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для осуществления перевозки тяжеловесных и (или) крупног</w:t>
      </w:r>
      <w:r w:rsidRPr="00B65A29">
        <w:t>а</w:t>
      </w:r>
      <w:r w:rsidRPr="00B65A29">
        <w:t>баритных грузов требуется оценка технического состояния автомобильных дорог, их у</w:t>
      </w:r>
      <w:r w:rsidRPr="00B65A29">
        <w:t>к</w:t>
      </w:r>
      <w:r w:rsidRPr="00B65A29">
        <w:t>репление или принятие специальных мер по обустройству автомобильных дорог, их уч</w:t>
      </w:r>
      <w:r w:rsidRPr="00B65A29">
        <w:t>а</w:t>
      </w:r>
      <w:r w:rsidRPr="00B65A29">
        <w:t>стков, а также пересекающих автомобильную дорогу сооружений и инженерных комм</w:t>
      </w:r>
      <w:r w:rsidRPr="00B65A29">
        <w:t>у</w:t>
      </w:r>
      <w:r w:rsidRPr="00B65A29">
        <w:t>никаций, срок предоставления муниципальной услуги увеличивается на срок проведения указанных мероприятий.</w:t>
      </w:r>
    </w:p>
    <w:p w:rsidR="00353F4D" w:rsidRPr="00B65A29" w:rsidRDefault="00353F4D" w:rsidP="00353F4D">
      <w:pPr>
        <w:ind w:firstLine="709"/>
        <w:jc w:val="both"/>
      </w:pPr>
      <w:r w:rsidRPr="00B65A29">
        <w:t>Срок направления межведомственного запроса о предоставлении документов, ук</w:t>
      </w:r>
      <w:r w:rsidRPr="00B65A29">
        <w:t>а</w:t>
      </w:r>
      <w:r w:rsidRPr="00B65A29">
        <w:t>занных в пункте 2.8 административного регламента, составляет не более одного кале</w:t>
      </w:r>
      <w:r w:rsidRPr="00B65A29">
        <w:t>н</w:t>
      </w:r>
      <w:r w:rsidRPr="00B65A29">
        <w:lastRenderedPageBreak/>
        <w:t>дарного дня со дня регистрации в ОМСУ заявления и документов, указанных в пункте 2.7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Срок подготовки и направления ответа на межведомственный запрос составляет не более одного календарного дня со дня поступления такого запроса в орган, ответственный за направление ответа на межведомственный запрос.</w:t>
      </w:r>
    </w:p>
    <w:p w:rsidR="00353F4D" w:rsidRPr="00B65A29" w:rsidRDefault="00353F4D" w:rsidP="00353F4D">
      <w:pPr>
        <w:ind w:firstLine="709"/>
        <w:jc w:val="both"/>
      </w:pPr>
      <w:r w:rsidRPr="00B65A29">
        <w:t>Максимальный срок принятия решения по выдаче (об отказе в выдаче) специальн</w:t>
      </w:r>
      <w:r w:rsidRPr="00B65A29">
        <w:t>о</w:t>
      </w:r>
      <w:r w:rsidRPr="00B65A29">
        <w:t>го разрешения (в случае, если требуется согласование только владельцев автомобильных дорог) составляет не более 8 календарных дней со дня поступления в ОМСУ полного комплекта документов и принятия решения о выдаче специального разрешения специал</w:t>
      </w:r>
      <w:r w:rsidRPr="00B65A29">
        <w:t>и</w:t>
      </w:r>
      <w:r w:rsidRPr="00B65A29">
        <w:t>стом ОМСУ.</w:t>
      </w:r>
    </w:p>
    <w:p w:rsidR="00353F4D" w:rsidRPr="00B65A29" w:rsidRDefault="00353F4D" w:rsidP="00353F4D">
      <w:pPr>
        <w:ind w:firstLine="709"/>
        <w:jc w:val="both"/>
      </w:pPr>
      <w:r w:rsidRPr="00B65A29">
        <w:t>Максимальный срок принятия решения выдаче (об отказе в выдаче) специального разрешения (в случае необходимости согласования маршрута транспортного средства с Госавтоинспекцией МВД России) составляет не более 12 календарных дней со дня пост</w:t>
      </w:r>
      <w:r w:rsidRPr="00B65A29">
        <w:t>у</w:t>
      </w:r>
      <w:r w:rsidRPr="00B65A29">
        <w:t>пления в ОМСУ полного комплекта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Срок уведомления заявителя о принятом решении и выдачи заявителю документа, являющегося результатом предоставления муниципальной услуги, составляет не более одного календарного дня со дня принятия ОМСУ соответствующего решения.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направления документа, являющегося результатом предоставления мун</w:t>
      </w:r>
      <w:r w:rsidRPr="00B65A29">
        <w:t>и</w:t>
      </w:r>
      <w:r w:rsidRPr="00B65A29">
        <w:t>ципальной услуги, Почтой России, срок предоставления муниципальной услуги увелич</w:t>
      </w:r>
      <w:r w:rsidRPr="00B65A29">
        <w:t>и</w:t>
      </w:r>
      <w:r w:rsidRPr="00B65A29">
        <w:t xml:space="preserve">вается на срок доставки документов Почтой России (приблизительно на </w:t>
      </w:r>
      <w:r w:rsidRPr="0085001F">
        <w:t>10</w:t>
      </w:r>
      <w:r w:rsidRPr="00B65A29">
        <w:t xml:space="preserve"> календарных дней).</w:t>
      </w:r>
    </w:p>
    <w:p w:rsidR="00353F4D" w:rsidRPr="00B65A29" w:rsidRDefault="00353F4D" w:rsidP="00353F4D">
      <w:pPr>
        <w:ind w:firstLine="709"/>
        <w:jc w:val="both"/>
      </w:pPr>
      <w:r w:rsidRPr="00B65A29"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</w:t>
      </w:r>
      <w:r w:rsidRPr="00B65A29">
        <w:t>н</w:t>
      </w:r>
      <w:r w:rsidRPr="00B65A29">
        <w:t>ному в соответствии с частью 5 статьи 31 Федерального закона от 08.11.2007 г. № 257-ФЗ «Об автомобильных дорогах и о дорожной деятельности в Российской Федерации и о вн</w:t>
      </w:r>
      <w:r w:rsidRPr="00B65A29">
        <w:t>е</w:t>
      </w:r>
      <w:r w:rsidRPr="00B65A29">
        <w:t>сении изменений в отдельные законодательные акты Российской Федерации», выдача специального разрешения на перевозку крупногабаритных грузов по такому маршруту осуществляется в срок не более трех календарных дней со дня согласования с Госавтои</w:t>
      </w:r>
      <w:r w:rsidRPr="00B65A29">
        <w:t>н</w:t>
      </w:r>
      <w:r w:rsidRPr="00B65A29">
        <w:t>спекцией МВД России, тяжеловесных грузов – не более трех календарных дней со дня п</w:t>
      </w:r>
      <w:r w:rsidRPr="00B65A29">
        <w:t>о</w:t>
      </w:r>
      <w:r w:rsidRPr="00B65A29">
        <w:t>лучения документа, подтверждающего оплату возмещения вреда, причиняемого тран</w:t>
      </w:r>
      <w:r w:rsidRPr="00B65A29">
        <w:t>с</w:t>
      </w:r>
      <w:r w:rsidRPr="00B65A29">
        <w:t>портным средством, осуществляющим перевозку тяжеловесного груза.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принятия решения об отказе в предоставлении муниципальной услуги по основаниям, указанным в подпунктах 1-3 пункта 2.12 административного регламента, уведомление заявителя о принятом решении осуществляется в течение четырех календа</w:t>
      </w:r>
      <w:r w:rsidRPr="00B65A29">
        <w:t>р</w:t>
      </w:r>
      <w:r w:rsidRPr="00B65A29">
        <w:t>ных дней со дня регистрации заявления в ОМСУ.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Заявления по экстренному пропуску тяжеловесных и (или) крупногабаритных гр</w:t>
      </w:r>
      <w:r w:rsidRPr="00B65A29">
        <w:t>у</w:t>
      </w:r>
      <w:r w:rsidRPr="00B65A29">
        <w:t>зов, направляемых для ликвидации последствий чрезвычайных ситуаций, рассматриваю</w:t>
      </w:r>
      <w:r w:rsidRPr="00B65A29">
        <w:t>т</w:t>
      </w:r>
      <w:r w:rsidRPr="00B65A29">
        <w:t>ся ОМСУ в оперативном порядке в течение одного календарного дня.</w:t>
      </w:r>
    </w:p>
    <w:p w:rsidR="00353F4D" w:rsidRPr="003C4BA6" w:rsidRDefault="00353F4D" w:rsidP="00353F4D">
      <w:pPr>
        <w:ind w:firstLine="709"/>
        <w:jc w:val="center"/>
        <w:rPr>
          <w:b/>
        </w:rPr>
      </w:pPr>
      <w:r w:rsidRPr="003C4BA6">
        <w:rPr>
          <w:b/>
        </w:rPr>
        <w:t>Правовые основания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2.6. Предоставление муниципальной услуги осуществляется в соответствии со сл</w:t>
      </w:r>
      <w:r w:rsidRPr="00B65A29">
        <w:t>е</w:t>
      </w:r>
      <w:r w:rsidRPr="00B65A29">
        <w:t>дующими нормативными правовыми актами:</w:t>
      </w:r>
    </w:p>
    <w:p w:rsidR="00353F4D" w:rsidRPr="00B65A29" w:rsidRDefault="00353F4D" w:rsidP="00353F4D">
      <w:pPr>
        <w:ind w:firstLine="709"/>
        <w:jc w:val="both"/>
      </w:pPr>
      <w:r w:rsidRPr="00B65A29">
        <w:t>Налоговым кодексом Российской Федерации (часть вторая) от 05.08.2000 г. № 117-ФЗ («Собрание законодательства РФ», 07.08.2000, № 32, ст. 3340);</w:t>
      </w:r>
    </w:p>
    <w:p w:rsidR="00353F4D" w:rsidRPr="00B65A29" w:rsidRDefault="00353F4D" w:rsidP="00353F4D">
      <w:pPr>
        <w:ind w:firstLine="709"/>
        <w:jc w:val="both"/>
      </w:pPr>
      <w:r w:rsidRPr="00B65A29">
        <w:t>Федеральным законом от 06.10.2003 г. № 131-ФЗ «Об общих принципах организ</w:t>
      </w:r>
      <w:r w:rsidRPr="00B65A29">
        <w:t>а</w:t>
      </w:r>
      <w:r w:rsidRPr="00B65A29">
        <w:t>ции местного самоуправления в РФ» («Собрание законодательства РФ», 06.10.2003, № 40, ст. 3822);</w:t>
      </w:r>
    </w:p>
    <w:p w:rsidR="00353F4D" w:rsidRPr="00B65A29" w:rsidRDefault="00353F4D" w:rsidP="00353F4D">
      <w:pPr>
        <w:ind w:firstLine="709"/>
        <w:jc w:val="both"/>
      </w:pPr>
      <w:r w:rsidRPr="00B65A29">
        <w:t>Федеральным законом от 24.07.2007 г. № 221-ФЗ «О государственном кадастре н</w:t>
      </w:r>
      <w:r w:rsidRPr="00B65A29">
        <w:t>е</w:t>
      </w:r>
      <w:r w:rsidRPr="00B65A29">
        <w:t>движимости» («Российская газета», № 165, 01.08.2007);</w:t>
      </w:r>
    </w:p>
    <w:p w:rsidR="00353F4D" w:rsidRPr="00B65A29" w:rsidRDefault="00353F4D" w:rsidP="00353F4D">
      <w:pPr>
        <w:ind w:firstLine="709"/>
        <w:jc w:val="both"/>
      </w:pPr>
      <w:r w:rsidRPr="00B65A29">
        <w:t>Федеральным законом от 08.11.2007 г. № 257-ФЗ «Об автомобильных дорогах и о дорожной деятельности в Российской Федерации и о внесении изменений в отдельные з</w:t>
      </w:r>
      <w:r w:rsidRPr="00B65A29">
        <w:t>а</w:t>
      </w:r>
      <w:r w:rsidRPr="00B65A29">
        <w:t>конодательные акты Российской Федерации» («Собрание законодательства РФ», 12.11.2007, № 46, ст. 5553);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353F4D" w:rsidRPr="00B65A29" w:rsidRDefault="00353F4D" w:rsidP="00353F4D">
      <w:pPr>
        <w:ind w:firstLine="709"/>
        <w:jc w:val="both"/>
      </w:pPr>
      <w:r w:rsidRPr="00B65A29">
        <w:t>Федеральным законом от 06.04.2011 г. № 63-ФЗ «Об электронной подписи» («Ро</w:t>
      </w:r>
      <w:r w:rsidRPr="00B65A29">
        <w:t>с</w:t>
      </w:r>
      <w:r w:rsidRPr="00B65A29">
        <w:t>сийская газета», № 75, 08.04.2011);</w:t>
      </w:r>
    </w:p>
    <w:p w:rsidR="00353F4D" w:rsidRPr="00B65A29" w:rsidRDefault="00353F4D" w:rsidP="00353F4D">
      <w:pPr>
        <w:ind w:firstLine="709"/>
        <w:jc w:val="both"/>
      </w:pPr>
      <w:r w:rsidRPr="00B65A29">
        <w:t>Постановлением Правительства РФ от 16.11.2009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(«Собрание законодательства РФ», 23.11.2009, № 47, ст. 5673);</w:t>
      </w:r>
    </w:p>
    <w:p w:rsidR="00353F4D" w:rsidRPr="00B65A29" w:rsidRDefault="00353F4D" w:rsidP="00353F4D">
      <w:pPr>
        <w:ind w:firstLine="709"/>
        <w:jc w:val="both"/>
      </w:pPr>
      <w:r w:rsidRPr="00B65A29">
        <w:t>Постановлением Правительства РФ от 15.04.2011 г. № 272 «Об утверждении Пр</w:t>
      </w:r>
      <w:r w:rsidRPr="00B65A29">
        <w:t>а</w:t>
      </w:r>
      <w:r w:rsidRPr="00B65A29">
        <w:t>вил перевозок грузов автомобильным транспортом» («Собрание законодательства РФ», 25.04.2011, № 17, ст. 2407);</w:t>
      </w:r>
    </w:p>
    <w:p w:rsidR="00353F4D" w:rsidRPr="00B65A29" w:rsidRDefault="00353F4D" w:rsidP="00353F4D">
      <w:pPr>
        <w:ind w:firstLine="709"/>
        <w:jc w:val="both"/>
      </w:pPr>
      <w:r w:rsidRPr="00B65A29">
        <w:t>Постановлением Правительства РФ от 25.06.2012 г. № 634 «О видах электронной подписи, использование которых допускается при обращении за получением государс</w:t>
      </w:r>
      <w:r w:rsidRPr="00B65A29">
        <w:t>т</w:t>
      </w:r>
      <w:r w:rsidRPr="00B65A29">
        <w:t>венных и муниципальных услуг» («Российская газета», № 148, 02.07.2012);</w:t>
      </w:r>
    </w:p>
    <w:p w:rsidR="00353F4D" w:rsidRPr="00B65A29" w:rsidRDefault="00353F4D" w:rsidP="00353F4D">
      <w:pPr>
        <w:ind w:firstLine="709"/>
        <w:jc w:val="both"/>
      </w:pPr>
      <w:r w:rsidRPr="00B65A29">
        <w:t>Постановлением Правительства РФ от 22.12.2012 г. № 1376 «Об утверждении Пр</w:t>
      </w:r>
      <w:r w:rsidRPr="00B65A29">
        <w:t>а</w:t>
      </w:r>
      <w:r w:rsidRPr="00B65A29">
        <w:t>вил организации деятельности многофункциональных центров предоставления государс</w:t>
      </w:r>
      <w:r w:rsidRPr="00B65A29">
        <w:t>т</w:t>
      </w:r>
      <w:r w:rsidRPr="00B65A29">
        <w:t>венных и муниципальных услуг» («Российская газета», № 303, 31.12.2012);</w:t>
      </w:r>
    </w:p>
    <w:p w:rsidR="00353F4D" w:rsidRPr="00B65A29" w:rsidRDefault="00353F4D" w:rsidP="00353F4D">
      <w:pPr>
        <w:ind w:firstLine="709"/>
        <w:jc w:val="both"/>
      </w:pPr>
      <w:r w:rsidRPr="00B65A29">
        <w:t>Приказом Минтранса России от 24.07.2012 г. № 258 «Об утверждении Порядка в</w:t>
      </w:r>
      <w:r w:rsidRPr="00B65A29">
        <w:t>ы</w:t>
      </w:r>
      <w:r w:rsidRPr="00B65A29">
        <w:t>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№ 265, 16.11.2012);</w:t>
      </w:r>
    </w:p>
    <w:p w:rsidR="00353F4D" w:rsidRPr="00B65A29" w:rsidRDefault="00353F4D" w:rsidP="00353F4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5A29">
        <w:rPr>
          <w:bCs/>
        </w:rPr>
        <w:t xml:space="preserve">            Приказом Министерства транспорта РФ от 15 января 2014 года № 7 «Об утвержд</w:t>
      </w:r>
      <w:r w:rsidRPr="00B65A29">
        <w:rPr>
          <w:bCs/>
        </w:rPr>
        <w:t>е</w:t>
      </w:r>
      <w:r w:rsidRPr="00B65A29">
        <w:rPr>
          <w:bCs/>
        </w:rPr>
        <w:t>ний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</w:t>
      </w:r>
      <w:r w:rsidRPr="00B65A29">
        <w:rPr>
          <w:bCs/>
        </w:rPr>
        <w:t>у</w:t>
      </w:r>
      <w:r w:rsidRPr="00B65A29">
        <w:rPr>
          <w:bCs/>
        </w:rPr>
        <w:t>ществляющих перевозки автомобильным наземным транспортом, к безопасной работе и транспортных средств к безопасной эксплуатации</w:t>
      </w:r>
      <w:r w:rsidRPr="00B65A29">
        <w:t>».</w:t>
      </w:r>
      <w:r w:rsidRPr="00B65A29">
        <w:rPr>
          <w:shd w:val="clear" w:color="auto" w:fill="FF0000"/>
        </w:rPr>
        <w:t xml:space="preserve">   </w:t>
      </w:r>
    </w:p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both"/>
      </w:pPr>
      <w:r w:rsidRPr="00B65A29">
        <w:t>Исчерпывающий перечень документов, необходимых в соответствии с нормати</w:t>
      </w:r>
      <w:r w:rsidRPr="00B65A29">
        <w:t>в</w:t>
      </w:r>
      <w:r w:rsidRPr="00B65A29">
        <w:t>ными правовыми актами для предоставления муниципальной услуги и услуг, которые я</w:t>
      </w:r>
      <w:r w:rsidRPr="00B65A29">
        <w:t>в</w:t>
      </w:r>
      <w:r w:rsidRPr="00B65A29">
        <w:t>ляются необходимыми и обязательными для предоставления муниципальной услуги, по</w:t>
      </w:r>
      <w:r w:rsidRPr="00B65A29">
        <w:t>д</w:t>
      </w:r>
      <w:r w:rsidRPr="00B65A29">
        <w:t>лежащих представлению заявителем, в том числе в электронной форме, порядок их пре</w:t>
      </w:r>
      <w:r w:rsidRPr="00B65A29">
        <w:t>д</w:t>
      </w:r>
      <w:r w:rsidRPr="00B65A29">
        <w:t>ставления</w:t>
      </w:r>
    </w:p>
    <w:p w:rsidR="00353F4D" w:rsidRPr="00B65A29" w:rsidRDefault="00353F4D" w:rsidP="00353F4D">
      <w:pPr>
        <w:ind w:firstLine="709"/>
        <w:jc w:val="both"/>
      </w:pPr>
      <w:r w:rsidRPr="00B65A29">
        <w:t>2.7. Порядок представления документов, необходимых в соответствии с нормати</w:t>
      </w:r>
      <w:r w:rsidRPr="00B65A29">
        <w:t>в</w:t>
      </w:r>
      <w:r w:rsidRPr="00B65A29">
        <w:t>ными правовыми актами для предоставления муниципальной услуги, в том числе в эле</w:t>
      </w:r>
      <w:r w:rsidRPr="00B65A29">
        <w:t>к</w:t>
      </w:r>
      <w:r w:rsidRPr="00B65A29">
        <w:t>тронной форме, предусмотрен настоящим административном регламентом применительно к конкретной административной процедуре.</w:t>
      </w:r>
    </w:p>
    <w:p w:rsidR="00353F4D" w:rsidRPr="00B65A29" w:rsidRDefault="00353F4D" w:rsidP="00353F4D">
      <w:pPr>
        <w:ind w:firstLine="709"/>
        <w:jc w:val="both"/>
      </w:pPr>
      <w:r w:rsidRPr="00B65A29">
        <w:t>2.7.1. Для получения муниципальной услуги заявителю необходимо подать заявл</w:t>
      </w:r>
      <w:r w:rsidRPr="00B65A29">
        <w:t>е</w:t>
      </w:r>
      <w:r w:rsidRPr="00B65A29">
        <w:t>ние о предоставлении муниципальной услуги согласно образцу приложения № 2 к  П</w:t>
      </w:r>
      <w:r w:rsidRPr="00B65A29">
        <w:t>о</w:t>
      </w:r>
      <w:r w:rsidRPr="00B65A29">
        <w:t>рядку выдачи специального разрешения на движение по автомобильным дорогам тран</w:t>
      </w:r>
      <w:r w:rsidRPr="00B65A29">
        <w:t>с</w:t>
      </w:r>
      <w:r w:rsidRPr="00B65A29">
        <w:t>портного средства, осуществляющего перевозки тяжеловесных и (или) крупногабаритных грузов, утвержденному Приказом Минтранса России от 24.07.2012 г. № 258 (далее также – заявление), а также следующие документы:</w:t>
      </w:r>
    </w:p>
    <w:p w:rsidR="00353F4D" w:rsidRPr="00B65A29" w:rsidRDefault="00353F4D" w:rsidP="00353F4D">
      <w:pPr>
        <w:ind w:firstLine="709"/>
        <w:jc w:val="both"/>
      </w:pPr>
      <w:r w:rsidRPr="00B65A29">
        <w:t>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</w:t>
      </w:r>
      <w:r w:rsidRPr="00B65A29">
        <w:t>и</w:t>
      </w:r>
      <w:r w:rsidRPr="00B65A29">
        <w:t>руется перевозка тяжеловесных и (или) крупногабаритных грузов;</w:t>
      </w:r>
    </w:p>
    <w:p w:rsidR="00353F4D" w:rsidRPr="00B65A29" w:rsidRDefault="00353F4D" w:rsidP="00353F4D">
      <w:pPr>
        <w:ind w:firstLine="709"/>
        <w:jc w:val="both"/>
      </w:pPr>
      <w:r w:rsidRPr="00B65A29">
        <w:t>2) схема транспортного средства (автопоезда), с использованием которого план</w:t>
      </w:r>
      <w:r w:rsidRPr="00B65A29">
        <w:t>и</w:t>
      </w:r>
      <w:r w:rsidRPr="00B65A29">
        <w:t>руется перевозка тяжеловесных и (или) крупногабаритных грузов, с изображением ра</w:t>
      </w:r>
      <w:r w:rsidRPr="00B65A29">
        <w:t>з</w:t>
      </w:r>
      <w:r w:rsidRPr="00B65A29">
        <w:t>мещения такого груза согласно приложению № 3 Порядку выдачи специального разреш</w:t>
      </w:r>
      <w:r w:rsidRPr="00B65A29">
        <w:t>е</w:t>
      </w:r>
      <w:r w:rsidRPr="00B65A29">
        <w:t xml:space="preserve">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г. № 258. На схеме транспортного средства изображается </w:t>
      </w:r>
      <w:r w:rsidRPr="00B65A29">
        <w:lastRenderedPageBreak/>
        <w:t>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</w:t>
      </w:r>
      <w:r w:rsidRPr="00B65A29">
        <w:t>е</w:t>
      </w:r>
      <w:r w:rsidRPr="00B65A29">
        <w:t>равномерного распределения нагрузки по длине оси - распределение на отдельные колеса;</w:t>
      </w:r>
    </w:p>
    <w:p w:rsidR="00353F4D" w:rsidRPr="00B65A29" w:rsidRDefault="00353F4D" w:rsidP="00353F4D">
      <w:pPr>
        <w:ind w:firstLine="709"/>
        <w:jc w:val="both"/>
      </w:pPr>
      <w:r w:rsidRPr="00B65A29">
        <w:t>3) сведения о технических требованиях к перевозке заявленного груза в транспор</w:t>
      </w:r>
      <w:r w:rsidRPr="00B65A29">
        <w:t>т</w:t>
      </w:r>
      <w:r w:rsidRPr="00B65A29">
        <w:t>ном положении.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Заявление и схема транспортного средства (автопоезда) заверяются подписью за</w:t>
      </w:r>
      <w:r w:rsidRPr="00B65A29">
        <w:t>я</w:t>
      </w:r>
      <w:r w:rsidRPr="00B65A29">
        <w:t>вителя (для физических лиц), подписью руководителя или уполномоченного лица и печ</w:t>
      </w:r>
      <w:r w:rsidRPr="00B65A29">
        <w:t>а</w:t>
      </w:r>
      <w:r w:rsidRPr="00B65A29">
        <w:t>тью (для юридических лиц и индивидуальных предпринимателей).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подачи заявления представителем получателя муниципальной услуги к заявлению также прилагается документ, подтверждающий полномочия представителя п</w:t>
      </w:r>
      <w:r w:rsidRPr="00B65A29">
        <w:t>о</w:t>
      </w:r>
      <w:r w:rsidRPr="00B65A29">
        <w:t>лучателя муниципальной услуги (доверенность, приказ о назначении на должность).</w:t>
      </w:r>
    </w:p>
    <w:p w:rsidR="00353F4D" w:rsidRPr="00B65A29" w:rsidRDefault="00353F4D" w:rsidP="00353F4D">
      <w:pPr>
        <w:ind w:firstLine="709"/>
        <w:jc w:val="both"/>
      </w:pPr>
      <w:r w:rsidRPr="00B65A29">
        <w:t>В целях установления личности заявителя, при личном обращении за предоставл</w:t>
      </w:r>
      <w:r w:rsidRPr="00B65A29">
        <w:t>е</w:t>
      </w:r>
      <w:r w:rsidRPr="00B65A29">
        <w:t>нием муниципальной услуги заявителю необходимо представить документ, удостоверя</w:t>
      </w:r>
      <w:r w:rsidRPr="00B65A29">
        <w:t>ю</w:t>
      </w:r>
      <w:r w:rsidRPr="00B65A29">
        <w:t>щий личность (без приложения копии):</w:t>
      </w:r>
    </w:p>
    <w:p w:rsidR="00353F4D" w:rsidRPr="00B65A29" w:rsidRDefault="00353F4D" w:rsidP="00353F4D">
      <w:pPr>
        <w:ind w:firstLine="709"/>
        <w:jc w:val="both"/>
      </w:pPr>
      <w:r w:rsidRPr="00B65A29">
        <w:t>- паспорт гражданина Российской Федерации, удостоверяющий личность гражд</w:t>
      </w:r>
      <w:r w:rsidRPr="00B65A29">
        <w:t>а</w:t>
      </w:r>
      <w:r w:rsidRPr="00B65A29">
        <w:t>нина Российской Федерации на территории Российской Федерации;</w:t>
      </w:r>
    </w:p>
    <w:p w:rsidR="00353F4D" w:rsidRPr="00B65A29" w:rsidRDefault="00353F4D" w:rsidP="00353F4D">
      <w:pPr>
        <w:ind w:firstLine="709"/>
        <w:jc w:val="both"/>
      </w:pPr>
      <w:r w:rsidRPr="00B65A29">
        <w:t>- временное удостоверение личности гражданина Российской Федерации по форме № 2П;</w:t>
      </w:r>
    </w:p>
    <w:p w:rsidR="00353F4D" w:rsidRPr="00B65A29" w:rsidRDefault="00353F4D" w:rsidP="00353F4D">
      <w:pPr>
        <w:ind w:firstLine="709"/>
        <w:jc w:val="both"/>
      </w:pPr>
      <w:r w:rsidRPr="00B65A29">
        <w:t>- паспорт иностранного гражданина;</w:t>
      </w:r>
    </w:p>
    <w:p w:rsidR="00353F4D" w:rsidRPr="00B65A29" w:rsidRDefault="00353F4D" w:rsidP="00353F4D">
      <w:pPr>
        <w:ind w:firstLine="709"/>
        <w:jc w:val="both"/>
      </w:pPr>
      <w:r w:rsidRPr="00B65A29">
        <w:t>- вид на жительство.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В заявлении указывается: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1) наименование ОМСУ;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2) наименование и организационно-правовая форма - для юридических лиц;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3) фамилия, имя, отчество с указанием статуса индивидуального предпринимателя - для индивидуальных предпринимателей; </w:t>
      </w:r>
    </w:p>
    <w:p w:rsidR="00353F4D" w:rsidRPr="00B65A29" w:rsidRDefault="00353F4D" w:rsidP="00353F4D">
      <w:pPr>
        <w:ind w:firstLine="709"/>
        <w:jc w:val="both"/>
      </w:pPr>
      <w:r w:rsidRPr="00B65A29">
        <w:t>4) идентификационный номер налогоплательщика (далее - ИНН) и основной гос</w:t>
      </w:r>
      <w:r w:rsidRPr="00B65A29">
        <w:t>у</w:t>
      </w:r>
      <w:r w:rsidRPr="00B65A29">
        <w:t>дарственный регистрационный номер (далее - ОГРН или ОГРНИП) - для российских юр</w:t>
      </w:r>
      <w:r w:rsidRPr="00B65A29">
        <w:t>и</w:t>
      </w:r>
      <w:r w:rsidRPr="00B65A29">
        <w:t xml:space="preserve">дических лиц и индивидуальных предпринимателей; </w:t>
      </w:r>
    </w:p>
    <w:p w:rsidR="00353F4D" w:rsidRPr="00B65A29" w:rsidRDefault="00353F4D" w:rsidP="00353F4D">
      <w:pPr>
        <w:ind w:firstLine="709"/>
        <w:jc w:val="both"/>
      </w:pPr>
      <w:r w:rsidRPr="00B65A29">
        <w:t>5) адрес (местонахождение) юридического лица; фамилия, имя, отчество руковод</w:t>
      </w:r>
      <w:r w:rsidRPr="00B65A29">
        <w:t>и</w:t>
      </w:r>
      <w:r w:rsidRPr="00B65A29">
        <w:t>теля; телефон;</w:t>
      </w:r>
    </w:p>
    <w:p w:rsidR="00353F4D" w:rsidRPr="00B65A29" w:rsidRDefault="00353F4D" w:rsidP="00353F4D">
      <w:pPr>
        <w:ind w:firstLine="709"/>
        <w:jc w:val="both"/>
      </w:pPr>
      <w:r w:rsidRPr="00B65A29">
        <w:t>6) фамилия, имя, отчество, адрес места жительства, данные документа, удостов</w:t>
      </w:r>
      <w:r w:rsidRPr="00B65A29">
        <w:t>е</w:t>
      </w:r>
      <w:r w:rsidRPr="00B65A29">
        <w:t>ряющего личность, - для физических лиц и индивидуальных предпринимателей;</w:t>
      </w:r>
    </w:p>
    <w:p w:rsidR="00353F4D" w:rsidRPr="00B65A29" w:rsidRDefault="00353F4D" w:rsidP="00353F4D">
      <w:pPr>
        <w:ind w:firstLine="709"/>
        <w:jc w:val="both"/>
      </w:pPr>
      <w:r w:rsidRPr="00B65A29">
        <w:t>7) банковские реквизиты (наименование банка, расчетный счет, корреспондентский счет, банковский индивидуальный код (далее - р/с, к/с, БИК)).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В заявлении также указываются: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исходящий номер и дата заявления, </w:t>
      </w:r>
    </w:p>
    <w:p w:rsidR="00353F4D" w:rsidRPr="00B65A29" w:rsidRDefault="00353F4D" w:rsidP="00353F4D">
      <w:pPr>
        <w:ind w:firstLine="709"/>
        <w:jc w:val="both"/>
      </w:pPr>
      <w:r w:rsidRPr="00B65A29">
        <w:t>- наименование, адрес и телефон владельца транспортного средства,</w:t>
      </w:r>
    </w:p>
    <w:p w:rsidR="00353F4D" w:rsidRPr="00B65A29" w:rsidRDefault="00353F4D" w:rsidP="00353F4D">
      <w:pPr>
        <w:ind w:firstLine="709"/>
        <w:jc w:val="both"/>
      </w:pPr>
      <w:r w:rsidRPr="00B65A29">
        <w:t>- маршрут движения (пункт отправления - пункт назначения с указанием их адр</w:t>
      </w:r>
      <w:r w:rsidRPr="00B65A29">
        <w:t>е</w:t>
      </w:r>
      <w:r w:rsidRPr="00B65A29">
        <w:t xml:space="preserve">сов в населенных пунктах, если маршрут проходит по улично-дорожной сети населенных пунктов),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вид перевозки (местная),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срок перевозки,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количество поездок,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характеристику груза (наименование, габариты, масса, делимость),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сведения о транспортном средстве (автопоезде) (марка и модель транспортного средства (тягача, прицепа (полуприцепа)),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государственный регистрационный знак транспортного средства (тягача, прицепа (полуприцепа)),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 xml:space="preserve">- минимальный радиус поворота с грузом,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необходимость автомобиля сопровождения (прикрытия), </w:t>
      </w:r>
    </w:p>
    <w:p w:rsidR="00353F4D" w:rsidRPr="00B65A29" w:rsidRDefault="00353F4D" w:rsidP="00353F4D">
      <w:pPr>
        <w:ind w:firstLine="709"/>
        <w:jc w:val="both"/>
      </w:pPr>
      <w:r w:rsidRPr="00B65A29">
        <w:t>- предполагаемая максимальная скорость движения транспортного средства (авт</w:t>
      </w:r>
      <w:r w:rsidRPr="00B65A29">
        <w:t>о</w:t>
      </w:r>
      <w:r w:rsidRPr="00B65A29">
        <w:t>поезда).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Заявление оформляется на русском языке машинописным текстом (буквами лати</w:t>
      </w:r>
      <w:r w:rsidRPr="00B65A29">
        <w:t>н</w:t>
      </w:r>
      <w:r w:rsidRPr="00B65A29">
        <w:t>ского алфавита возможно оформление адреса владельца транспортного средства, наим</w:t>
      </w:r>
      <w:r w:rsidRPr="00B65A29">
        <w:t>е</w:t>
      </w:r>
      <w:r w:rsidRPr="00B65A29">
        <w:t>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53F4D" w:rsidRPr="00B65A29" w:rsidRDefault="00353F4D" w:rsidP="00353F4D">
      <w:pPr>
        <w:ind w:firstLine="709"/>
        <w:jc w:val="both"/>
      </w:pPr>
      <w:r w:rsidRPr="00B65A29">
        <w:t>2.7.2. По письменному обращению заявителя в течение одного рабочего дня до в</w:t>
      </w:r>
      <w:r w:rsidRPr="00B65A29">
        <w:t>ы</w:t>
      </w:r>
      <w:r w:rsidRPr="00B65A29">
        <w:t>дачи специального разрешения в случае, если не требуется согласование маршрута тран</w:t>
      </w:r>
      <w:r w:rsidRPr="00B65A29">
        <w:t>с</w:t>
      </w:r>
      <w:r w:rsidRPr="00B65A29">
        <w:t>портного средства с Госавтоинспекцией МВД России,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</w:t>
      </w:r>
      <w:r w:rsidRPr="00B65A29">
        <w:t>у</w:t>
      </w:r>
      <w:r w:rsidRPr="00B65A29">
        <w:t>ментов (копия паспорта транспортного средства или свидетельства о регистрации).</w:t>
      </w:r>
    </w:p>
    <w:p w:rsidR="00353F4D" w:rsidRPr="00B65A29" w:rsidRDefault="00353F4D" w:rsidP="00353F4D">
      <w:pPr>
        <w:ind w:firstLine="709"/>
        <w:jc w:val="both"/>
      </w:pPr>
      <w:r w:rsidRPr="00B65A29">
        <w:t>2.7.3. Для получения специального разрешения на перевозку тяжеловесных и (или) крупногабаритных грузов с целью ликвидации последствий чрезвычайных ситуаций за</w:t>
      </w:r>
      <w:r w:rsidRPr="00B65A29">
        <w:t>я</w:t>
      </w:r>
      <w:r w:rsidRPr="00B65A29">
        <w:t>витель подает заявление по экстренному пропуску тяжеловесных и (или) крупногабари</w:t>
      </w:r>
      <w:r w:rsidRPr="00B65A29">
        <w:t>т</w:t>
      </w:r>
      <w:r w:rsidRPr="00B65A29">
        <w:t>ных грузов, направляемых для ликвидации последствий чрезвычайных ситуаций.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2.7.4. Заявление и документы, предусмотренные пунктом 2.7. административного регламента, подаются на бумажном носителе или в форме электронного документа. </w:t>
      </w:r>
    </w:p>
    <w:p w:rsidR="00353F4D" w:rsidRPr="00B65A29" w:rsidRDefault="00353F4D" w:rsidP="00353F4D">
      <w:pPr>
        <w:ind w:firstLine="709"/>
        <w:jc w:val="both"/>
      </w:pPr>
      <w:r w:rsidRPr="00B65A29">
        <w:t>Электронные документы должны соответствовать требованиям, установленным в пункте 2.21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Заявление и приложенные к нему документы не должны содержать подчисток, приписок, зачеркнутых слов и иных неоговоренных исправлений, серьезных поврежд</w:t>
      </w:r>
      <w:r w:rsidRPr="00B65A29">
        <w:t>е</w:t>
      </w:r>
      <w:r w:rsidRPr="00B65A29">
        <w:t>ний, наличие которых не позволяет однозначно истолковать их содержание, тексты в них должны быть написаны разборчиво, без сокращений.</w:t>
      </w:r>
    </w:p>
    <w:p w:rsidR="00353F4D" w:rsidRPr="00B65A29" w:rsidRDefault="00353F4D" w:rsidP="00353F4D">
      <w:pPr>
        <w:ind w:firstLine="709"/>
        <w:jc w:val="both"/>
      </w:pPr>
      <w:r w:rsidRPr="00B65A29">
        <w:t>Копии документов, прилагаемых к заявлению, заверяются подписью и печатью п</w:t>
      </w:r>
      <w:r w:rsidRPr="00B65A29">
        <w:t>о</w:t>
      </w:r>
      <w:r w:rsidRPr="00B65A29">
        <w:t>лучателя муниципальной услуги или нотариально.</w:t>
      </w:r>
    </w:p>
    <w:p w:rsidR="00353F4D" w:rsidRPr="00B65A29" w:rsidRDefault="00353F4D" w:rsidP="00353F4D">
      <w:pPr>
        <w:ind w:firstLine="709"/>
        <w:jc w:val="both"/>
      </w:pPr>
      <w:r w:rsidRPr="00B65A29">
        <w:t>Копии документов, прилагаемых к заявлению, направленные заявителем по почте должны быть удостоверены нотариально.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Исчерпывающий перечень документов, необходимых в соответствии с норм</w:t>
      </w:r>
      <w:r w:rsidRPr="00AA2A39">
        <w:rPr>
          <w:b/>
        </w:rPr>
        <w:t>а</w:t>
      </w:r>
      <w:r w:rsidRPr="00AA2A39">
        <w:rPr>
          <w:b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</w:t>
      </w:r>
      <w:r w:rsidRPr="00AA2A39">
        <w:rPr>
          <w:b/>
        </w:rPr>
        <w:t>в</w:t>
      </w:r>
      <w:r w:rsidRPr="00AA2A39">
        <w:rPr>
          <w:b/>
        </w:rPr>
        <w:t>ления и иных органов, участвующих в предоставлении муниципальной услуги, а также способы их получения заявителями, в том числе в электронной форме, пор</w:t>
      </w:r>
      <w:r w:rsidRPr="00AA2A39">
        <w:rPr>
          <w:b/>
        </w:rPr>
        <w:t>я</w:t>
      </w:r>
      <w:r w:rsidRPr="00AA2A39">
        <w:rPr>
          <w:b/>
        </w:rPr>
        <w:t>док их представления</w:t>
      </w:r>
    </w:p>
    <w:p w:rsidR="00353F4D" w:rsidRPr="00B65A29" w:rsidRDefault="00353F4D" w:rsidP="00353F4D">
      <w:pPr>
        <w:ind w:firstLine="709"/>
        <w:jc w:val="both"/>
      </w:pPr>
      <w:r w:rsidRPr="00B65A29">
        <w:t>2.8. Документами, необходимыми в соответствии с нормативными правовыми а</w:t>
      </w:r>
      <w:r w:rsidRPr="00B65A29">
        <w:t>к</w:t>
      </w:r>
      <w:r w:rsidRPr="00B65A29">
        <w:t>тами для предоставления муниципальной услуги, которые находятся в распоряжении г</w:t>
      </w:r>
      <w:r w:rsidRPr="00B65A29">
        <w:t>о</w:t>
      </w:r>
      <w:r w:rsidRPr="00B65A29">
        <w:t>сударственных органов, органов местного самоуправления и иных органов, участвующих в предоставлении муниципальной услуги, и подлежат запросу по каналам межведомс</w:t>
      </w:r>
      <w:r w:rsidRPr="00B65A29">
        <w:t>т</w:t>
      </w:r>
      <w:r w:rsidRPr="00B65A29">
        <w:t>венного информационного взаимодействия через ОМСУ в случае непредставления их за</w:t>
      </w:r>
      <w:r w:rsidRPr="00B65A29">
        <w:t>я</w:t>
      </w:r>
      <w:r w:rsidRPr="00B65A29">
        <w:t>вителем самостоятельно, являются:</w:t>
      </w:r>
    </w:p>
    <w:p w:rsidR="00353F4D" w:rsidRPr="00B65A29" w:rsidRDefault="00353F4D" w:rsidP="00353F4D">
      <w:pPr>
        <w:ind w:firstLine="709"/>
        <w:jc w:val="both"/>
      </w:pPr>
      <w:r w:rsidRPr="00B65A29">
        <w:t>1) информация о государственной регистрации получателя муниципальной услуги в качестве индивидуального предпринимателя или юридического лица, зарегистрирова</w:t>
      </w:r>
      <w:r w:rsidRPr="00B65A29">
        <w:t>н</w:t>
      </w:r>
      <w:r w:rsidRPr="00B65A29">
        <w:t>ного на территории Российской Федерации (выписки из Единого государственного реес</w:t>
      </w:r>
      <w:r w:rsidRPr="00B65A29">
        <w:t>т</w:t>
      </w:r>
      <w:r w:rsidRPr="00B65A29">
        <w:t>ра юридических лиц и Единого государственного реестра индивидуальных предприним</w:t>
      </w:r>
      <w:r w:rsidRPr="00B65A29">
        <w:t>а</w:t>
      </w:r>
      <w:r w:rsidRPr="00B65A29">
        <w:t>телей);</w:t>
      </w:r>
    </w:p>
    <w:p w:rsidR="00353F4D" w:rsidRPr="00B65A29" w:rsidRDefault="00353F4D" w:rsidP="00353F4D">
      <w:pPr>
        <w:ind w:firstLine="709"/>
        <w:jc w:val="both"/>
      </w:pPr>
      <w:r w:rsidRPr="00B65A29">
        <w:t>2) квитанция (платежное поручение) об уплате государственной пошлины; плат</w:t>
      </w:r>
      <w:r w:rsidRPr="00B65A29">
        <w:t>е</w:t>
      </w:r>
      <w:r w:rsidRPr="00B65A29">
        <w:t>жей за возмещение вреда, причиняемого транспортным средством, осуществляющим п</w:t>
      </w:r>
      <w:r w:rsidRPr="00B65A29">
        <w:t>е</w:t>
      </w:r>
      <w:r w:rsidRPr="00B65A29">
        <w:t xml:space="preserve">ревозку тяжеловесных грузов, автомобильным дорогам, а также расходов на укрепление </w:t>
      </w:r>
      <w:r w:rsidRPr="00B65A29">
        <w:lastRenderedPageBreak/>
        <w:t>автомобильных дорог или принятия специальных мер по обустройству автомобильных дорог или их участков</w:t>
      </w:r>
    </w:p>
    <w:p w:rsidR="00353F4D" w:rsidRPr="00B65A29" w:rsidRDefault="00353F4D" w:rsidP="00353F4D">
      <w:pPr>
        <w:ind w:firstLine="709"/>
        <w:jc w:val="both"/>
      </w:pPr>
      <w:r w:rsidRPr="00B65A29">
        <w:t>2.9. Документы, указанные в пункте 2.8 административного регламента, предста</w:t>
      </w:r>
      <w:r w:rsidRPr="00B65A29">
        <w:t>в</w:t>
      </w:r>
      <w:r w:rsidRPr="00B65A29">
        <w:t xml:space="preserve">ляются заявителем по собственной инициативе. 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Исчерпывающий перечень оснований для отказа в приеме документов, нео</w:t>
      </w:r>
      <w:r w:rsidRPr="00AA2A39">
        <w:rPr>
          <w:b/>
        </w:rPr>
        <w:t>б</w:t>
      </w:r>
      <w:r w:rsidRPr="00AA2A39">
        <w:rPr>
          <w:b/>
        </w:rPr>
        <w:t>ходимых для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2.10. Основаниями для отказа в приеме документов, необходимых для предоста</w:t>
      </w:r>
      <w:r w:rsidRPr="00B65A29">
        <w:t>в</w:t>
      </w:r>
      <w:r w:rsidRPr="00B65A29">
        <w:t>ления муниципальной услуги, являются:</w:t>
      </w:r>
    </w:p>
    <w:p w:rsidR="00353F4D" w:rsidRPr="00B65A29" w:rsidRDefault="00353F4D" w:rsidP="00353F4D">
      <w:pPr>
        <w:ind w:firstLine="709"/>
        <w:jc w:val="both"/>
      </w:pPr>
      <w:r w:rsidRPr="00B65A29">
        <w:t>- заявление подписано лицом, не имеющим полномочий на подписание данного з</w:t>
      </w:r>
      <w:r w:rsidRPr="00B65A29">
        <w:t>а</w:t>
      </w:r>
      <w:r w:rsidRPr="00B65A29">
        <w:t>явления;</w:t>
      </w:r>
    </w:p>
    <w:p w:rsidR="00353F4D" w:rsidRPr="00B65A29" w:rsidRDefault="00353F4D" w:rsidP="00353F4D">
      <w:pPr>
        <w:ind w:firstLine="709"/>
        <w:jc w:val="both"/>
      </w:pPr>
      <w:r w:rsidRPr="00B65A29">
        <w:t>- заявление не содержит сведений, установленных пунктом 2.7 административного регламента;</w:t>
      </w:r>
    </w:p>
    <w:p w:rsidR="00353F4D" w:rsidRPr="00B65A29" w:rsidRDefault="00353F4D" w:rsidP="00353F4D">
      <w:pPr>
        <w:ind w:firstLine="709"/>
        <w:jc w:val="both"/>
      </w:pPr>
      <w:r w:rsidRPr="00B65A29">
        <w:t>- к заявлению не приложены документы, соответствующие требованиям пункта 2.7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Исчерпывающий перечень оснований для приостановления или отказа в пр</w:t>
      </w:r>
      <w:r w:rsidRPr="00AA2A39">
        <w:rPr>
          <w:b/>
        </w:rPr>
        <w:t>е</w:t>
      </w:r>
      <w:r w:rsidRPr="00AA2A39">
        <w:rPr>
          <w:b/>
        </w:rPr>
        <w:t>доставлении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2.11. Приостановление предоставления муниципальной услуги не предусмотрено.</w:t>
      </w:r>
    </w:p>
    <w:p w:rsidR="00353F4D" w:rsidRPr="00B65A29" w:rsidRDefault="00353F4D" w:rsidP="00353F4D">
      <w:pPr>
        <w:ind w:firstLine="709"/>
        <w:jc w:val="both"/>
      </w:pPr>
      <w:r w:rsidRPr="00B65A29">
        <w:t>2.12. В предоставлении муниципальной услуги может быть отказано в случае, если:</w:t>
      </w:r>
    </w:p>
    <w:p w:rsidR="00353F4D" w:rsidRPr="00B65A29" w:rsidRDefault="00353F4D" w:rsidP="00353F4D">
      <w:pPr>
        <w:ind w:firstLine="709"/>
        <w:jc w:val="both"/>
      </w:pPr>
      <w:r w:rsidRPr="00B65A29">
        <w:t>1) ОМСУ не вправе выдавать специальное разрешение по заявленному маршруту;</w:t>
      </w:r>
    </w:p>
    <w:p w:rsidR="00353F4D" w:rsidRPr="00B65A29" w:rsidRDefault="00353F4D" w:rsidP="00353F4D">
      <w:pPr>
        <w:ind w:firstLine="709"/>
        <w:jc w:val="both"/>
      </w:pPr>
      <w:r w:rsidRPr="00B65A29">
        <w:t>2) сведения, предоставленные в заявлении и документах, не соответствуют техн</w:t>
      </w:r>
      <w:r w:rsidRPr="00B65A29">
        <w:t>и</w:t>
      </w:r>
      <w:r w:rsidRPr="00B65A29">
        <w:t>ческим характеристикам транспортного средства и груза, а также технической возможн</w:t>
      </w:r>
      <w:r w:rsidRPr="00B65A29">
        <w:t>о</w:t>
      </w:r>
      <w:r w:rsidRPr="00B65A29">
        <w:t>сти осуществления заявленной перевозки тяжеловесных и (или) крупногабаритных гр</w:t>
      </w:r>
      <w:r w:rsidRPr="00B65A29">
        <w:t>у</w:t>
      </w:r>
      <w:r w:rsidRPr="00B65A29">
        <w:t>зов;</w:t>
      </w:r>
    </w:p>
    <w:p w:rsidR="00353F4D" w:rsidRPr="00B65A29" w:rsidRDefault="00353F4D" w:rsidP="00353F4D">
      <w:pPr>
        <w:ind w:firstLine="709"/>
        <w:jc w:val="both"/>
      </w:pPr>
      <w:r w:rsidRPr="00B65A29">
        <w:t>3) установленные требования о перевозке делимого груза не соблюдены;</w:t>
      </w:r>
    </w:p>
    <w:p w:rsidR="00353F4D" w:rsidRPr="00B65A29" w:rsidRDefault="00353F4D" w:rsidP="00353F4D">
      <w:pPr>
        <w:ind w:firstLine="709"/>
        <w:jc w:val="both"/>
      </w:pPr>
      <w:r w:rsidRPr="00B65A29">
        <w:t>4) при согласовании маршрута установлена невозможность осуществления пер</w:t>
      </w:r>
      <w:r w:rsidRPr="00B65A29">
        <w:t>е</w:t>
      </w:r>
      <w:r w:rsidRPr="00B65A29">
        <w:t>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</w:t>
      </w:r>
      <w:r w:rsidRPr="00B65A29">
        <w:t>н</w:t>
      </w:r>
      <w:r w:rsidRPr="00B65A29">
        <w:t>ного сооружения или инженерных коммуникаций, а также по требованиям безопасности дорожного движения;</w:t>
      </w:r>
    </w:p>
    <w:p w:rsidR="00353F4D" w:rsidRPr="00B65A29" w:rsidRDefault="00353F4D" w:rsidP="00353F4D">
      <w:pPr>
        <w:ind w:firstLine="709"/>
        <w:jc w:val="both"/>
      </w:pPr>
      <w:r w:rsidRPr="00B65A29">
        <w:t>5) отсутствует согласие заявителя на:</w:t>
      </w:r>
    </w:p>
    <w:p w:rsidR="00353F4D" w:rsidRPr="00B65A29" w:rsidRDefault="00353F4D" w:rsidP="00353F4D">
      <w:pPr>
        <w:ind w:firstLine="709"/>
        <w:jc w:val="both"/>
      </w:pPr>
      <w:r w:rsidRPr="00B65A29">
        <w:t>- проведение оценки технического состояния автомобильной дороги;</w:t>
      </w:r>
    </w:p>
    <w:p w:rsidR="00353F4D" w:rsidRPr="00B65A29" w:rsidRDefault="00353F4D" w:rsidP="00353F4D">
      <w:pPr>
        <w:ind w:firstLine="709"/>
        <w:jc w:val="both"/>
      </w:pPr>
      <w:r w:rsidRPr="00B65A29">
        <w:t>- принятие специальных мер по обустройству пересекающих автомобильную дор</w:t>
      </w:r>
      <w:r w:rsidRPr="00B65A29">
        <w:t>о</w:t>
      </w:r>
      <w:r w:rsidRPr="00B65A29">
        <w:t>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53F4D" w:rsidRPr="00B65A29" w:rsidRDefault="00353F4D" w:rsidP="00353F4D">
      <w:pPr>
        <w:ind w:firstLine="709"/>
        <w:jc w:val="both"/>
      </w:pPr>
      <w:r w:rsidRPr="00B65A29">
        <w:t>- укрепление автомобильных дорог или принятие специальных мер по обустройс</w:t>
      </w:r>
      <w:r w:rsidRPr="00B65A29">
        <w:t>т</w:t>
      </w:r>
      <w:r w:rsidRPr="00B65A29">
        <w:t>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53F4D" w:rsidRPr="00B65A29" w:rsidRDefault="00353F4D" w:rsidP="00353F4D">
      <w:pPr>
        <w:ind w:firstLine="709"/>
        <w:jc w:val="both"/>
      </w:pPr>
      <w:r w:rsidRPr="00B65A29"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</w:t>
      </w:r>
      <w:r w:rsidRPr="00B65A29">
        <w:t>я</w:t>
      </w:r>
      <w:r w:rsidRPr="00B65A29">
        <w:t>вителем;</w:t>
      </w:r>
    </w:p>
    <w:p w:rsidR="00353F4D" w:rsidRPr="00B65A29" w:rsidRDefault="00353F4D" w:rsidP="00353F4D">
      <w:pPr>
        <w:ind w:firstLine="709"/>
        <w:jc w:val="both"/>
      </w:pPr>
      <w:r w:rsidRPr="00B65A29">
        <w:t>7) заявитель не произвел оплату принятия специальных мер по обустройству авт</w:t>
      </w:r>
      <w:r w:rsidRPr="00B65A29">
        <w:t>о</w:t>
      </w:r>
      <w:r w:rsidRPr="00B65A29">
        <w:t>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</w:t>
      </w:r>
      <w:r w:rsidRPr="00B65A29">
        <w:t>я</w:t>
      </w:r>
      <w:r w:rsidRPr="00B65A29">
        <w:t>вителем;</w:t>
      </w:r>
    </w:p>
    <w:p w:rsidR="00353F4D" w:rsidRPr="00B65A29" w:rsidRDefault="00353F4D" w:rsidP="00353F4D">
      <w:pPr>
        <w:ind w:firstLine="709"/>
        <w:jc w:val="both"/>
      </w:pPr>
      <w:r w:rsidRPr="00B65A29"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 9) заявитель не произвел оплату государственной пошлины за выдачу специальн</w:t>
      </w:r>
      <w:r w:rsidRPr="00B65A29">
        <w:t>о</w:t>
      </w:r>
      <w:r w:rsidRPr="00B65A29">
        <w:t>го разрешения;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10) отсутствует оригинал заявления и схемы автопоезда на момент выдачи спец</w:t>
      </w:r>
      <w:r w:rsidRPr="00B65A29">
        <w:t>и</w:t>
      </w:r>
      <w:r w:rsidRPr="00B65A29">
        <w:t>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353F4D" w:rsidRPr="00B65A29" w:rsidRDefault="00353F4D" w:rsidP="00353F4D">
      <w:pPr>
        <w:ind w:firstLine="709"/>
        <w:jc w:val="both"/>
      </w:pPr>
      <w:r w:rsidRPr="00B65A29">
        <w:t>После устранения оснований для отказа в предоставлении муниципальной услуги в случаях, предусмотренных настоящим пунктом, заявитель вправе обратиться повторно за получением муниципальной услуги.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Перечень услуг, необходимых и обязательных для предоставления муниц</w:t>
      </w:r>
      <w:r w:rsidRPr="00AA2A39">
        <w:rPr>
          <w:b/>
        </w:rPr>
        <w:t>и</w:t>
      </w:r>
      <w:r w:rsidRPr="00AA2A39">
        <w:rPr>
          <w:b/>
        </w:rPr>
        <w:t>пальной услуги, в том числе сведения о документе (документах), выдаваемом (выд</w:t>
      </w:r>
      <w:r w:rsidRPr="00AA2A39">
        <w:rPr>
          <w:b/>
        </w:rPr>
        <w:t>а</w:t>
      </w:r>
      <w:r w:rsidRPr="00AA2A39">
        <w:rPr>
          <w:b/>
        </w:rPr>
        <w:t>ваемых) организациями, участвующими в предоставлении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2.13. Услуги, необходимые и обязательные для предоставления муниципальной у</w:t>
      </w:r>
      <w:r w:rsidRPr="00B65A29">
        <w:t>с</w:t>
      </w:r>
      <w:r w:rsidRPr="00B65A29">
        <w:t>луги, отсутствуют.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2.14. В соответствии с пп. 111 п. 1 ст. 333.33 Налогового кодекса РФ за выдачу сп</w:t>
      </w:r>
      <w:r w:rsidRPr="00B65A29">
        <w:t>е</w:t>
      </w:r>
      <w:r w:rsidRPr="00B65A29">
        <w:t>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грузов, уплачив</w:t>
      </w:r>
      <w:r w:rsidRPr="00B65A29">
        <w:t>а</w:t>
      </w:r>
      <w:r w:rsidRPr="00B65A29">
        <w:t>ется государственная пошлина в размере 1</w:t>
      </w:r>
      <w:r w:rsidRPr="00773E25">
        <w:t>6</w:t>
      </w:r>
      <w:r w:rsidRPr="00B65A29">
        <w:t>00 рублей.</w:t>
      </w:r>
    </w:p>
    <w:p w:rsidR="00353F4D" w:rsidRPr="00B65A29" w:rsidRDefault="00353F4D" w:rsidP="00353F4D">
      <w:pPr>
        <w:ind w:firstLine="709"/>
        <w:jc w:val="both"/>
      </w:pPr>
      <w:r w:rsidRPr="00B65A29">
        <w:t>Для получения муниципальной услуги также требуется возмещение владельцем транспортного средства, осуществляющего перевозки тяжеловесных грузов:</w:t>
      </w:r>
    </w:p>
    <w:p w:rsidR="00353F4D" w:rsidRPr="00B65A29" w:rsidRDefault="00353F4D" w:rsidP="00353F4D">
      <w:pPr>
        <w:ind w:firstLine="709"/>
        <w:jc w:val="both"/>
      </w:pPr>
      <w:r w:rsidRPr="00B65A29">
        <w:t>- вреда, причиняемого таким транспортным средством, в соответствии с Правилами возмещения вреда, причиняемого транспортными средствами, осуществляющими пер</w:t>
      </w:r>
      <w:r w:rsidRPr="00B65A29">
        <w:t>е</w:t>
      </w:r>
      <w:r w:rsidRPr="00B65A29">
        <w:t>возки тяжеловесных грузов, утвержденными Постановлением Правительства РФ от 16.11.2009 г. № 934 «О возмещении вреда, причиняемого транспортными средствами, осуществляющими перевозки тяжеловесных грузов по автомобильным дорогам Росси</w:t>
      </w:r>
      <w:r w:rsidRPr="00B65A29">
        <w:t>й</w:t>
      </w:r>
      <w:r w:rsidRPr="00B65A29">
        <w:t>ской Федерации»; Приказом Минтранса России от 24.07.2012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</w:t>
      </w:r>
      <w:r w:rsidRPr="00B65A29">
        <w:t>а</w:t>
      </w:r>
      <w:r w:rsidRPr="00B65A29">
        <w:t>ритных грузов»; муниципальным правовым актом муниципального образования, устана</w:t>
      </w:r>
      <w:r w:rsidRPr="00B65A29">
        <w:t>в</w:t>
      </w:r>
      <w:r w:rsidRPr="00B65A29">
        <w:t>ливающим показатели размера вреда, причиняемого транспортными средствами, осущ</w:t>
      </w:r>
      <w:r w:rsidRPr="00B65A29">
        <w:t>е</w:t>
      </w:r>
      <w:r w:rsidRPr="00B65A29">
        <w:t>ствляющими перевозки тяжеловесных грузов при движении таких транспортных средств по автомобильным дорогам местного значения; настоящим административным регламе</w:t>
      </w:r>
      <w:r w:rsidRPr="00B65A29">
        <w:t>н</w:t>
      </w:r>
      <w:r w:rsidRPr="00B65A29">
        <w:t>том;</w:t>
      </w:r>
    </w:p>
    <w:p w:rsidR="00353F4D" w:rsidRPr="00B65A29" w:rsidRDefault="00353F4D" w:rsidP="00353F4D">
      <w:pPr>
        <w:ind w:firstLine="709"/>
        <w:jc w:val="both"/>
      </w:pPr>
      <w:r w:rsidRPr="00B65A29">
        <w:t>- расходов на укрепление автомобильных дорог или принятия специальных мер по обустройству автомобильных дорог или их участков в соответствии с Приказом Минтра</w:t>
      </w:r>
      <w:r w:rsidRPr="00B65A29">
        <w:t>н</w:t>
      </w:r>
      <w:r w:rsidRPr="00B65A29">
        <w:t>са России от 24.07.2012 г. № 258 «Об утверждении Порядка выдачи специального разр</w:t>
      </w:r>
      <w:r w:rsidRPr="00B65A29">
        <w:t>е</w:t>
      </w:r>
      <w:r w:rsidRPr="00B65A29">
        <w:t>шения на движение по автомобильным дорогам транспортного средства, осуществляющ</w:t>
      </w:r>
      <w:r w:rsidRPr="00B65A29">
        <w:t>е</w:t>
      </w:r>
      <w:r w:rsidRPr="00B65A29">
        <w:t>го перевозки тяжеловесных и (или) крупногабаритных грузов»; настоящим администр</w:t>
      </w:r>
      <w:r w:rsidRPr="00B65A29">
        <w:t>а</w:t>
      </w:r>
      <w:r w:rsidRPr="00B65A29">
        <w:t>тивным регламентом.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Порядок, размер и основания взимания платы за предоставление услуг, кот</w:t>
      </w:r>
      <w:r w:rsidRPr="00AA2A39">
        <w:rPr>
          <w:b/>
        </w:rPr>
        <w:t>о</w:t>
      </w:r>
      <w:r w:rsidRPr="00AA2A39">
        <w:rPr>
          <w:b/>
        </w:rPr>
        <w:t>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53F4D" w:rsidRPr="00B65A29" w:rsidRDefault="00353F4D" w:rsidP="00353F4D">
      <w:pPr>
        <w:ind w:firstLine="709"/>
        <w:jc w:val="both"/>
      </w:pPr>
      <w:r w:rsidRPr="00B65A29">
        <w:t>2.15. Услуги, необходимые и обязательные для предоставления муниципальной у</w:t>
      </w:r>
      <w:r w:rsidRPr="00B65A29">
        <w:t>с</w:t>
      </w:r>
      <w:r w:rsidRPr="00B65A29">
        <w:t>луги, отсутствуют.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Показатели доступности и качества муниципальной услуги</w:t>
      </w:r>
    </w:p>
    <w:p w:rsidR="00353F4D" w:rsidRPr="00B65A29" w:rsidRDefault="00353F4D" w:rsidP="00353F4D">
      <w:pPr>
        <w:ind w:firstLine="709"/>
        <w:jc w:val="both"/>
      </w:pPr>
      <w:r>
        <w:t>2.16</w:t>
      </w:r>
      <w:r w:rsidRPr="00B65A29">
        <w:t>. Показатели доступности и качества муниципальной услуги:</w:t>
      </w:r>
    </w:p>
    <w:p w:rsidR="00353F4D" w:rsidRPr="00B65A29" w:rsidRDefault="00353F4D" w:rsidP="00353F4D">
      <w:pPr>
        <w:ind w:firstLine="709"/>
        <w:jc w:val="both"/>
      </w:pPr>
      <w:r w:rsidRPr="00B65A29">
        <w:t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</w:t>
      </w:r>
      <w:r w:rsidRPr="00B65A29">
        <w:t>с</w:t>
      </w:r>
      <w:r w:rsidRPr="00B65A29">
        <w:lastRenderedPageBreak/>
        <w:t>луги, размещенных на информационных стендах, в сети Интернет на официальных сайтах ОМСУ,  ОМС, на Портале;</w:t>
      </w:r>
    </w:p>
    <w:p w:rsidR="00353F4D" w:rsidRPr="00B65A29" w:rsidRDefault="00353F4D" w:rsidP="00353F4D">
      <w:pPr>
        <w:ind w:firstLine="709"/>
        <w:jc w:val="both"/>
      </w:pPr>
      <w:r w:rsidRPr="00B65A29">
        <w:t>2) 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</w:t>
      </w:r>
      <w:r w:rsidRPr="00B65A29">
        <w:t>о</w:t>
      </w:r>
      <w:r w:rsidRPr="00B65A29">
        <w:t>вания о порядке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3) возможность получения муниципальной услуги в электронном виде и доля за</w:t>
      </w:r>
      <w:r w:rsidRPr="00B65A29">
        <w:t>я</w:t>
      </w:r>
      <w:r w:rsidRPr="00B65A29">
        <w:t>вителей, получивших услугу в электронном виде;</w:t>
      </w:r>
    </w:p>
    <w:p w:rsidR="00353F4D" w:rsidRPr="00B65A29" w:rsidRDefault="00353F4D" w:rsidP="00353F4D">
      <w:pPr>
        <w:ind w:firstLine="709"/>
        <w:jc w:val="both"/>
      </w:pPr>
      <w:r w:rsidRPr="00B65A29">
        <w:t>4)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353F4D" w:rsidRPr="00B65A29" w:rsidRDefault="00353F4D" w:rsidP="00353F4D">
      <w:pPr>
        <w:ind w:firstLine="709"/>
        <w:jc w:val="both"/>
      </w:pPr>
      <w:r w:rsidRPr="00B65A29">
        <w:t>5) возможность получения информации о ходе предоставления муниципальной у</w:t>
      </w:r>
      <w:r w:rsidRPr="00B65A29">
        <w:t>с</w:t>
      </w:r>
      <w:r w:rsidRPr="00B65A29">
        <w:t xml:space="preserve">луги, в том числе с использованием информационно-коммуникационных технологий; </w:t>
      </w:r>
    </w:p>
    <w:p w:rsidR="00353F4D" w:rsidRPr="00B65A29" w:rsidRDefault="00353F4D" w:rsidP="00353F4D">
      <w:pPr>
        <w:ind w:firstLine="709"/>
        <w:jc w:val="both"/>
      </w:pPr>
      <w:r w:rsidRPr="00B65A29">
        <w:t>6) количество взаимодействий заявителя с должностными лицами при предоста</w:t>
      </w:r>
      <w:r w:rsidRPr="00B65A29">
        <w:t>в</w:t>
      </w:r>
      <w:r w:rsidRPr="00B65A29">
        <w:t>лении муниципальной услуги и их продолжительность;</w:t>
      </w:r>
    </w:p>
    <w:p w:rsidR="00353F4D" w:rsidRPr="00B65A29" w:rsidRDefault="00353F4D" w:rsidP="00353F4D">
      <w:pPr>
        <w:ind w:firstLine="709"/>
        <w:jc w:val="both"/>
      </w:pPr>
      <w:r w:rsidRPr="00B65A29">
        <w:t>7) соблюдение сроков исполнения административных процедур;</w:t>
      </w:r>
    </w:p>
    <w:p w:rsidR="00353F4D" w:rsidRPr="00B65A29" w:rsidRDefault="00353F4D" w:rsidP="00353F4D">
      <w:pPr>
        <w:ind w:firstLine="709"/>
        <w:jc w:val="both"/>
      </w:pPr>
      <w:r w:rsidRPr="00B65A29">
        <w:t>8) соблюдение времени ожидания в очереди при подаче запроса о предоставлении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9) соблюдение графика работы с заявителями при предоставлении муниципальной услуги.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Иные требования, в том числе учитывающие особенности предоставления м</w:t>
      </w:r>
      <w:r w:rsidRPr="00AA2A39">
        <w:rPr>
          <w:b/>
        </w:rPr>
        <w:t>у</w:t>
      </w:r>
      <w:r w:rsidRPr="00AA2A39">
        <w:rPr>
          <w:b/>
        </w:rPr>
        <w:t>ниципальной услуги в многофункциональных центрах предоставления государс</w:t>
      </w:r>
      <w:r w:rsidRPr="00AA2A39">
        <w:rPr>
          <w:b/>
        </w:rPr>
        <w:t>т</w:t>
      </w:r>
      <w:r w:rsidRPr="00AA2A39">
        <w:rPr>
          <w:b/>
        </w:rPr>
        <w:t>венных и муниципальных услуг и особенности предоставления муниципальной у</w:t>
      </w:r>
      <w:r w:rsidRPr="00AA2A39">
        <w:rPr>
          <w:b/>
        </w:rPr>
        <w:t>с</w:t>
      </w:r>
      <w:r w:rsidRPr="00AA2A39">
        <w:rPr>
          <w:b/>
        </w:rPr>
        <w:t>луги в электронной форме</w:t>
      </w:r>
    </w:p>
    <w:p w:rsidR="00353F4D" w:rsidRPr="00B65A29" w:rsidRDefault="00353F4D" w:rsidP="00353F4D">
      <w:pPr>
        <w:ind w:firstLine="709"/>
        <w:jc w:val="both"/>
      </w:pPr>
      <w:r>
        <w:t>2.17</w:t>
      </w:r>
      <w:r w:rsidRPr="00B65A29">
        <w:t>. Перечень классов средств электронной подписи, которые допускаются к и</w:t>
      </w:r>
      <w:r w:rsidRPr="00B65A29">
        <w:t>с</w:t>
      </w:r>
      <w:r w:rsidRPr="00B65A29">
        <w:t>пользованию при обращении за получением муниципальной услуги, оказываемой с пр</w:t>
      </w:r>
      <w:r w:rsidRPr="00B65A29">
        <w:t>и</w:t>
      </w:r>
      <w:r w:rsidRPr="00B65A29">
        <w:t>менением усиленной квалифицированной электронной подписи, определяется на основ</w:t>
      </w:r>
      <w:r w:rsidRPr="00B65A29">
        <w:t>а</w:t>
      </w:r>
      <w:r w:rsidRPr="00B65A29">
        <w:t>нии утверждаемой уполномоченным федеральным органом исполнительной власти по с</w:t>
      </w:r>
      <w:r w:rsidRPr="00B65A29">
        <w:t>о</w:t>
      </w:r>
      <w:r w:rsidRPr="00B65A29">
        <w:t>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</w:t>
      </w:r>
      <w:r w:rsidRPr="00B65A29">
        <w:t>б</w:t>
      </w:r>
      <w:r w:rsidRPr="00B65A29">
        <w:t>ращений за получением муниципальной услуги и (или) предоставления такой услуги.</w:t>
      </w:r>
    </w:p>
    <w:p w:rsidR="00353F4D" w:rsidRPr="00B65A29" w:rsidRDefault="00353F4D" w:rsidP="00353F4D">
      <w:pPr>
        <w:ind w:firstLine="709"/>
        <w:jc w:val="both"/>
      </w:pPr>
      <w:r>
        <w:t>2.18</w:t>
      </w:r>
      <w:r w:rsidRPr="00B65A29">
        <w:t>. Требования к электронным документам и электронным копиям документов, предоставляемым через Портал:</w:t>
      </w:r>
    </w:p>
    <w:p w:rsidR="00353F4D" w:rsidRPr="00B65A29" w:rsidRDefault="00353F4D" w:rsidP="00353F4D">
      <w:pPr>
        <w:ind w:firstLine="709"/>
        <w:jc w:val="both"/>
      </w:pPr>
      <w:r w:rsidRPr="00B65A29">
        <w:t>1) размер одного файла, предоставляемого через Портал, содержащего электро</w:t>
      </w:r>
      <w:r w:rsidRPr="00B65A29">
        <w:t>н</w:t>
      </w:r>
      <w:r w:rsidRPr="00B65A29">
        <w:t>ный документ или электронную копию документа, не должен превышать 10 Мб;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2) через Портал допускается предоставлять </w:t>
      </w:r>
      <w:r>
        <w:t xml:space="preserve">файлы следующих форматов: </w:t>
      </w:r>
      <w:r w:rsidRPr="00B65A29">
        <w:t xml:space="preserve">pdf, xls, </w:t>
      </w:r>
      <w:r>
        <w:t>rar.</w:t>
      </w:r>
      <w:r w:rsidRPr="00B65A29">
        <w:t xml:space="preserve"> Предоставление файлов, имеющих форматы отличных от указанных, не допускается.</w:t>
      </w:r>
    </w:p>
    <w:p w:rsidR="00353F4D" w:rsidRPr="00B65A29" w:rsidRDefault="00353F4D" w:rsidP="00353F4D">
      <w:pPr>
        <w:ind w:firstLine="709"/>
        <w:jc w:val="both"/>
      </w:pPr>
      <w:r w:rsidRPr="00B65A29"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</w:t>
      </w:r>
      <w:r w:rsidRPr="00B65A29">
        <w:t>г</w:t>
      </w:r>
      <w:r w:rsidRPr="00B65A29">
        <w:t>лового штампа бланка (если приемлемо), а также реквизитов документа;</w:t>
      </w:r>
    </w:p>
    <w:p w:rsidR="00353F4D" w:rsidRPr="00B65A29" w:rsidRDefault="00353F4D" w:rsidP="00353F4D">
      <w:pPr>
        <w:ind w:firstLine="709"/>
        <w:jc w:val="both"/>
      </w:pPr>
      <w:r w:rsidRPr="00B65A29"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353F4D" w:rsidRPr="00B65A29" w:rsidRDefault="00353F4D" w:rsidP="00353F4D">
      <w:pPr>
        <w:ind w:firstLine="709"/>
        <w:jc w:val="both"/>
      </w:pPr>
      <w:r w:rsidRPr="00B65A29">
        <w:t>5) файлы, предоставляемые через Портал, не должны содержать вирусов и вред</w:t>
      </w:r>
      <w:r w:rsidRPr="00B65A29">
        <w:t>о</w:t>
      </w:r>
      <w:r w:rsidRPr="00B65A29">
        <w:t>носных программ;</w:t>
      </w:r>
    </w:p>
    <w:p w:rsidR="00353F4D" w:rsidRPr="00B65A29" w:rsidRDefault="00353F4D" w:rsidP="00353F4D">
      <w:pPr>
        <w:ind w:firstLine="709"/>
        <w:jc w:val="both"/>
      </w:pPr>
      <w:r w:rsidRPr="00B65A29">
        <w:t>6) электронные документы должны быть подписаны электронной подписью в соо</w:t>
      </w:r>
      <w:r w:rsidRPr="00B65A29">
        <w:t>т</w:t>
      </w:r>
      <w:r w:rsidRPr="00B65A29">
        <w:t>ветствии со следующими Постановлениями Правительства Российской Федерации:</w:t>
      </w:r>
    </w:p>
    <w:p w:rsidR="00353F4D" w:rsidRPr="00B65A29" w:rsidRDefault="00353F4D" w:rsidP="00353F4D">
      <w:pPr>
        <w:ind w:firstLine="709"/>
        <w:jc w:val="both"/>
      </w:pPr>
      <w:r w:rsidRPr="00B65A29">
        <w:t>- «О видах электронной подписи, использование которых допускается при обращ</w:t>
      </w:r>
      <w:r w:rsidRPr="00B65A29">
        <w:t>е</w:t>
      </w:r>
      <w:r w:rsidRPr="00B65A29">
        <w:t xml:space="preserve">нии за получением государственных и муниципальных услуг» (от 25.06.2012 г. № 634); </w:t>
      </w:r>
    </w:p>
    <w:p w:rsidR="00353F4D" w:rsidRPr="00B65A29" w:rsidRDefault="00353F4D" w:rsidP="00353F4D">
      <w:pPr>
        <w:ind w:firstLine="709"/>
        <w:jc w:val="both"/>
      </w:pPr>
      <w:r w:rsidRPr="00B65A29">
        <w:t>- «Об использовании простой электронной подписи при оказании государственных и муниципальных услуг» (от 25.01.2013 г. № 33);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- «Об утверждении Правил использования усиленной квалифицированной эле</w:t>
      </w:r>
      <w:r w:rsidRPr="00B65A29">
        <w:t>к</w:t>
      </w:r>
      <w:r w:rsidRPr="00B65A29">
        <w:t>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</w:t>
      </w:r>
      <w:r w:rsidRPr="00B65A29">
        <w:t>а</w:t>
      </w:r>
      <w:r w:rsidRPr="00B65A29">
        <w:t>ментов предоставления государственных услуг» (от 25.08.2012 г. № 852).</w:t>
      </w:r>
    </w:p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center"/>
        <w:rPr>
          <w:b/>
        </w:rPr>
      </w:pPr>
      <w:r w:rsidRPr="00B65A29">
        <w:rPr>
          <w:b/>
          <w:lang w:val="en-US"/>
        </w:rPr>
        <w:t>III</w:t>
      </w:r>
      <w:r w:rsidRPr="00B65A29">
        <w:rPr>
          <w:b/>
        </w:rPr>
        <w:t>. Состав, последовательность и сроки выполнения административных пр</w:t>
      </w:r>
      <w:r w:rsidRPr="00B65A29">
        <w:rPr>
          <w:b/>
        </w:rPr>
        <w:t>о</w:t>
      </w:r>
      <w:r w:rsidRPr="00B65A29">
        <w:rPr>
          <w:b/>
        </w:rPr>
        <w:t>цедур, требования к их выполнению</w:t>
      </w:r>
    </w:p>
    <w:p w:rsidR="00353F4D" w:rsidRPr="00B65A29" w:rsidRDefault="00353F4D" w:rsidP="00353F4D">
      <w:pPr>
        <w:ind w:firstLine="709"/>
        <w:jc w:val="both"/>
      </w:pPr>
      <w:r w:rsidRPr="00B65A29">
        <w:t>3.1. Предоставление муниципальной услуги включает в себя следующие админис</w:t>
      </w:r>
      <w:r w:rsidRPr="00B65A29">
        <w:t>т</w:t>
      </w:r>
      <w:r w:rsidRPr="00B65A29">
        <w:t>ративные процедуры:</w:t>
      </w:r>
    </w:p>
    <w:p w:rsidR="00353F4D" w:rsidRPr="00B65A29" w:rsidRDefault="00353F4D" w:rsidP="00353F4D">
      <w:pPr>
        <w:ind w:firstLine="709"/>
        <w:jc w:val="both"/>
      </w:pPr>
      <w:r w:rsidRPr="00B65A29">
        <w:t>1) прием и регистрация в ОМСУ документов, необходимых для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2) формирование и направление специалистом межведомственных запросов в орг</w:t>
      </w:r>
      <w:r w:rsidRPr="00B65A29">
        <w:t>а</w:t>
      </w:r>
      <w:r w:rsidRPr="00B65A29">
        <w:t>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</w:t>
      </w:r>
      <w:r w:rsidRPr="00B65A29">
        <w:t>я</w:t>
      </w:r>
      <w:r w:rsidRPr="00B65A29">
        <w:t>вителем самостоятельно;</w:t>
      </w:r>
    </w:p>
    <w:p w:rsidR="00353F4D" w:rsidRPr="00B65A29" w:rsidRDefault="00353F4D" w:rsidP="00353F4D">
      <w:pPr>
        <w:ind w:firstLine="709"/>
        <w:jc w:val="both"/>
      </w:pPr>
      <w:r w:rsidRPr="00B65A29">
        <w:t>3) принятие ОМСУ решения о предоставлении муниципальной услуги или об отк</w:t>
      </w:r>
      <w:r w:rsidRPr="00B65A29">
        <w:t>а</w:t>
      </w:r>
      <w:r w:rsidRPr="00B65A29">
        <w:t>зе в предоставлении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4) у</w:t>
      </w:r>
      <w:r>
        <w:t xml:space="preserve">ведомление заявителя о принятом </w:t>
      </w:r>
      <w:r w:rsidRPr="00B65A29">
        <w:t>решении и выдача ему документа, являющ</w:t>
      </w:r>
      <w:r w:rsidRPr="00B65A29">
        <w:t>е</w:t>
      </w:r>
      <w:r w:rsidRPr="00B65A29">
        <w:t>гося результатом предоставления муниципальной услуги.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Прием и регистрация в ОМСУ документов, необходимых для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3.2. Основанием для начала административной процедуры является обращение за</w:t>
      </w:r>
      <w:r w:rsidRPr="00B65A29">
        <w:t>я</w:t>
      </w:r>
      <w:r w:rsidRPr="00B65A29">
        <w:t>вителя с запросом о предоставлении муниципальной услуги.</w:t>
      </w:r>
    </w:p>
    <w:p w:rsidR="00353F4D" w:rsidRPr="00B65A29" w:rsidRDefault="00353F4D" w:rsidP="00353F4D">
      <w:pPr>
        <w:ind w:firstLine="709"/>
        <w:jc w:val="both"/>
      </w:pPr>
      <w:r w:rsidRPr="00B65A29">
        <w:t>Обращение заявителя может осуществлять в очной и заочной форме.</w:t>
      </w:r>
    </w:p>
    <w:p w:rsidR="00353F4D" w:rsidRPr="00B65A29" w:rsidRDefault="00353F4D" w:rsidP="00353F4D">
      <w:pPr>
        <w:ind w:firstLine="709"/>
        <w:jc w:val="both"/>
      </w:pPr>
      <w:r w:rsidRPr="00B65A29">
        <w:t>Очная форма предполагает подачу заявителем документов лично.</w:t>
      </w:r>
    </w:p>
    <w:p w:rsidR="00353F4D" w:rsidRPr="00B65A29" w:rsidRDefault="00353F4D" w:rsidP="00353F4D">
      <w:pPr>
        <w:ind w:firstLine="709"/>
        <w:jc w:val="both"/>
      </w:pPr>
      <w:r w:rsidRPr="00B65A29">
        <w:t>Заочная форма разделяется на следующие виды:</w:t>
      </w:r>
    </w:p>
    <w:p w:rsidR="00353F4D" w:rsidRPr="00B65A29" w:rsidRDefault="00353F4D" w:rsidP="00353F4D">
      <w:pPr>
        <w:ind w:firstLine="709"/>
        <w:jc w:val="both"/>
      </w:pPr>
      <w:r w:rsidRPr="00B65A29">
        <w:t>1) направление заявителем документов в по почте;</w:t>
      </w:r>
    </w:p>
    <w:p w:rsidR="00353F4D" w:rsidRPr="00B65A29" w:rsidRDefault="00353F4D" w:rsidP="00353F4D">
      <w:pPr>
        <w:ind w:firstLine="709"/>
        <w:jc w:val="both"/>
      </w:pPr>
      <w:r w:rsidRPr="00B65A29">
        <w:t>2) направление заявителем документов в по факсу;</w:t>
      </w:r>
    </w:p>
    <w:p w:rsidR="00353F4D" w:rsidRPr="00B65A29" w:rsidRDefault="00353F4D" w:rsidP="00353F4D">
      <w:pPr>
        <w:ind w:firstLine="709"/>
        <w:jc w:val="both"/>
      </w:pPr>
      <w:r w:rsidRPr="00B65A29">
        <w:t>3) направление заявителем документов через Портал.</w:t>
      </w:r>
    </w:p>
    <w:p w:rsidR="00353F4D" w:rsidRPr="00B65A29" w:rsidRDefault="00353F4D" w:rsidP="00353F4D">
      <w:pPr>
        <w:ind w:firstLine="709"/>
        <w:jc w:val="both"/>
      </w:pPr>
      <w:r w:rsidRPr="00B65A29">
        <w:t>Прием и регистрацию в документов, представленных или направленных заявит</w:t>
      </w:r>
      <w:r w:rsidRPr="00B65A29">
        <w:t>е</w:t>
      </w:r>
      <w:r w:rsidRPr="00B65A29">
        <w:t>лем, осуществляет специалист, ответственный за прием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Помощь заявителю в устранении оснований для отказа в приеме документов, пр</w:t>
      </w:r>
      <w:r w:rsidRPr="00B65A29">
        <w:t>е</w:t>
      </w:r>
      <w:r w:rsidRPr="00B65A29">
        <w:t>дусмотренных пунктом 2.10 административного регламента, которые можно устранить непосредственно в ОМСУ, осуществляет администратор.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Прием и регистрация документов, представленных заявителем в ОМСУ ли</w:t>
      </w:r>
      <w:r w:rsidRPr="00AA2A39">
        <w:rPr>
          <w:b/>
        </w:rPr>
        <w:t>ч</w:t>
      </w:r>
      <w:r w:rsidRPr="00AA2A39">
        <w:rPr>
          <w:b/>
        </w:rPr>
        <w:t>но</w:t>
      </w:r>
    </w:p>
    <w:p w:rsidR="00353F4D" w:rsidRPr="00B65A29" w:rsidRDefault="00353F4D" w:rsidP="00353F4D">
      <w:pPr>
        <w:ind w:firstLine="709"/>
        <w:jc w:val="both"/>
      </w:pPr>
      <w:r w:rsidRPr="00B65A29">
        <w:t>3.2.1. Информация о порядке предоставления муниципальной услуги разъясняется заявителю в устной форме в соответствии с пунктом 1.3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Заявитель вправе обратиться в ОМСУ с запросом о предоставлении муниципал</w:t>
      </w:r>
      <w:r w:rsidRPr="00B65A29">
        <w:t>ь</w:t>
      </w:r>
      <w:r w:rsidRPr="00B65A29">
        <w:t>ной услуги в приемные часы в порядке общей очереди или по предварительной электро</w:t>
      </w:r>
      <w:r w:rsidRPr="00B65A29">
        <w:t>н</w:t>
      </w:r>
      <w:r w:rsidRPr="00B65A29">
        <w:t>ной записи.</w:t>
      </w:r>
    </w:p>
    <w:p w:rsidR="00353F4D" w:rsidRPr="00B65A29" w:rsidRDefault="00353F4D" w:rsidP="00353F4D">
      <w:pPr>
        <w:ind w:firstLine="709"/>
        <w:jc w:val="both"/>
      </w:pPr>
      <w:r w:rsidRPr="00B65A29">
        <w:t>Записаться на подачу документов можно непосредственно в ОМСУ или через оф</w:t>
      </w:r>
      <w:r w:rsidRPr="00B65A29">
        <w:t>и</w:t>
      </w:r>
      <w:r w:rsidRPr="00B65A29">
        <w:t>циальный сайт ОМСУ, следуя инструкциям в разделе «Предварительная запись в эле</w:t>
      </w:r>
      <w:r w:rsidRPr="00B65A29">
        <w:t>к</w:t>
      </w:r>
      <w:r w:rsidRPr="00B65A29">
        <w:t>тронную очередь ОМСУ», или непосредственно в помещении ОМСУ.</w:t>
      </w:r>
    </w:p>
    <w:p w:rsidR="00353F4D" w:rsidRPr="00B65A29" w:rsidRDefault="00353F4D" w:rsidP="00353F4D">
      <w:pPr>
        <w:ind w:firstLine="709"/>
        <w:jc w:val="both"/>
      </w:pPr>
      <w:r w:rsidRPr="00B65A29">
        <w:t>При приеме заявителя в ОМСУ, специалист проверяет соответствие фамилии за</w:t>
      </w:r>
      <w:r w:rsidRPr="00B65A29">
        <w:t>я</w:t>
      </w:r>
      <w:r w:rsidRPr="00B65A29">
        <w:t>вителя, в документе, удостоверяющем личность заявителя, фамилии, зарегистрированной на сайте уполномоченного органа, продиктованной по телефону. В случае несоответствия фамилий, не связанных с ошибками, описками и иными неточностями, заявителю отказ</w:t>
      </w:r>
      <w:r w:rsidRPr="00B65A29">
        <w:t>ы</w:t>
      </w:r>
      <w:r w:rsidRPr="00B65A29">
        <w:t>вается в приеме по предварительной электронной записи и разъясняется порядок обращ</w:t>
      </w:r>
      <w:r w:rsidRPr="00B65A29">
        <w:t>е</w:t>
      </w:r>
      <w:r w:rsidRPr="00B65A29">
        <w:lastRenderedPageBreak/>
        <w:t>ния с запросом о предоставлении муниципальной услуги в приемные часы ОМСУ в п</w:t>
      </w:r>
      <w:r w:rsidRPr="00B65A29">
        <w:t>о</w:t>
      </w:r>
      <w:r w:rsidRPr="00B65A29">
        <w:t>рядке общей очереди или по предварительной электронной записи.</w:t>
      </w:r>
    </w:p>
    <w:p w:rsidR="00353F4D" w:rsidRPr="00B65A29" w:rsidRDefault="00353F4D" w:rsidP="00353F4D">
      <w:pPr>
        <w:ind w:firstLine="709"/>
        <w:jc w:val="both"/>
      </w:pPr>
      <w:r w:rsidRPr="00B65A29">
        <w:t>При обращении в ОМСУ заявитель подает документы, предусмотренные пунктом 2.7 настоящего административного регламента, в бумажном виде, то есть документы, сформированные на бумажном носителе.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Заявление должно быть оформлено в соответствии с требованиями, предусмотре</w:t>
      </w:r>
      <w:r w:rsidRPr="00B65A29">
        <w:t>н</w:t>
      </w:r>
      <w:r w:rsidRPr="00B65A29">
        <w:t>ными пунктом 2.7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Заявление может быть оформлено заявителем в ходе приема в ОМСУ либо офор</w:t>
      </w:r>
      <w:r w:rsidRPr="00B65A29">
        <w:t>м</w:t>
      </w:r>
      <w:r w:rsidRPr="00B65A29">
        <w:t>лено заранее и приложено к комплекту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После подачи заявителем заявления и приложенных к нему документов специалист ОМСУ, ответственный за прием документов, проверяет заявление и приложенные к нему документы на предмет наличия хотя бы одного из оснований для отказа в приеме док</w:t>
      </w:r>
      <w:r w:rsidRPr="00B65A29">
        <w:t>у</w:t>
      </w:r>
      <w:r w:rsidRPr="00B65A29">
        <w:t xml:space="preserve">ментов, предусмотренных пунктом 2.10 административного регламента. 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основания для отказа в приеме документов отсутствуют, сп</w:t>
      </w:r>
      <w:r w:rsidRPr="00B65A29">
        <w:t>е</w:t>
      </w:r>
      <w:r w:rsidRPr="00B65A29">
        <w:t>циалист ОМСУ, ответственный за прием документов, принимает комплект документов, представленный заявителем, регистрирует его в электронном журнале, оформляет (в двух экземплярах) и выдает заявителю один экземпляр уведомления о приеме документов по форме, приведенной в Приложении 3 к административному регламенту, в котором указ</w:t>
      </w:r>
      <w:r w:rsidRPr="00B65A29">
        <w:t>ы</w:t>
      </w:r>
      <w:r w:rsidRPr="00B65A29">
        <w:t>вается:</w:t>
      </w:r>
    </w:p>
    <w:p w:rsidR="00353F4D" w:rsidRPr="00B65A29" w:rsidRDefault="00353F4D" w:rsidP="00353F4D">
      <w:pPr>
        <w:ind w:firstLine="709"/>
        <w:jc w:val="both"/>
      </w:pPr>
      <w:r w:rsidRPr="00B65A29">
        <w:t>- наименование уполномоченного органа;</w:t>
      </w:r>
    </w:p>
    <w:p w:rsidR="00353F4D" w:rsidRPr="00B65A29" w:rsidRDefault="00353F4D" w:rsidP="00353F4D">
      <w:pPr>
        <w:ind w:firstLine="709"/>
        <w:jc w:val="both"/>
      </w:pPr>
      <w:r w:rsidRPr="00B65A29">
        <w:t>- фамилия, имя, отчество (последнее – при наличии) специалиста ОМСУ, ответс</w:t>
      </w:r>
      <w:r w:rsidRPr="00B65A29">
        <w:t>т</w:t>
      </w:r>
      <w:r w:rsidRPr="00B65A29">
        <w:t>венного за прием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- сведения о заявителе, указанные в заявлении;</w:t>
      </w:r>
    </w:p>
    <w:p w:rsidR="00353F4D" w:rsidRPr="00B65A29" w:rsidRDefault="00353F4D" w:rsidP="00353F4D">
      <w:pPr>
        <w:ind w:firstLine="709"/>
        <w:jc w:val="both"/>
      </w:pPr>
      <w:r w:rsidRPr="00B65A29">
        <w:t>- полное наименование муниципальной услуги и, если имеется, номер (идентиф</w:t>
      </w:r>
      <w:r w:rsidRPr="00B65A29">
        <w:t>и</w:t>
      </w:r>
      <w:r w:rsidRPr="00B65A29">
        <w:t>катор) муниципальной услуги в реестре муниципальных услуг;</w:t>
      </w:r>
    </w:p>
    <w:p w:rsidR="00353F4D" w:rsidRPr="00B65A29" w:rsidRDefault="00353F4D" w:rsidP="00353F4D">
      <w:pPr>
        <w:ind w:firstLine="709"/>
        <w:jc w:val="both"/>
      </w:pPr>
      <w:r w:rsidRPr="00B65A29">
        <w:t>- опись принятых от заявителя документов с указанием их наименования, колич</w:t>
      </w:r>
      <w:r w:rsidRPr="00B65A29">
        <w:t>е</w:t>
      </w:r>
      <w:r w:rsidRPr="00B65A29">
        <w:t>ства экземпляров каждого из принятых документов, количества листов в каждом экзем</w:t>
      </w:r>
      <w:r w:rsidRPr="00B65A29">
        <w:t>п</w:t>
      </w:r>
      <w:r w:rsidRPr="00B65A29">
        <w:t>ляре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- персональный логин и пароль заявителя с целью отслеживания хода рассмотрения заявления на официальном сайте;</w:t>
      </w:r>
    </w:p>
    <w:p w:rsidR="00353F4D" w:rsidRPr="00B65A29" w:rsidRDefault="00353F4D" w:rsidP="00353F4D">
      <w:pPr>
        <w:ind w:firstLine="709"/>
        <w:jc w:val="both"/>
      </w:pPr>
      <w:r w:rsidRPr="00B65A29">
        <w:t>- максимальный срок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справочный телефон ОМСУ, по которому заявитель может уточнить ход рассмо</w:t>
      </w:r>
      <w:r w:rsidRPr="00B65A29">
        <w:t>т</w:t>
      </w:r>
      <w:r w:rsidRPr="00B65A29">
        <w:t>рения его заявления о предоставлении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индивидуальный порядковый номер записи в журнале регистрации;</w:t>
      </w:r>
    </w:p>
    <w:p w:rsidR="00353F4D" w:rsidRPr="00B65A29" w:rsidRDefault="00353F4D" w:rsidP="00353F4D">
      <w:pPr>
        <w:ind w:firstLine="709"/>
        <w:jc w:val="both"/>
      </w:pPr>
      <w:r w:rsidRPr="00B65A29">
        <w:t>- дата регистрации документов, подпись специалиста, ответственного за прием д</w:t>
      </w:r>
      <w:r w:rsidRPr="00B65A29">
        <w:t>о</w:t>
      </w:r>
      <w:r w:rsidRPr="00B65A29">
        <w:t xml:space="preserve">кументов. </w:t>
      </w:r>
    </w:p>
    <w:p w:rsidR="00353F4D" w:rsidRPr="00B65A29" w:rsidRDefault="00353F4D" w:rsidP="00353F4D">
      <w:pPr>
        <w:ind w:firstLine="709"/>
        <w:jc w:val="both"/>
      </w:pPr>
      <w:r w:rsidRPr="00B65A29">
        <w:t>Второй экземпляр уведомления о приеме документов специалист ОМСУ, ответс</w:t>
      </w:r>
      <w:r w:rsidRPr="00B65A29">
        <w:t>т</w:t>
      </w:r>
      <w:r w:rsidRPr="00B65A29">
        <w:t>венный за прием документов, приобщает к комплекту документов, представленному за</w:t>
      </w:r>
      <w:r w:rsidRPr="00B65A29">
        <w:t>я</w:t>
      </w:r>
      <w:r w:rsidRPr="00B65A29">
        <w:t>вителем. После вручения заявителю уведомления о приеме документов специалист, отве</w:t>
      </w:r>
      <w:r w:rsidRPr="00B65A29">
        <w:t>т</w:t>
      </w:r>
      <w:r w:rsidRPr="00B65A29">
        <w:t>ственный за прием документов, вносит в электронный журнал регистрации запись «ув</w:t>
      </w:r>
      <w:r w:rsidRPr="00B65A29">
        <w:t>е</w:t>
      </w:r>
      <w:r w:rsidRPr="00B65A29">
        <w:t>домление о приеме документов выдано».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имеются основания для отказа в приеме документов, специ</w:t>
      </w:r>
      <w:r w:rsidRPr="00B65A29">
        <w:t>а</w:t>
      </w:r>
      <w:r w:rsidRPr="00B65A29">
        <w:t>лист, ответственный за прием документов, немедленно сообщает заявителю о наличии т</w:t>
      </w:r>
      <w:r w:rsidRPr="00B65A29">
        <w:t>а</w:t>
      </w:r>
      <w:r w:rsidRPr="00B65A29">
        <w:t>ких оснований.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основания для отказа в приеме документов можно устранить непосредственно в ОМСУ, специалист, ответственный за прием документов, разъясняет заявителю возможность обращения к администратору уполномоченного органа за соде</w:t>
      </w:r>
      <w:r w:rsidRPr="00B65A29">
        <w:t>й</w:t>
      </w:r>
      <w:r w:rsidRPr="00B65A29">
        <w:t>ствием в устранении оснований для отказа в приеме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При согласии заявителя устранить такие основания для отказа в приеме докуме</w:t>
      </w:r>
      <w:r w:rsidRPr="00B65A29">
        <w:t>н</w:t>
      </w:r>
      <w:r w:rsidRPr="00B65A29">
        <w:t>тов специалист, ответственный за прием документов, прерывает прием документов и во</w:t>
      </w:r>
      <w:r w:rsidRPr="00B65A29">
        <w:t>з</w:t>
      </w:r>
      <w:r w:rsidRPr="00B65A29">
        <w:t>вращает заявителю представленные документы для устранения выявленных оснований для отказа в приеме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</w:t>
      </w:r>
      <w:r w:rsidRPr="00B65A29">
        <w:t>а</w:t>
      </w:r>
      <w:r w:rsidRPr="00B65A29">
        <w:t>нить непосредственно в уполномоченном органе, специалист, ответственный за прием д</w:t>
      </w:r>
      <w:r w:rsidRPr="00B65A29">
        <w:t>о</w:t>
      </w:r>
      <w:r w:rsidRPr="00B65A29">
        <w:t>кументов, разъясняет заявителю, что указанное обстоятельство является основанием для отказа в приеме документов, а затем оформляет и выдает заявителю уведомление об отк</w:t>
      </w:r>
      <w:r w:rsidRPr="00B65A29">
        <w:t>а</w:t>
      </w:r>
      <w:r w:rsidRPr="00B65A29">
        <w:t>зе в приеме документов (с обязательным указанием основания для отказа в приеме док</w:t>
      </w:r>
      <w:r w:rsidRPr="00B65A29">
        <w:t>у</w:t>
      </w:r>
      <w:r w:rsidRPr="00B65A29">
        <w:t>ментов) по форме, приведенной в Приложении 4 к административному регламенту (в двух экземплярах) с приложением представленных заявителем документов. После вручения заявителю одного экземпляра уведомления об отказе в приеме документов, специалист ОМСУ, ответственный за прием документов, на основании второго экземпляра уведомл</w:t>
      </w:r>
      <w:r w:rsidRPr="00B65A29">
        <w:t>е</w:t>
      </w:r>
      <w:r w:rsidRPr="00B65A29">
        <w:t>ния об отказе в приеме документов вносит в журнал регистрации запись об отказе в при</w:t>
      </w:r>
      <w:r w:rsidRPr="00B65A29">
        <w:t>е</w:t>
      </w:r>
      <w:r w:rsidRPr="00B65A29">
        <w:t>ме и регистрации документов и выдаче соответствующего уведомления.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наряду с исчерпывающим перечнем документов, которые заяв</w:t>
      </w:r>
      <w:r w:rsidRPr="00B65A29">
        <w:t>и</w:t>
      </w:r>
      <w:r w:rsidRPr="00B65A29">
        <w:t>телю необходимо предоставить самостоятельно (предусмотренные пунктом 2.7 админис</w:t>
      </w:r>
      <w:r w:rsidRPr="00B65A29">
        <w:t>т</w:t>
      </w:r>
      <w:r w:rsidRPr="00B65A29">
        <w:t>ративного регламента), заявитель представил документы, указанные в пункте 2.8 админ</w:t>
      </w:r>
      <w:r w:rsidRPr="00B65A29">
        <w:t>и</w:t>
      </w:r>
      <w:r w:rsidRPr="00B65A29">
        <w:t>стративного регламента, специалист, ответственный за прием документов, проверяет т</w:t>
      </w:r>
      <w:r w:rsidRPr="00B65A29">
        <w:t>а</w:t>
      </w:r>
      <w:r w:rsidRPr="00B65A29">
        <w:t>кие документы на предмет наличия недостатков, перечисленных в пункте 2.10 админис</w:t>
      </w:r>
      <w:r w:rsidRPr="00B65A29">
        <w:t>т</w:t>
      </w:r>
      <w:r w:rsidRPr="00B65A29">
        <w:t>ративного регламента (далее также – недостатки).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недостатки в указанных документах выявлены, и такие недо</w:t>
      </w:r>
      <w:r w:rsidRPr="00B65A29">
        <w:t>с</w:t>
      </w:r>
      <w:r w:rsidRPr="00B65A29">
        <w:t>татки можно устранить непосредственно в ОМСУ, специалист, ответственный за прием документов, уведомляет заявителя о необходимости устранения таких недостатков и раз</w:t>
      </w:r>
      <w:r w:rsidRPr="00B65A29">
        <w:t>ъ</w:t>
      </w:r>
      <w:r w:rsidRPr="00B65A29">
        <w:t>ясняет возможность обращения к специалисту ОМСУ за содействием в устранении ук</w:t>
      </w:r>
      <w:r w:rsidRPr="00B65A29">
        <w:t>а</w:t>
      </w:r>
      <w:r w:rsidRPr="00B65A29">
        <w:t>занных недостатков.</w:t>
      </w:r>
    </w:p>
    <w:p w:rsidR="00353F4D" w:rsidRPr="00B65A29" w:rsidRDefault="00353F4D" w:rsidP="00353F4D">
      <w:pPr>
        <w:ind w:firstLine="709"/>
        <w:jc w:val="both"/>
      </w:pPr>
      <w:r w:rsidRPr="00B65A29">
        <w:t>Непредставление документов, предусмотренных пунктом 2.8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2.7 административного регламента). В том случае, если заявитель не представил документы, указанные в пункте 2.8 административного регламента, или не устранил выявленные в них  недостатки, специалист ОМСУ, ответственный за прием документов, регистрирует в общем порядке представленный заявителем комплект документов и передает его специ</w:t>
      </w:r>
      <w:r w:rsidRPr="00B65A29">
        <w:t>а</w:t>
      </w:r>
      <w:r w:rsidRPr="00B65A29">
        <w:t>листу, ответственному за межведомственное взаимодействие, для направления межведо</w:t>
      </w:r>
      <w:r w:rsidRPr="00B65A29">
        <w:t>м</w:t>
      </w:r>
      <w:r w:rsidRPr="00B65A29">
        <w:t>ственных запросов в орган, указанный в пункте 2.3.2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документы, предусмотренные пунктом 2.8 административного регламента, не содержат недостатков, указанных в пункте 2.10 административного регл</w:t>
      </w:r>
      <w:r w:rsidRPr="00B65A29">
        <w:t>а</w:t>
      </w:r>
      <w:r w:rsidRPr="00B65A29">
        <w:t>мента, ответственный за прием документов, прикладывает такие документы к докуме</w:t>
      </w:r>
      <w:r w:rsidRPr="00B65A29">
        <w:t>н</w:t>
      </w:r>
      <w:r w:rsidRPr="00B65A29">
        <w:t>там, указанным в пункте 2.7 административного регламента, регистрирует их в общем п</w:t>
      </w:r>
      <w:r w:rsidRPr="00B65A29">
        <w:t>о</w:t>
      </w:r>
      <w:r w:rsidRPr="00B65A29">
        <w:t>рядке, оформляет и выдает заявителю уведомление о приеме документов и направляет комплект документов в ОМСУ для принятия решения о предоставлении муниципальной услуги.</w:t>
      </w:r>
    </w:p>
    <w:p w:rsidR="00353F4D" w:rsidRPr="00B65A29" w:rsidRDefault="00353F4D" w:rsidP="00353F4D">
      <w:pPr>
        <w:ind w:firstLine="709"/>
        <w:jc w:val="both"/>
      </w:pPr>
      <w:r w:rsidRPr="00B65A29">
        <w:t>Срок исполнения административной процедуры составляет не более 15 минут.</w:t>
      </w:r>
    </w:p>
    <w:p w:rsidR="00353F4D" w:rsidRPr="00B65A29" w:rsidRDefault="00353F4D" w:rsidP="00353F4D">
      <w:pPr>
        <w:ind w:firstLine="709"/>
        <w:jc w:val="both"/>
      </w:pPr>
      <w:r w:rsidRPr="00B65A29">
        <w:t>Результатом административной процедуры является прием и регистрация докуме</w:t>
      </w:r>
      <w:r w:rsidRPr="00B65A29">
        <w:t>н</w:t>
      </w:r>
      <w:r w:rsidRPr="00B65A29">
        <w:t>тов, представленных заявителем либо отказ в приеме документов с мотивированным об</w:t>
      </w:r>
      <w:r w:rsidRPr="00B65A29">
        <w:t>ъ</w:t>
      </w:r>
      <w:r w:rsidRPr="00B65A29">
        <w:t>яснением причин такого отказа.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Прием и регистрация документов, направленных заявителем в ОМСУ по по</w:t>
      </w:r>
      <w:r w:rsidRPr="00AA2A39">
        <w:rPr>
          <w:b/>
        </w:rPr>
        <w:t>ч</w:t>
      </w:r>
      <w:r w:rsidRPr="00AA2A39">
        <w:rPr>
          <w:b/>
        </w:rPr>
        <w:t>те или по факсу</w:t>
      </w:r>
    </w:p>
    <w:p w:rsidR="00353F4D" w:rsidRPr="00AA2A39" w:rsidRDefault="00353F4D" w:rsidP="00353F4D">
      <w:pPr>
        <w:ind w:firstLine="709"/>
        <w:jc w:val="center"/>
        <w:rPr>
          <w:b/>
        </w:rPr>
      </w:pPr>
    </w:p>
    <w:p w:rsidR="00353F4D" w:rsidRPr="00B65A29" w:rsidRDefault="00353F4D" w:rsidP="00353F4D">
      <w:pPr>
        <w:ind w:firstLine="709"/>
        <w:jc w:val="both"/>
      </w:pPr>
      <w:r w:rsidRPr="00B65A29">
        <w:t>3.2.2. Информация о порядке предоставления муниципальной услуги разъясняется заявителю в письменной форме в соответствии с пунктом 1.3 административного регл</w:t>
      </w:r>
      <w:r w:rsidRPr="00B65A29">
        <w:t>а</w:t>
      </w:r>
      <w:r w:rsidRPr="00B65A29">
        <w:t>мента.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Направление документов, указанных в пункте 2.7 административного регламента, осуществляется в бумажном виде или бумажно-электронном виде заказным письмом по почте или по факсу соответственно.</w:t>
      </w:r>
    </w:p>
    <w:p w:rsidR="00353F4D" w:rsidRPr="00B65A29" w:rsidRDefault="00353F4D" w:rsidP="00353F4D">
      <w:pPr>
        <w:ind w:firstLine="709"/>
        <w:jc w:val="both"/>
      </w:pPr>
      <w:r w:rsidRPr="00B65A29">
        <w:t>При направлении документов по почте или по факсу, днем их получения считается день получения письма в ОМСУ.</w:t>
      </w:r>
    </w:p>
    <w:p w:rsidR="00353F4D" w:rsidRPr="00B65A29" w:rsidRDefault="00353F4D" w:rsidP="00353F4D">
      <w:pPr>
        <w:ind w:firstLine="709"/>
        <w:jc w:val="both"/>
      </w:pPr>
      <w:r w:rsidRPr="00B65A29">
        <w:t>Направленный по почте пакет документов, в день получения регистрируется в сп</w:t>
      </w:r>
      <w:r w:rsidRPr="00B65A29">
        <w:t>е</w:t>
      </w:r>
      <w:r w:rsidRPr="00B65A29">
        <w:t>циалистом ОМСУ. В том случае, если пакет документов получен до окончания часов приема в уполномоченный по выдаче специального разрешения в соответствии с граф</w:t>
      </w:r>
      <w:r w:rsidRPr="00B65A29">
        <w:t>и</w:t>
      </w:r>
      <w:r w:rsidRPr="00B65A29">
        <w:t>ком работы, он в тот же рабочий день передается специалисту, ответственному за прием документов. В том случае, если пакет документов получен по истечении часов приема в соответствии с графиком работы уполномоченного органа, он не позднее следующего р</w:t>
      </w:r>
      <w:r w:rsidRPr="00B65A29">
        <w:t>а</w:t>
      </w:r>
      <w:r w:rsidRPr="00B65A29">
        <w:t>бочего дня передается специалисту, ответственному за прием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Направленные по факсу документы принимаются самостоятельно специалистом ОМСУ, ответственным за прием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Специалист, ответственный за прием документов, в день поступления к нему док</w:t>
      </w:r>
      <w:r w:rsidRPr="00B65A29">
        <w:t>у</w:t>
      </w:r>
      <w:r w:rsidRPr="00B65A29">
        <w:t>ментов регистрирует поступившие по почте или по факсу документы в журнале регистр</w:t>
      </w:r>
      <w:r w:rsidRPr="00B65A29">
        <w:t>а</w:t>
      </w:r>
      <w:r w:rsidRPr="00B65A29">
        <w:t xml:space="preserve">ции. </w:t>
      </w:r>
    </w:p>
    <w:p w:rsidR="00353F4D" w:rsidRPr="00B65A29" w:rsidRDefault="00353F4D" w:rsidP="00353F4D">
      <w:pPr>
        <w:ind w:firstLine="709"/>
        <w:jc w:val="both"/>
      </w:pPr>
      <w:r w:rsidRPr="00B65A29">
        <w:t>В журнале регистрации указываются:</w:t>
      </w:r>
    </w:p>
    <w:p w:rsidR="00353F4D" w:rsidRPr="00B65A29" w:rsidRDefault="00353F4D" w:rsidP="00353F4D">
      <w:pPr>
        <w:ind w:firstLine="709"/>
        <w:jc w:val="both"/>
      </w:pPr>
      <w:r w:rsidRPr="00B65A29">
        <w:t>- индивидуальный порядковый номер записи;</w:t>
      </w:r>
    </w:p>
    <w:p w:rsidR="00353F4D" w:rsidRPr="00B65A29" w:rsidRDefault="00353F4D" w:rsidP="00353F4D">
      <w:pPr>
        <w:ind w:firstLine="709"/>
        <w:jc w:val="both"/>
      </w:pPr>
      <w:r w:rsidRPr="00B65A29">
        <w:t>-  дата и время поступления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- фамилия, имя, отчество (последнее – при наличии) заявителя;</w:t>
      </w:r>
    </w:p>
    <w:p w:rsidR="00353F4D" w:rsidRPr="00B65A29" w:rsidRDefault="00353F4D" w:rsidP="00353F4D">
      <w:pPr>
        <w:ind w:firstLine="709"/>
        <w:jc w:val="both"/>
      </w:pPr>
      <w:r w:rsidRPr="00B65A29">
        <w:t>- фамилия, имя, отчество (последнее – при наличии) специалиста уполномоченного органа, ответственного за прием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- перечень поступивших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- полное наименование муниципальной услуги, за получением которой обратился заявитель, и, если имеется, номер (идентификатор) такой услуги в реестре муниципальных услуг.</w:t>
      </w:r>
    </w:p>
    <w:p w:rsidR="00353F4D" w:rsidRPr="00B65A29" w:rsidRDefault="00353F4D" w:rsidP="00353F4D">
      <w:pPr>
        <w:ind w:firstLine="709"/>
        <w:jc w:val="both"/>
      </w:pPr>
      <w:r>
        <w:t>Ж</w:t>
      </w:r>
      <w:r w:rsidRPr="00B65A29">
        <w:t>урнал регистрации ведется специалистом, ответственным за прием документов, в сети Интернет на официальном сайте уполномоченного органа.</w:t>
      </w:r>
    </w:p>
    <w:p w:rsidR="00353F4D" w:rsidRPr="00B65A29" w:rsidRDefault="00353F4D" w:rsidP="00353F4D">
      <w:pPr>
        <w:ind w:firstLine="709"/>
        <w:jc w:val="both"/>
      </w:pPr>
      <w:r w:rsidRPr="00B65A29">
        <w:t>Каждому заявителю после регистрации поступившего комплекта документов пр</w:t>
      </w:r>
      <w:r w:rsidRPr="00B65A29">
        <w:t>и</w:t>
      </w:r>
      <w:r w:rsidRPr="00B65A29">
        <w:t>сваивается персональный логин и пароль с целью предоставления заявителю возможности получения сведений о ходе рассмотрения заявления о предоставлении муниципальной у</w:t>
      </w:r>
      <w:r w:rsidRPr="00B65A29">
        <w:t>с</w:t>
      </w:r>
      <w:r w:rsidRPr="00B65A29">
        <w:t>луги.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После регистрации документов в </w:t>
      </w:r>
      <w:r>
        <w:t>д</w:t>
      </w:r>
      <w:r w:rsidRPr="00B65A29">
        <w:t>журнале регистрации, специалист, ответстве</w:t>
      </w:r>
      <w:r w:rsidRPr="00B65A29">
        <w:t>н</w:t>
      </w:r>
      <w:r w:rsidRPr="00B65A29">
        <w:t>ный за прием документов, осуществляет проверку поступивших документов на предмет наличия хотя бы одного из оснований для отказа в приеме документов, предусмотренных пунктом 2.10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основания для отказа в приеме документов отсутствуют, сп</w:t>
      </w:r>
      <w:r w:rsidRPr="00B65A29">
        <w:t>е</w:t>
      </w:r>
      <w:r w:rsidRPr="00B65A29">
        <w:t>циалист, ответственный за прием документов:</w:t>
      </w:r>
    </w:p>
    <w:p w:rsidR="00353F4D" w:rsidRPr="00B65A29" w:rsidRDefault="00353F4D" w:rsidP="00353F4D">
      <w:pPr>
        <w:ind w:firstLine="709"/>
        <w:jc w:val="both"/>
      </w:pPr>
      <w:r w:rsidRPr="00B65A29">
        <w:t>1) фиксирует в электронном журнале регистрации, что документы приняты к ра</w:t>
      </w:r>
      <w:r w:rsidRPr="00B65A29">
        <w:t>с</w:t>
      </w:r>
      <w:r w:rsidRPr="00B65A29">
        <w:t>смотрению;</w:t>
      </w:r>
    </w:p>
    <w:p w:rsidR="00353F4D" w:rsidRPr="00B65A29" w:rsidRDefault="00353F4D" w:rsidP="00353F4D">
      <w:pPr>
        <w:ind w:firstLine="709"/>
        <w:jc w:val="both"/>
      </w:pPr>
      <w:r w:rsidRPr="00B65A29">
        <w:t>2) оформляет в двух экземплярах уведомление о приеме документов по форме, приведенной в Приложении 3 к административному регламенту;</w:t>
      </w:r>
    </w:p>
    <w:p w:rsidR="00353F4D" w:rsidRPr="00B65A29" w:rsidRDefault="00353F4D" w:rsidP="00353F4D">
      <w:pPr>
        <w:ind w:firstLine="709"/>
        <w:jc w:val="both"/>
      </w:pPr>
      <w:r w:rsidRPr="00B65A29">
        <w:t>3) направляет заявителю первый экземпляр уведомления о приеме документов тем же способом, которым был направлен зарегистрированный комплект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4) вносит в электронный журнал регистрации запись «уведомление о приеме док</w:t>
      </w:r>
      <w:r w:rsidRPr="00B65A29">
        <w:t>у</w:t>
      </w:r>
      <w:r w:rsidRPr="00B65A29">
        <w:t>ментов направлено заявителю»;</w:t>
      </w:r>
    </w:p>
    <w:p w:rsidR="00353F4D" w:rsidRPr="00B65A29" w:rsidRDefault="00353F4D" w:rsidP="00353F4D">
      <w:pPr>
        <w:ind w:firstLine="709"/>
        <w:jc w:val="both"/>
      </w:pPr>
      <w:r w:rsidRPr="00B65A29">
        <w:t>5) второй экземпляр уведомления о приеме документов приобщает к зарегистрир</w:t>
      </w:r>
      <w:r w:rsidRPr="00B65A29">
        <w:t>о</w:t>
      </w:r>
      <w:r w:rsidRPr="00B65A29">
        <w:t>ванному комплекту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имеются основания для отказа в приеме документов, специалист ОМСУ</w:t>
      </w:r>
      <w:r>
        <w:t>,</w:t>
      </w:r>
      <w:r w:rsidRPr="00B65A29">
        <w:t xml:space="preserve"> ответственный за прием документов: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1) фиксирует в электронном журнале регистрации основания для отказа в приеме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2) оформляет в двух экземплярах уведомление об отказе в приеме документов по форме, приведенной в приложении 4 к административному регламенту;</w:t>
      </w:r>
    </w:p>
    <w:p w:rsidR="00353F4D" w:rsidRPr="00B65A29" w:rsidRDefault="00353F4D" w:rsidP="00353F4D">
      <w:pPr>
        <w:ind w:firstLine="709"/>
        <w:jc w:val="both"/>
      </w:pPr>
      <w:r w:rsidRPr="00B65A29">
        <w:t>3) незамедлительно направляет заявителю первый экземпляр уведомления об отк</w:t>
      </w:r>
      <w:r w:rsidRPr="00B65A29">
        <w:t>а</w:t>
      </w:r>
      <w:r w:rsidRPr="00B65A29">
        <w:t>зе в приеме документов с приложением поступивших документов тем же способом, кот</w:t>
      </w:r>
      <w:r w:rsidRPr="00B65A29">
        <w:t>о</w:t>
      </w:r>
      <w:r w:rsidRPr="00B65A29">
        <w:t>рым был направлен поступивший комплект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4) вносит в электронный журнал регистрации запись о направлении уведомления об отказе в приеме документов и поступившего комплекта документов заявителю.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наряду с исчерпывающим перечнем документов, которые заяв</w:t>
      </w:r>
      <w:r w:rsidRPr="00B65A29">
        <w:t>и</w:t>
      </w:r>
      <w:r w:rsidRPr="00B65A29">
        <w:t>телю необходимо предоставить самостоятельно (предусмотренные пунктом 2.7 админис</w:t>
      </w:r>
      <w:r w:rsidRPr="00B65A29">
        <w:t>т</w:t>
      </w:r>
      <w:r w:rsidRPr="00B65A29">
        <w:t>ративного регламента), заявитель направил документы, указанные в пункте 2.8 админис</w:t>
      </w:r>
      <w:r w:rsidRPr="00B65A29">
        <w:t>т</w:t>
      </w:r>
      <w:r w:rsidRPr="00B65A29">
        <w:t>ративного регламента, специалист, ответственный за прием документов, проверяет такие документы на предмет наличия недостатков, перечисленных в пункте 2.10 администр</w:t>
      </w:r>
      <w:r w:rsidRPr="00B65A29">
        <w:t>а</w:t>
      </w:r>
      <w:r w:rsidRPr="00B65A29">
        <w:t>тивного регламента (далее также – недостатки).</w:t>
      </w:r>
    </w:p>
    <w:p w:rsidR="00353F4D" w:rsidRPr="00B65A29" w:rsidRDefault="00353F4D" w:rsidP="00353F4D">
      <w:pPr>
        <w:ind w:firstLine="709"/>
        <w:jc w:val="both"/>
      </w:pPr>
      <w:r w:rsidRPr="00B65A29">
        <w:t>Непредставление документов, указанных в пункте 2.8 административного регл</w:t>
      </w:r>
      <w:r w:rsidRPr="00B65A29">
        <w:t>а</w:t>
      </w:r>
      <w:r w:rsidRPr="00B65A29">
        <w:t>мента, не является основанием для отказа в приеме всего комплекта документов (док</w:t>
      </w:r>
      <w:r w:rsidRPr="00B65A29">
        <w:t>у</w:t>
      </w:r>
      <w:r w:rsidRPr="00B65A29">
        <w:t>ментов, предусмотренных пунктом 2.7 административного регламента). В том случае, е</w:t>
      </w:r>
      <w:r w:rsidRPr="00B65A29">
        <w:t>с</w:t>
      </w:r>
      <w:r w:rsidRPr="00B65A29">
        <w:t>ли в поступивших из пункта 2.8 административного регламента документах недостатки выявлены, специалист уполномоченного органа, ответственный за прием документов:</w:t>
      </w:r>
    </w:p>
    <w:p w:rsidR="00353F4D" w:rsidRPr="00B65A29" w:rsidRDefault="00353F4D" w:rsidP="00353F4D">
      <w:pPr>
        <w:ind w:firstLine="709"/>
        <w:jc w:val="both"/>
      </w:pPr>
      <w:r w:rsidRPr="00B65A29">
        <w:t>1) уведомляет об этом заявителя любым возможным способом, а также о том, что указанные документы не будут приложены к основному комплекту документов;</w:t>
      </w:r>
    </w:p>
    <w:p w:rsidR="00353F4D" w:rsidRPr="00B65A29" w:rsidRDefault="00353F4D" w:rsidP="00353F4D">
      <w:pPr>
        <w:ind w:firstLine="709"/>
        <w:jc w:val="both"/>
      </w:pPr>
      <w:r w:rsidRPr="00B65A29">
        <w:t>2) специалист ОМСУ передает принятый комплект документов (документы, пред</w:t>
      </w:r>
      <w:r w:rsidRPr="00B65A29">
        <w:t>у</w:t>
      </w:r>
      <w:r w:rsidRPr="00B65A29">
        <w:t>смотренные пунктом 2.7 административного регламента), ответственному за межведомс</w:t>
      </w:r>
      <w:r w:rsidRPr="00B65A29">
        <w:t>т</w:t>
      </w:r>
      <w:r w:rsidRPr="00B65A29">
        <w:t>венное взаимодействие, для направления межведомственных запросов в орган, указанный в пункте 2.3.2 административного регламента или специалисту ОМСУ, ответственному за межведомственное взаимодействие.</w:t>
      </w:r>
    </w:p>
    <w:p w:rsidR="00353F4D" w:rsidRPr="00B65A29" w:rsidRDefault="00353F4D" w:rsidP="00353F4D">
      <w:pPr>
        <w:ind w:firstLine="709"/>
        <w:jc w:val="both"/>
      </w:pPr>
      <w:r w:rsidRPr="00B65A29">
        <w:t>Срок исполнения административной процедуры составляет не более 15 минут.</w:t>
      </w:r>
    </w:p>
    <w:p w:rsidR="00353F4D" w:rsidRPr="00B65A29" w:rsidRDefault="00353F4D" w:rsidP="00353F4D">
      <w:pPr>
        <w:ind w:firstLine="709"/>
        <w:jc w:val="both"/>
      </w:pPr>
      <w:r w:rsidRPr="00B65A29">
        <w:t>Результатом административной процедуры является прием и регистрация докуме</w:t>
      </w:r>
      <w:r w:rsidRPr="00B65A29">
        <w:t>н</w:t>
      </w:r>
      <w:r w:rsidRPr="00B65A29">
        <w:t>тов, представленных заявителем либо отказ в приеме документов с мотивированным об</w:t>
      </w:r>
      <w:r w:rsidRPr="00B65A29">
        <w:t>ъ</w:t>
      </w:r>
      <w:r w:rsidRPr="00B65A29">
        <w:t>яснением причин такого отказа.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Прием и регистрация документов, направленных заявителем в ОМСУ или ч</w:t>
      </w:r>
      <w:r w:rsidRPr="00AA2A39">
        <w:rPr>
          <w:b/>
        </w:rPr>
        <w:t>е</w:t>
      </w:r>
      <w:r w:rsidRPr="00AA2A39">
        <w:rPr>
          <w:b/>
        </w:rPr>
        <w:t>рез Портал</w:t>
      </w:r>
    </w:p>
    <w:p w:rsidR="00353F4D" w:rsidRPr="00B65A29" w:rsidRDefault="00353F4D" w:rsidP="00353F4D">
      <w:pPr>
        <w:ind w:firstLine="709"/>
        <w:jc w:val="both"/>
      </w:pPr>
      <w:r w:rsidRPr="00B65A29">
        <w:t>3.2.3. Информация о порядке предоставления муниципальной услуги разъясняется заявителю посредством публичного информирования в соответствии с пунктом 1.3 адм</w:t>
      </w:r>
      <w:r w:rsidRPr="00B65A29">
        <w:t>и</w:t>
      </w:r>
      <w:r w:rsidRPr="00B65A29">
        <w:t>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Заявители вправе обратиться за предоставлением муниципальной услуги в эле</w:t>
      </w:r>
      <w:r w:rsidRPr="00B65A29">
        <w:t>к</w:t>
      </w:r>
      <w:r w:rsidRPr="00B65A29">
        <w:t>тронном виде через Портал.</w:t>
      </w:r>
    </w:p>
    <w:p w:rsidR="00353F4D" w:rsidRPr="00B65A29" w:rsidRDefault="00353F4D" w:rsidP="00353F4D">
      <w:pPr>
        <w:ind w:firstLine="709"/>
        <w:jc w:val="both"/>
      </w:pPr>
      <w:r w:rsidRPr="00B65A29">
        <w:t>Для подачи заявления в электронном виде через Портал заявителю необходимо з</w:t>
      </w:r>
      <w:r w:rsidRPr="00B65A29">
        <w:t>а</w:t>
      </w:r>
      <w:r w:rsidRPr="00B65A29">
        <w:t>регистрироваться на Портале, следуя инструкциям в личном кабинете, вкладка «Регистр</w:t>
      </w:r>
      <w:r w:rsidRPr="00B65A29">
        <w:t>а</w:t>
      </w:r>
      <w:r w:rsidRPr="00B65A29">
        <w:t xml:space="preserve">ция».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В том случае, если заявитель уже зарегистрирован на Портале, ему необходимо пройти авторизацию через личный кабинет (вкладка «Вход»). </w:t>
      </w:r>
    </w:p>
    <w:p w:rsidR="00353F4D" w:rsidRPr="00B65A29" w:rsidRDefault="00353F4D" w:rsidP="00353F4D">
      <w:pPr>
        <w:ind w:firstLine="709"/>
        <w:jc w:val="both"/>
      </w:pPr>
      <w:r w:rsidRPr="00B65A29">
        <w:t>Идентификация заявителя обеспечивается электронным идентификационным пр</w:t>
      </w:r>
      <w:r w:rsidRPr="00B65A29">
        <w:t>и</w:t>
      </w:r>
      <w:r w:rsidRPr="00B65A29">
        <w:t>ложением с использованием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 w:rsidRPr="00B65A29">
        <w:t>в</w:t>
      </w:r>
      <w:r w:rsidRPr="00B65A29">
        <w:t xml:space="preserve">ления государственных и муниципальных услуг в электронной форме» (далее – единая система идентификации и аутентификации). </w:t>
      </w:r>
    </w:p>
    <w:p w:rsidR="00353F4D" w:rsidRPr="00B65A29" w:rsidRDefault="00353F4D" w:rsidP="00353F4D">
      <w:pPr>
        <w:ind w:firstLine="709"/>
        <w:jc w:val="both"/>
      </w:pPr>
      <w:r w:rsidRPr="00B65A29">
        <w:t>Электронное сообщение, отправленное через личный кабинет на Портале, идент</w:t>
      </w:r>
      <w:r w:rsidRPr="00B65A29">
        <w:t>и</w:t>
      </w:r>
      <w:r w:rsidRPr="00B65A29">
        <w:t>фицирует заявителя, является подтверждением выражения им своей воли.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 xml:space="preserve">После выполнения всех необходимых действий для осуществления регистрации и авторизации на Портале, заявитель осуществляет поиск муниципальной услуги, выбирает вариант «Получить услугу» и далее следует появляющимся инструкциям. </w:t>
      </w:r>
    </w:p>
    <w:p w:rsidR="00353F4D" w:rsidRPr="00B65A29" w:rsidRDefault="00353F4D" w:rsidP="00353F4D">
      <w:pPr>
        <w:ind w:firstLine="709"/>
        <w:jc w:val="both"/>
      </w:pPr>
      <w:r w:rsidRPr="00B65A29">
        <w:t>Заявление и документы могут быть поданы через Портал путем загрузки их в кач</w:t>
      </w:r>
      <w:r w:rsidRPr="00B65A29">
        <w:t>е</w:t>
      </w:r>
      <w:r w:rsidRPr="00B65A29">
        <w:t>стве самостоятельных файлов (в соответствии с требованиями, предусмотренными пун</w:t>
      </w:r>
      <w:r w:rsidRPr="00B65A29">
        <w:t>к</w:t>
      </w:r>
      <w:r w:rsidRPr="00B65A29">
        <w:t>том 2.21 административного регламента) или путем непосредственного заполнения соо</w:t>
      </w:r>
      <w:r w:rsidRPr="00B65A29">
        <w:t>т</w:t>
      </w:r>
      <w:r w:rsidRPr="00B65A29">
        <w:t>ветствующих форм на Портале.</w:t>
      </w:r>
    </w:p>
    <w:p w:rsidR="00353F4D" w:rsidRPr="00B65A29" w:rsidRDefault="00353F4D" w:rsidP="00353F4D">
      <w:pPr>
        <w:ind w:firstLine="709"/>
        <w:jc w:val="both"/>
      </w:pPr>
      <w:r w:rsidRPr="00B65A29">
        <w:t>При подаче заявления в электронном виде (электронного заявления), днем получ</w:t>
      </w:r>
      <w:r w:rsidRPr="00B65A29">
        <w:t>е</w:t>
      </w:r>
      <w:r w:rsidRPr="00B65A29">
        <w:t>ния заявления является день регистрации заявления на Портале.</w:t>
      </w:r>
    </w:p>
    <w:p w:rsidR="00353F4D" w:rsidRPr="00B65A29" w:rsidRDefault="00353F4D" w:rsidP="00353F4D">
      <w:pPr>
        <w:ind w:firstLine="709"/>
        <w:jc w:val="both"/>
      </w:pPr>
      <w:r w:rsidRPr="00B65A29">
        <w:t>Регистрация электронного заявления осуществляется в автоматическом режиме. Отслеживать состояние заявления заявитель может через личный кабинет на Портале. В личном кабинете заявителя на Портале будет отображаться вся информация по конкре</w:t>
      </w:r>
      <w:r w:rsidRPr="00B65A29">
        <w:t>т</w:t>
      </w:r>
      <w:r w:rsidRPr="00B65A29">
        <w:t xml:space="preserve">ному заявлению.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После регистрации </w:t>
      </w:r>
      <w:r>
        <w:t>н</w:t>
      </w:r>
      <w:r w:rsidRPr="00B65A29">
        <w:t>а Портале электронное заявление просматривается специал</w:t>
      </w:r>
      <w:r w:rsidRPr="00B65A29">
        <w:t>и</w:t>
      </w:r>
      <w:r w:rsidRPr="00B65A29">
        <w:t>стом, ответственным за прием документов, который регистрирует его в журнале регис</w:t>
      </w:r>
      <w:r w:rsidRPr="00B65A29">
        <w:t>т</w:t>
      </w:r>
      <w:r w:rsidRPr="00B65A29">
        <w:t xml:space="preserve">рации </w:t>
      </w:r>
    </w:p>
    <w:p w:rsidR="00353F4D" w:rsidRPr="00B65A29" w:rsidRDefault="00353F4D" w:rsidP="00353F4D">
      <w:pPr>
        <w:ind w:firstLine="709"/>
        <w:jc w:val="both"/>
      </w:pPr>
      <w:r w:rsidRPr="00B65A29">
        <w:t>Специалист, ответственный за прием документов, проверяет поступившее заявл</w:t>
      </w:r>
      <w:r w:rsidRPr="00B65A29">
        <w:t>е</w:t>
      </w:r>
      <w:r w:rsidRPr="00B65A29">
        <w:t>ние на наличие оснований для отказа в приеме документов, предусмотренных пунктом 2.10 административного регламента, и незамедлительно направляет заявителю в личный кабинет на Портале уведомление о приеме документов или уведомление об отказе в при</w:t>
      </w:r>
      <w:r w:rsidRPr="00B65A29">
        <w:t>е</w:t>
      </w:r>
      <w:r w:rsidRPr="00B65A29">
        <w:t xml:space="preserve">ме документов с указанием причин такого отказа. 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соответствия заявления и приложенных к нему документов установле</w:t>
      </w:r>
      <w:r w:rsidRPr="00B65A29">
        <w:t>н</w:t>
      </w:r>
      <w:r w:rsidRPr="00B65A29">
        <w:t>ных требованиям, специалист, ответственный за прием документов, устанавливает статус заявления «Принято в работу».</w:t>
      </w:r>
    </w:p>
    <w:p w:rsidR="00353F4D" w:rsidRPr="00B65A29" w:rsidRDefault="00353F4D" w:rsidP="00353F4D">
      <w:pPr>
        <w:ind w:firstLine="709"/>
        <w:jc w:val="both"/>
      </w:pPr>
      <w:r w:rsidRPr="00B65A29">
        <w:t>Вся дальнейшая информация об обновлении статуса рассмотрения заявления, вн</w:t>
      </w:r>
      <w:r w:rsidRPr="00B65A29">
        <w:t>е</w:t>
      </w:r>
      <w:r w:rsidRPr="00B65A29">
        <w:t>сенная в электронный журнал регистрации, также дублируется в личный кабинет заявит</w:t>
      </w:r>
      <w:r w:rsidRPr="00B65A29">
        <w:t>е</w:t>
      </w:r>
      <w:r w:rsidRPr="00B65A29">
        <w:t>ля на Портале.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заявитель не направил через Портал документы, предусмотре</w:t>
      </w:r>
      <w:r w:rsidRPr="00B65A29">
        <w:t>н</w:t>
      </w:r>
      <w:r w:rsidRPr="00B65A29">
        <w:t>ные пунктом 2.8 административного регламента, электронное заявление направляется специалисту, ответственному за межведомственное взаимодействие, для направления межведомственных запросов.</w:t>
      </w:r>
    </w:p>
    <w:p w:rsidR="00353F4D" w:rsidRPr="00B65A29" w:rsidRDefault="00353F4D" w:rsidP="00353F4D">
      <w:pPr>
        <w:ind w:firstLine="709"/>
        <w:jc w:val="both"/>
      </w:pPr>
      <w:r w:rsidRPr="00B65A29">
        <w:t>Срок исполнения административной процедуры составляет не более 15 минут.</w:t>
      </w:r>
    </w:p>
    <w:p w:rsidR="00353F4D" w:rsidRPr="00B65A29" w:rsidRDefault="00353F4D" w:rsidP="00353F4D">
      <w:pPr>
        <w:ind w:firstLine="709"/>
        <w:jc w:val="both"/>
      </w:pPr>
      <w:r w:rsidRPr="00B65A29">
        <w:t>Результатом административной процедуры является регистрация заявления на Портале или отказ в регистрации на Портале.</w:t>
      </w:r>
    </w:p>
    <w:p w:rsidR="00353F4D" w:rsidRPr="00B65A29" w:rsidRDefault="00353F4D" w:rsidP="00353F4D">
      <w:pPr>
        <w:ind w:firstLine="709"/>
        <w:jc w:val="both"/>
      </w:pPr>
    </w:p>
    <w:p w:rsidR="00353F4D" w:rsidRPr="00AA2A39" w:rsidRDefault="00353F4D" w:rsidP="00353F4D">
      <w:pPr>
        <w:ind w:firstLine="709"/>
        <w:jc w:val="center"/>
        <w:rPr>
          <w:b/>
        </w:rPr>
      </w:pPr>
      <w:r w:rsidRPr="00AA2A39">
        <w:rPr>
          <w:b/>
        </w:rPr>
        <w:t>Принятие ОМСУ решения о предоставлении муниципальной услуги или об отказе в предоставлении муниципальной услуги</w:t>
      </w:r>
    </w:p>
    <w:p w:rsidR="00353F4D" w:rsidRPr="00B65A29" w:rsidRDefault="00353F4D" w:rsidP="00353F4D">
      <w:pPr>
        <w:ind w:firstLine="709"/>
        <w:jc w:val="both"/>
      </w:pPr>
      <w:r>
        <w:t>3.3</w:t>
      </w:r>
      <w:r w:rsidRPr="00B65A29">
        <w:t>. Основанием для начала административной процедуры является поступление в ОМСУ из полного комплекта документов, необходимых для принятия решения о предо</w:t>
      </w:r>
      <w:r w:rsidRPr="00B65A29">
        <w:t>с</w:t>
      </w:r>
      <w:r w:rsidRPr="00B65A29">
        <w:t>тавлении муниципальной услуги.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Направленный комплект документов поступает и регистрируется в ОМСУ, а затем, не позднее дня следующего за днем получения комплекта документов, направляется </w:t>
      </w:r>
      <w:r>
        <w:t>сп</w:t>
      </w:r>
      <w:r>
        <w:t>е</w:t>
      </w:r>
      <w:r>
        <w:t xml:space="preserve">циалисту по строительству </w:t>
      </w:r>
      <w:r w:rsidRPr="00B65A29">
        <w:t>ОМСУ для их передачи специалисту ОМСУ, ответственному за разрешение на перевозки.</w:t>
      </w:r>
    </w:p>
    <w:p w:rsidR="00353F4D" w:rsidRPr="00B65A29" w:rsidRDefault="00353F4D" w:rsidP="00353F4D">
      <w:pPr>
        <w:ind w:firstLine="709"/>
        <w:jc w:val="both"/>
      </w:pPr>
      <w:r w:rsidRPr="00B65A29">
        <w:t>Специалист ОМСУ, ответственный за раз</w:t>
      </w:r>
      <w:r>
        <w:t xml:space="preserve">решение на перевозки, вводит в </w:t>
      </w:r>
      <w:r w:rsidRPr="00B65A29">
        <w:t>журнал регистрации информацию о принятии документов к рассмотрению ОМСУ.</w:t>
      </w:r>
    </w:p>
    <w:p w:rsidR="00353F4D" w:rsidRPr="00B65A29" w:rsidRDefault="00353F4D" w:rsidP="00353F4D">
      <w:pPr>
        <w:ind w:firstLine="709"/>
        <w:jc w:val="both"/>
      </w:pPr>
      <w:r w:rsidRPr="00B65A29">
        <w:t>Для принятия решения о выдаче специального разрешения, специалист ОМСУ, о</w:t>
      </w:r>
      <w:r w:rsidRPr="00B65A29">
        <w:t>т</w:t>
      </w:r>
      <w:r w:rsidRPr="00B65A29">
        <w:t>ветственный за разрешение на перевозки, в течение четырех календарных  дней со дня р</w:t>
      </w:r>
      <w:r w:rsidRPr="00B65A29">
        <w:t>е</w:t>
      </w:r>
      <w:r w:rsidRPr="00B65A29">
        <w:t>гистрации заявления в ОМСУ:</w:t>
      </w:r>
    </w:p>
    <w:p w:rsidR="00353F4D" w:rsidRPr="00B65A29" w:rsidRDefault="00353F4D" w:rsidP="00353F4D">
      <w:pPr>
        <w:ind w:firstLine="709"/>
        <w:jc w:val="both"/>
      </w:pPr>
      <w:r w:rsidRPr="00B65A29">
        <w:t>1) проверяет наличие полномочий на выдачу специального разрешения по заявле</w:t>
      </w:r>
      <w:r w:rsidRPr="00B65A29">
        <w:t>н</w:t>
      </w:r>
      <w:r w:rsidRPr="00B65A29">
        <w:t>ному маршруту;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2) проверяет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</w:t>
      </w:r>
      <w:r w:rsidRPr="00B65A29">
        <w:t>ж</w:t>
      </w:r>
      <w:r w:rsidRPr="00B65A29">
        <w:t>ности осуществления заявленной перевозки тяжеловесных и (или) крупногабаритных гр</w:t>
      </w:r>
      <w:r w:rsidRPr="00B65A29">
        <w:t>у</w:t>
      </w:r>
      <w:r w:rsidRPr="00B65A29">
        <w:t>зов;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3) проверяет ответы о государственной регистрации в качестве индивидуального предпринимателя или юридического лица (для российских перевозчиков), полученные в результате направления межведомственных запросов сотрудником </w:t>
      </w:r>
      <w:r>
        <w:t xml:space="preserve"> уполномоченного о</w:t>
      </w:r>
      <w:r>
        <w:t>р</w:t>
      </w:r>
      <w:r>
        <w:t>гана</w:t>
      </w:r>
      <w:r w:rsidRPr="00B65A29">
        <w:t>;</w:t>
      </w:r>
    </w:p>
    <w:p w:rsidR="00353F4D" w:rsidRPr="00B65A29" w:rsidRDefault="00353F4D" w:rsidP="00353F4D">
      <w:pPr>
        <w:ind w:firstLine="709"/>
        <w:jc w:val="both"/>
      </w:pPr>
      <w:r w:rsidRPr="00B65A29">
        <w:t>4) проверяет соблюдение требований о перевозке делимого груза в соответствии с пунктом 75 Правил перевозок грузов автомобильным транспортом, утвержденных Пост</w:t>
      </w:r>
      <w:r w:rsidRPr="00B65A29">
        <w:t>а</w:t>
      </w:r>
      <w:r w:rsidRPr="00B65A29">
        <w:t>новлением Правительства РФ от 15.04.2011 г. № 272:</w:t>
      </w:r>
    </w:p>
    <w:p w:rsidR="00353F4D" w:rsidRPr="00B65A29" w:rsidRDefault="00353F4D" w:rsidP="00353F4D">
      <w:pPr>
        <w:ind w:firstLine="709"/>
        <w:jc w:val="both"/>
      </w:pPr>
      <w:r w:rsidRPr="00B65A29">
        <w:t>- размещение делимого груза на транспортном средстве осуществляется таким о</w:t>
      </w:r>
      <w:r w:rsidRPr="00B65A29">
        <w:t>б</w:t>
      </w:r>
      <w:r w:rsidRPr="00B65A29">
        <w:t>разом, чтобы общая масса транспортного средства с таким грузом не превышала 40 тонн;</w:t>
      </w:r>
    </w:p>
    <w:p w:rsidR="00353F4D" w:rsidRPr="00B65A29" w:rsidRDefault="00353F4D" w:rsidP="00353F4D">
      <w:pPr>
        <w:ind w:firstLine="709"/>
        <w:jc w:val="both"/>
      </w:pPr>
      <w:r w:rsidRPr="00B65A29">
        <w:t>- размещение делимого груза на автопоездах в составе 3-осного тягача и 2- или 3-осного полуприцепа, перевозящего 40-футовый контейнер ISO, осуществляется таким о</w:t>
      </w:r>
      <w:r w:rsidRPr="00B65A29">
        <w:t>б</w:t>
      </w:r>
      <w:r w:rsidRPr="00B65A29">
        <w:t>разом, чтобы общая масса транспортного средства с таким грузом не превышала 44 тонн, а осевая нагрузка транспортного средства не превышала 11,5 тонны.</w:t>
      </w:r>
    </w:p>
    <w:p w:rsidR="00353F4D" w:rsidRPr="00B65A29" w:rsidRDefault="00353F4D" w:rsidP="00353F4D">
      <w:pPr>
        <w:ind w:firstLine="709"/>
        <w:jc w:val="both"/>
      </w:pPr>
      <w:r w:rsidRPr="00B65A29">
        <w:t>5) устанавливает путь следования по заявленному маршруту;</w:t>
      </w:r>
    </w:p>
    <w:p w:rsidR="00353F4D" w:rsidRPr="00B65A29" w:rsidRDefault="00353F4D" w:rsidP="00353F4D">
      <w:pPr>
        <w:ind w:firstLine="709"/>
        <w:jc w:val="both"/>
      </w:pPr>
      <w:r w:rsidRPr="00B65A29">
        <w:t>6) определяет владельцев автомобильных дорог по пути следования заявленного маршрута;</w:t>
      </w:r>
    </w:p>
    <w:p w:rsidR="00353F4D" w:rsidRPr="00B65A29" w:rsidRDefault="00353F4D" w:rsidP="00353F4D">
      <w:pPr>
        <w:ind w:firstLine="709"/>
        <w:jc w:val="both"/>
      </w:pPr>
      <w:r w:rsidRPr="00B65A29">
        <w:t>7) направляет в адрес владельцев автомобильных дорог, по дорогам которых пр</w:t>
      </w:r>
      <w:r w:rsidRPr="00B65A29">
        <w:t>о</w:t>
      </w:r>
      <w:r w:rsidRPr="00B65A29">
        <w:t xml:space="preserve">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наименование органа, направившего заявку, исходящий номер и дата заявки, вид перевозки; маршрут движения (участок маршрута); </w:t>
      </w:r>
    </w:p>
    <w:p w:rsidR="00353F4D" w:rsidRPr="00B65A29" w:rsidRDefault="00353F4D" w:rsidP="00353F4D">
      <w:pPr>
        <w:ind w:firstLine="709"/>
        <w:jc w:val="both"/>
      </w:pPr>
      <w:r w:rsidRPr="00B65A29">
        <w:t>- наименование и адрес владельца транспортного средства;</w:t>
      </w:r>
    </w:p>
    <w:p w:rsidR="00353F4D" w:rsidRPr="00B65A29" w:rsidRDefault="00353F4D" w:rsidP="00353F4D">
      <w:pPr>
        <w:ind w:firstLine="709"/>
        <w:jc w:val="both"/>
      </w:pPr>
      <w:r w:rsidRPr="00B65A29">
        <w:t>- государственный регистрационный знак транспортного средства;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предполагаемый срок и количество поездок;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характеристика груза (наименование, габариты, масса); </w:t>
      </w:r>
    </w:p>
    <w:p w:rsidR="00353F4D" w:rsidRPr="00B65A29" w:rsidRDefault="00353F4D" w:rsidP="00353F4D">
      <w:pPr>
        <w:ind w:firstLine="709"/>
        <w:jc w:val="both"/>
      </w:pPr>
      <w:r w:rsidRPr="00B65A29">
        <w:t>- параметры транспортного средства (автопоезда) (расстояние между осями, н</w:t>
      </w:r>
      <w:r w:rsidRPr="00B65A29">
        <w:t>а</w:t>
      </w:r>
      <w:r w:rsidRPr="00B65A29">
        <w:t xml:space="preserve">грузки на оси, количество осей, масса транспортного средства (автопоезда) без груза/с грузом, габариты транспортного средства (автопоезда));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необходимость автомобиля прикрытия (сопровождения), 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- предполагаемая скорость движения, </w:t>
      </w:r>
    </w:p>
    <w:p w:rsidR="00353F4D" w:rsidRPr="00B65A29" w:rsidRDefault="00353F4D" w:rsidP="00353F4D">
      <w:pPr>
        <w:ind w:firstLine="709"/>
        <w:jc w:val="both"/>
      </w:pPr>
      <w:r w:rsidRPr="00B65A29">
        <w:t>- подпись должностного лица (в случае направления заявки на бумажном носит</w:t>
      </w:r>
      <w:r w:rsidRPr="00B65A29">
        <w:t>е</w:t>
      </w:r>
      <w:r w:rsidRPr="00B65A29">
        <w:t>ле).</w:t>
      </w:r>
    </w:p>
    <w:p w:rsidR="00353F4D" w:rsidRPr="00B65A29" w:rsidRDefault="00353F4D" w:rsidP="00353F4D">
      <w:pPr>
        <w:ind w:firstLine="709"/>
        <w:jc w:val="both"/>
      </w:pPr>
      <w:r w:rsidRPr="00B65A29">
        <w:t>Согласование маршрута транспортного средства, осуществляющего перевозки т</w:t>
      </w:r>
      <w:r w:rsidRPr="00B65A29">
        <w:t>я</w:t>
      </w:r>
      <w:r w:rsidRPr="00B65A29">
        <w:t>желовесных и (или) крупногабаритных грузов, проводится владельцами автомобильных дорог в течение четырех календарных дней со дня поступления от ОМСУ указанной выше заявки.</w:t>
      </w:r>
    </w:p>
    <w:p w:rsidR="00353F4D" w:rsidRPr="00B65A29" w:rsidRDefault="00353F4D" w:rsidP="00353F4D">
      <w:pPr>
        <w:ind w:firstLine="709"/>
        <w:jc w:val="both"/>
      </w:pPr>
      <w:r w:rsidRPr="00B65A29">
        <w:t>При согласовании маршрута транспортного средства, осуществляющего перевозки тяжеловесных грузов, владельцем автомобильной дороги в адрес ОМСУ направляется расчет платы в счет возмещения вреда, причиняемого автомобильным дорогам тран</w:t>
      </w:r>
      <w:r w:rsidRPr="00B65A29">
        <w:t>с</w:t>
      </w:r>
      <w:r w:rsidRPr="00B65A29">
        <w:t>портным средством, осуществляющим перевозку тяжеловесного груза.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B65A29">
        <w:t>м</w:t>
      </w:r>
      <w:r w:rsidRPr="00B65A29">
        <w:t>муникаций специалист ОМСУ, ответственный за разрешение на перевозки, информирует об этом заявителя и дальнейшее согласование маршрута транспортного средства, осущ</w:t>
      </w:r>
      <w:r w:rsidRPr="00B65A29">
        <w:t>е</w:t>
      </w:r>
      <w:r w:rsidRPr="00B65A29">
        <w:lastRenderedPageBreak/>
        <w:t>ствляющего перевозки тяжеловесных и (или) крупногабаритных грузов, осуществляется в соответствии с пунктом 3.4.1.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После согласования маршрута транспортного средства, осуществляющего перево</w:t>
      </w:r>
      <w:r w:rsidRPr="00B65A29">
        <w:t>з</w:t>
      </w:r>
      <w:r w:rsidRPr="00B65A29">
        <w:t>ки тяжеловесных и (или) крупногабаритных грузов, всеми владельцами автомобильных дорог, входящих в указанный маршрут, специалист ОМСУ, ответственный за разрешение на перевозки, оформляет специальное разрешение и направляет в адрес территориального органа управления Госавтоинспекции МВД России по месту расположения ОМСУ заявку на согласование маршрута транспортного средства, осуществляющего перевозки тяжел</w:t>
      </w:r>
      <w:r w:rsidRPr="00B65A29">
        <w:t>о</w:t>
      </w:r>
      <w:r w:rsidRPr="00B65A29">
        <w:t>весных и (или) крупногабаритных грузов, которая состоит из оформленного специального разрешения с приложением копий документов, указанных в подпунктах 1-3 пункта 2.7.1 настоящего административного регламента, и копий согласований маршрута транспор</w:t>
      </w:r>
      <w:r w:rsidRPr="00B65A29">
        <w:t>т</w:t>
      </w:r>
      <w:r w:rsidRPr="00B65A29">
        <w:t>ного средства. Заявка регистрируется Госавтоинспекцией в течение одного календарного дня со дня ее получения.</w:t>
      </w:r>
    </w:p>
    <w:p w:rsidR="00353F4D" w:rsidRPr="00B65A29" w:rsidRDefault="00353F4D" w:rsidP="00353F4D">
      <w:pPr>
        <w:ind w:firstLine="709"/>
        <w:jc w:val="both"/>
      </w:pPr>
      <w:r w:rsidRPr="00B65A29">
        <w:t>Согласование маршрута транспортного средства, осуществляющего перевозки т</w:t>
      </w:r>
      <w:r w:rsidRPr="00B65A29">
        <w:t>я</w:t>
      </w:r>
      <w:r w:rsidRPr="00B65A29">
        <w:t>желовесных и (или) крупногабаритных грузов, проводится Госавтоинспекцией в течение четырех календарных дней со дня регистрации заявки, полученной от ОМСУ.</w:t>
      </w:r>
    </w:p>
    <w:p w:rsidR="00353F4D" w:rsidRPr="00B65A29" w:rsidRDefault="00353F4D" w:rsidP="00353F4D">
      <w:pPr>
        <w:ind w:firstLine="709"/>
        <w:jc w:val="both"/>
      </w:pPr>
      <w:r w:rsidRPr="00B65A29">
        <w:t>Специалист ОМСУ, ответственный за разрешение на перевозки, при получении н</w:t>
      </w:r>
      <w:r w:rsidRPr="00B65A29">
        <w:t>е</w:t>
      </w:r>
      <w:r w:rsidRPr="00B65A29">
        <w:t>обходимых согласований доводит до заявителя размер платы в счет возмещения вреда, причиняемого автомобильным дорогам транспортным средством, осуществляющим пер</w:t>
      </w:r>
      <w:r w:rsidRPr="00B65A29">
        <w:t>е</w:t>
      </w:r>
      <w:r w:rsidRPr="00B65A29">
        <w:t>возку тяжеловесного груза.</w:t>
      </w:r>
    </w:p>
    <w:p w:rsidR="00353F4D" w:rsidRPr="00B65A29" w:rsidRDefault="00353F4D" w:rsidP="00353F4D">
      <w:pPr>
        <w:ind w:firstLine="709"/>
        <w:jc w:val="both"/>
      </w:pPr>
      <w:r w:rsidRPr="00B65A29">
        <w:t>3.4.1. В случае если для осуществления перевозки тяжеловесных и (или) крупног</w:t>
      </w:r>
      <w:r w:rsidRPr="00B65A29">
        <w:t>а</w:t>
      </w:r>
      <w:r w:rsidRPr="00B65A29">
        <w:t>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</w:t>
      </w:r>
      <w:r w:rsidRPr="00B65A29">
        <w:t>ь</w:t>
      </w:r>
      <w:r w:rsidRPr="00B65A29">
        <w:t>ной дороги (участка автомобильной дороги) направляет в течение одного календарного дня со дня регистрации им заявки от ОМСУ соответствующую заявку владельцам данных сооружений и инженерных коммуникаций и информирует об этом ОМСУ.</w:t>
      </w:r>
    </w:p>
    <w:p w:rsidR="00353F4D" w:rsidRPr="00B65A29" w:rsidRDefault="00353F4D" w:rsidP="00353F4D">
      <w:pPr>
        <w:ind w:firstLine="709"/>
        <w:jc w:val="both"/>
      </w:pPr>
      <w:r w:rsidRPr="00B65A29">
        <w:t>Владельцы пересекающих автомобильную дорогу сооружений и инженерных ко</w:t>
      </w:r>
      <w:r w:rsidRPr="00B65A29">
        <w:t>м</w:t>
      </w:r>
      <w:r w:rsidRPr="00B65A29">
        <w:t>муникаций в течение двух календарных дней со дня регистрации ими заявки направляют владельцу автомобильной дороги и ОМСУ информацию о предполагаемом размере ра</w:t>
      </w:r>
      <w:r w:rsidRPr="00B65A29">
        <w:t>с</w:t>
      </w:r>
      <w:r w:rsidRPr="00B65A29">
        <w:t>ходов на принятие указанных мер и условиях их проведения.</w:t>
      </w:r>
    </w:p>
    <w:p w:rsidR="00353F4D" w:rsidRPr="00B65A29" w:rsidRDefault="00353F4D" w:rsidP="00353F4D">
      <w:pPr>
        <w:ind w:firstLine="709"/>
        <w:jc w:val="both"/>
      </w:pPr>
      <w:r w:rsidRPr="00B65A29">
        <w:t>ОМСУ в течение одного календарного дня со дня получения информации от вл</w:t>
      </w:r>
      <w:r w:rsidRPr="00B65A29">
        <w:t>а</w:t>
      </w:r>
      <w:r w:rsidRPr="00B65A29">
        <w:t>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</w:t>
      </w:r>
      <w:r w:rsidRPr="00B65A29">
        <w:t>и</w:t>
      </w:r>
      <w:r w:rsidRPr="00B65A29">
        <w:t>теля на Портале).</w:t>
      </w:r>
    </w:p>
    <w:p w:rsidR="00353F4D" w:rsidRPr="00B65A29" w:rsidRDefault="00353F4D" w:rsidP="00353F4D">
      <w:pPr>
        <w:ind w:firstLine="709"/>
        <w:jc w:val="both"/>
      </w:pPr>
      <w:r w:rsidRPr="00B65A29">
        <w:t>При получении согласия от заявителя ОМСУ направляет такое согласие владельцу пересекающих автомобильную дорогу сооружений и инженерных коммуникаций.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маршрут транспортного средства, осуществляющего перевозки т</w:t>
      </w:r>
      <w:r w:rsidRPr="00B65A29">
        <w:t>я</w:t>
      </w:r>
      <w:r w:rsidRPr="00B65A29">
        <w:t>желовесных и (или) крупногабаритных грузов, проходит через железнодорожные перее</w:t>
      </w:r>
      <w:r w:rsidRPr="00B65A29">
        <w:t>з</w:t>
      </w:r>
      <w:r w:rsidRPr="00B65A29">
        <w:t>ды, владельцы автомобильных дорог направляют в течение одного календарного  дня со дня регистрации ими заявки соответствующую заявку владельцам инфраструктуры ж</w:t>
      </w:r>
      <w:r w:rsidRPr="00B65A29">
        <w:t>е</w:t>
      </w:r>
      <w:r w:rsidRPr="00B65A29">
        <w:t>лезнодорожного транспорта, в ведении которых находятся такие железнодорожные пер</w:t>
      </w:r>
      <w:r w:rsidRPr="00B65A29">
        <w:t>е</w:t>
      </w:r>
      <w:r w:rsidRPr="00B65A29">
        <w:t>езды, если: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 - ширина транспортного средства с грузом или без груза составляет </w:t>
      </w:r>
      <w:smartTag w:uri="urn:schemas-microsoft-com:office:smarttags" w:element="metricconverter">
        <w:smartTagPr>
          <w:attr w:name="ProductID" w:val="5 м"/>
        </w:smartTagPr>
        <w:r w:rsidRPr="00B65A29">
          <w:t>5 м</w:t>
        </w:r>
      </w:smartTag>
      <w:r w:rsidRPr="00B65A29">
        <w:t xml:space="preserve"> и более и высота от поверхности дороги </w:t>
      </w:r>
      <w:smartTag w:uri="urn:schemas-microsoft-com:office:smarttags" w:element="metricconverter">
        <w:smartTagPr>
          <w:attr w:name="ProductID" w:val="4,5 м"/>
        </w:smartTagPr>
        <w:r w:rsidRPr="00B65A29">
          <w:t>4,5 м</w:t>
        </w:r>
      </w:smartTag>
      <w:r w:rsidRPr="00B65A29">
        <w:t xml:space="preserve"> и более;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 - длина транспортного средства с одним прицепом превышает </w:t>
      </w:r>
      <w:smartTag w:uri="urn:schemas-microsoft-com:office:smarttags" w:element="metricconverter">
        <w:smartTagPr>
          <w:attr w:name="ProductID" w:val="22 м"/>
        </w:smartTagPr>
        <w:r w:rsidRPr="00B65A29">
          <w:t>22 м</w:t>
        </w:r>
      </w:smartTag>
      <w:r w:rsidRPr="00B65A29">
        <w:t xml:space="preserve"> или автопоезд имеет два и более прицепа;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 - скорость движения транспортного средства менее </w:t>
      </w:r>
      <w:smartTag w:uri="urn:schemas-microsoft-com:office:smarttags" w:element="metricconverter">
        <w:smartTagPr>
          <w:attr w:name="ProductID" w:val="8 км/ч"/>
        </w:smartTagPr>
        <w:r w:rsidRPr="00B65A29">
          <w:t>8 км/ч</w:t>
        </w:r>
      </w:smartTag>
      <w:r w:rsidRPr="00B65A29">
        <w:t>.</w:t>
      </w:r>
    </w:p>
    <w:p w:rsidR="00353F4D" w:rsidRPr="00B65A29" w:rsidRDefault="00353F4D" w:rsidP="00353F4D">
      <w:pPr>
        <w:ind w:firstLine="709"/>
        <w:jc w:val="both"/>
      </w:pPr>
      <w:r w:rsidRPr="00B65A29">
        <w:t>В этом случае согласование владельцами инфраструктуры железнодорожного транспорта осуществляется в течение трех календарных дней со дня получения заявки.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требуется принятие специальных мер по обустройству пересека</w:t>
      </w:r>
      <w:r w:rsidRPr="00B65A29">
        <w:t>ю</w:t>
      </w:r>
      <w:r w:rsidRPr="00B65A29">
        <w:t>щих автомобильную дорогу сооружений и инженерных коммуникаций, а также если ма</w:t>
      </w:r>
      <w:r w:rsidRPr="00B65A29">
        <w:t>р</w:t>
      </w:r>
      <w:r w:rsidRPr="00B65A29">
        <w:lastRenderedPageBreak/>
        <w:t>шрут транспортного средства, осуществляющего перевозки тяжеловесных и (или) крупн</w:t>
      </w:r>
      <w:r w:rsidRPr="00B65A29">
        <w:t>о</w:t>
      </w:r>
      <w:r w:rsidRPr="00B65A29">
        <w:t>габаритных грузов, проходит через железнодорожные переезды, согласование от владел</w:t>
      </w:r>
      <w:r w:rsidRPr="00B65A29">
        <w:t>ь</w:t>
      </w:r>
      <w:r w:rsidRPr="00B65A29">
        <w:t>цев сооружений и инженерных коммуникаций либо от владельцев инфраструктуры ж</w:t>
      </w:r>
      <w:r w:rsidRPr="00B65A29">
        <w:t>е</w:t>
      </w:r>
      <w:r w:rsidRPr="00B65A29">
        <w:t>лезнодорожного транспорта может направляться непосредственно в ОМСУ.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требуется оценка технического состояния автомобильных дорог (в соответствии с Приказом Минтранса РФ от 27.08.2009 N 150 "О порядке проведения оценки технического состояния автомобильных дорог"), в том числе в случае, когда масса транспортного средства (автопоезда) с грузом или без превышает фактическую груз</w:t>
      </w:r>
      <w:r w:rsidRPr="00B65A29">
        <w:t>о</w:t>
      </w:r>
      <w:r w:rsidRPr="00B65A29">
        <w:t>подъемность искусственных дорожных сооружений, расположенных по маршруту тран</w:t>
      </w:r>
      <w:r w:rsidRPr="00B65A29">
        <w:t>с</w:t>
      </w:r>
      <w:r w:rsidRPr="00B65A29">
        <w:t>портного средства, осуществляющего перевозку тяжеловесного груза, владельцы автом</w:t>
      </w:r>
      <w:r w:rsidRPr="00B65A29">
        <w:t>о</w:t>
      </w:r>
      <w:r w:rsidRPr="00B65A29">
        <w:t>бильных дорог в течение двух календарных дней с даты регистрации ими заявки, пол</w:t>
      </w:r>
      <w:r w:rsidRPr="00B65A29">
        <w:t>у</w:t>
      </w:r>
      <w:r w:rsidRPr="00B65A29">
        <w:t>ченной от ОМСУ, направляют в ОМСУ информацию о необходимости проведения оценки технического состояния автомобильных дорог или их участков и предполагаемых расх</w:t>
      </w:r>
      <w:r w:rsidRPr="00B65A29">
        <w:t>о</w:t>
      </w:r>
      <w:r w:rsidRPr="00B65A29">
        <w:t>дах на осуществление указанной оценки.</w:t>
      </w:r>
    </w:p>
    <w:p w:rsidR="00353F4D" w:rsidRPr="00B65A29" w:rsidRDefault="00353F4D" w:rsidP="00353F4D">
      <w:pPr>
        <w:ind w:firstLine="709"/>
        <w:jc w:val="both"/>
      </w:pPr>
      <w:r w:rsidRPr="00B65A29">
        <w:t>ОМСУ в течение двух календарных дней со дня получения от владельца автом</w:t>
      </w:r>
      <w:r w:rsidRPr="00B65A29">
        <w:t>о</w:t>
      </w:r>
      <w:r w:rsidRPr="00B65A29">
        <w:t>бильной дороги информации о необходимости и условиях проведения оценки техническ</w:t>
      </w:r>
      <w:r w:rsidRPr="00B65A29">
        <w:t>о</w:t>
      </w:r>
      <w:r w:rsidRPr="00B65A29">
        <w:t>го состояния автомобильных дорог или их участков и предполагаемых расходах на ос</w:t>
      </w:r>
      <w:r w:rsidRPr="00B65A29">
        <w:t>у</w:t>
      </w:r>
      <w:r w:rsidRPr="00B65A29">
        <w:t>ществление указанной оценки уведомляет об этом заявителя.</w:t>
      </w:r>
    </w:p>
    <w:p w:rsidR="00353F4D" w:rsidRPr="00B65A29" w:rsidRDefault="00353F4D" w:rsidP="00353F4D">
      <w:pPr>
        <w:ind w:firstLine="709"/>
        <w:jc w:val="both"/>
      </w:pPr>
      <w:r w:rsidRPr="00B65A29">
        <w:t>Заявитель в срок до пяти календарных дней направляет в ОМСУ согласие на пр</w:t>
      </w:r>
      <w:r w:rsidRPr="00B65A29">
        <w:t>о</w:t>
      </w:r>
      <w:r w:rsidRPr="00B65A29">
        <w:t>ведение оценки технического состояния автомобильных дорог или их участков и на опл</w:t>
      </w:r>
      <w:r w:rsidRPr="00B65A29">
        <w:t>а</w:t>
      </w:r>
      <w:r w:rsidRPr="00B65A29">
        <w:t>ту расходов. В случае получения отказа заявителя (отсутствия согласия заявителя в уст</w:t>
      </w:r>
      <w:r w:rsidRPr="00B65A29">
        <w:t>а</w:t>
      </w:r>
      <w:r w:rsidRPr="00B65A29">
        <w:t>новленный срок) от проведения оценки технического состояния автомобильных дорог или их участков и на оплату расходов ОМСУ принимает решение об отказе в оформлении специального разрешения, о чем сообщает заявителю.</w:t>
      </w:r>
    </w:p>
    <w:p w:rsidR="00353F4D" w:rsidRPr="00B65A29" w:rsidRDefault="00353F4D" w:rsidP="00353F4D">
      <w:pPr>
        <w:ind w:firstLine="709"/>
        <w:jc w:val="both"/>
      </w:pPr>
      <w:r w:rsidRPr="00B65A29">
        <w:t>Срок проведения оценки технического состояния автомобильных дорог и (или) их участков не должен превышать 30 календарных дней.</w:t>
      </w:r>
    </w:p>
    <w:p w:rsidR="00353F4D" w:rsidRPr="00B65A29" w:rsidRDefault="00353F4D" w:rsidP="00353F4D">
      <w:pPr>
        <w:ind w:firstLine="709"/>
        <w:jc w:val="both"/>
      </w:pPr>
      <w:r w:rsidRPr="00B65A29">
        <w:t>По результатам оценки технического состояния автомобильных дорог или их уч</w:t>
      </w:r>
      <w:r w:rsidRPr="00B65A29">
        <w:t>а</w:t>
      </w:r>
      <w:r w:rsidRPr="00B65A29">
        <w:t>стков определяется возможность осуществления перевозки тяжеловесных и (или) крупн</w:t>
      </w:r>
      <w:r w:rsidRPr="00B65A29">
        <w:t>о</w:t>
      </w:r>
      <w:r w:rsidRPr="00B65A29">
        <w:t>габаритных грузов по заявленному маршруту, условия такой перевозки, а также необх</w:t>
      </w:r>
      <w:r w:rsidRPr="00B65A29">
        <w:t>о</w:t>
      </w:r>
      <w:r w:rsidRPr="00B65A29">
        <w:t>димость укрепления автомобильных дорог или принятия специальных мер по обустройс</w:t>
      </w:r>
      <w:r w:rsidRPr="00B65A29">
        <w:t>т</w:t>
      </w:r>
      <w:r w:rsidRPr="00B65A29">
        <w:t>ву автомобильных дорог или их участков и расходы на проведение указанных меропри</w:t>
      </w:r>
      <w:r w:rsidRPr="00B65A29">
        <w:t>я</w:t>
      </w:r>
      <w:r w:rsidRPr="00B65A29">
        <w:t>тий.</w:t>
      </w:r>
    </w:p>
    <w:p w:rsidR="00353F4D" w:rsidRPr="00B65A29" w:rsidRDefault="00353F4D" w:rsidP="00353F4D">
      <w:pPr>
        <w:ind w:firstLine="709"/>
        <w:jc w:val="both"/>
      </w:pPr>
      <w:r w:rsidRPr="00B65A29"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</w:t>
      </w:r>
      <w:r w:rsidRPr="00B65A29">
        <w:t>л</w:t>
      </w:r>
      <w:r w:rsidRPr="00B65A29">
        <w:t>нителям, проводившим данную оценку.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Информация о результатах оценки технического состояния автомобильных дорог или их участков направляется владельцами автомобильных дорог в адрес ОМСУ. </w:t>
      </w:r>
    </w:p>
    <w:p w:rsidR="00353F4D" w:rsidRPr="00B65A29" w:rsidRDefault="00353F4D" w:rsidP="00353F4D">
      <w:pPr>
        <w:ind w:firstLine="709"/>
        <w:jc w:val="both"/>
      </w:pPr>
      <w:r w:rsidRPr="00B65A29">
        <w:t>ОМСУ в течение трех календарных дней со дня получения ответов от владельцев автомобильных дорог информирует об этом заявителя.</w:t>
      </w:r>
    </w:p>
    <w:p w:rsidR="00353F4D" w:rsidRPr="00B65A29" w:rsidRDefault="00353F4D" w:rsidP="00353F4D">
      <w:pPr>
        <w:ind w:firstLine="709"/>
        <w:jc w:val="both"/>
      </w:pPr>
      <w:r w:rsidRPr="00B65A29">
        <w:t>Заявитель в срок до пяти календарных дней направляет в ОМСУ согласие на пр</w:t>
      </w:r>
      <w:r w:rsidRPr="00B65A29">
        <w:t>о</w:t>
      </w:r>
      <w:r w:rsidRPr="00B65A29">
        <w:t>ведение укрепления автомобильных дорог или принятия специальных мер по обустройс</w:t>
      </w:r>
      <w:r w:rsidRPr="00B65A29">
        <w:t>т</w:t>
      </w:r>
      <w:r w:rsidRPr="00B65A29">
        <w:t xml:space="preserve">ву автомобильных дорог или их участков. 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получения отказа заявителя (отсутствия согласия заявителя в установле</w:t>
      </w:r>
      <w:r w:rsidRPr="00B65A29">
        <w:t>н</w:t>
      </w:r>
      <w:r w:rsidRPr="00B65A29">
        <w:t xml:space="preserve">ный срок) от проведения укрепления автомобильных дорог или принятия специальных мер по обустройству автомобильных дорог или их участков ОМСУ принимает решение об отказе в оформлении специального разрешения, о чем сообщает заявителю. </w:t>
      </w:r>
    </w:p>
    <w:p w:rsidR="00353F4D" w:rsidRPr="00B65A29" w:rsidRDefault="00353F4D" w:rsidP="00353F4D">
      <w:pPr>
        <w:ind w:firstLine="709"/>
        <w:jc w:val="both"/>
      </w:pPr>
      <w:r w:rsidRPr="00B65A29"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</w:t>
      </w:r>
      <w:r w:rsidRPr="00B65A29">
        <w:t>е</w:t>
      </w:r>
      <w:r w:rsidRPr="00B65A29">
        <w:t>кающих автомобильную дорогу сооружений и инженерных коммуникаций.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</w:t>
      </w:r>
      <w:r w:rsidRPr="00B65A29">
        <w:lastRenderedPageBreak/>
        <w:t>дорог или их участков путем возмещения расходов исполнителям, проводившим данные работы.</w:t>
      </w:r>
    </w:p>
    <w:p w:rsidR="00353F4D" w:rsidRPr="00B65A29" w:rsidRDefault="00353F4D" w:rsidP="00353F4D">
      <w:pPr>
        <w:ind w:firstLine="709"/>
        <w:jc w:val="both"/>
      </w:pPr>
      <w:r w:rsidRPr="00B65A29"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</w:t>
      </w:r>
      <w:r w:rsidRPr="00B65A29">
        <w:t>а</w:t>
      </w:r>
      <w:r w:rsidRPr="00B65A29">
        <w:t>правляют в ОМСУ согласование маршрута тяжеловесных и (или) крупногабаритных гр</w:t>
      </w:r>
      <w:r w:rsidRPr="00B65A29">
        <w:t>у</w:t>
      </w:r>
      <w:r w:rsidRPr="00B65A29">
        <w:t>зов по заявленному маршруту и расчет платы в счет возмещения вреда, причиняемого а</w:t>
      </w:r>
      <w:r w:rsidRPr="00B65A29">
        <w:t>в</w:t>
      </w:r>
      <w:r w:rsidRPr="00B65A29">
        <w:t>томобильным дорогам транспортным средством, осуществляющим перевозку тяжелове</w:t>
      </w:r>
      <w:r w:rsidRPr="00B65A29">
        <w:t>с</w:t>
      </w:r>
      <w:r w:rsidRPr="00B65A29">
        <w:t>ного груза.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характеристики автомобильных дорог или пересекающих автом</w:t>
      </w:r>
      <w:r w:rsidRPr="00B65A29">
        <w:t>о</w:t>
      </w:r>
      <w:r w:rsidRPr="00B65A29">
        <w:t>бильную дорогу сооружений и инженерных коммуникаций не позволяют осуществить п</w:t>
      </w:r>
      <w:r w:rsidRPr="00B65A29">
        <w:t>е</w:t>
      </w:r>
      <w:r w:rsidRPr="00B65A29">
        <w:t>ревозку тяжеловесных и (или) крупногабаритных грузов по указанному в заявлении ма</w:t>
      </w:r>
      <w:r w:rsidRPr="00B65A29">
        <w:t>р</w:t>
      </w:r>
      <w:r w:rsidRPr="00B65A29">
        <w:t>шруту, владельцы автомобильных дорог направляют в ОМСУ мотивированный отказ в согласовании заявки.</w:t>
      </w:r>
    </w:p>
    <w:p w:rsidR="00353F4D" w:rsidRPr="00B65A29" w:rsidRDefault="00353F4D" w:rsidP="00353F4D">
      <w:pPr>
        <w:ind w:firstLine="709"/>
        <w:jc w:val="both"/>
      </w:pPr>
      <w:r w:rsidRPr="00B65A29">
        <w:t>По результатам проведенных проверок и согласований специалист ОМСУ, ответс</w:t>
      </w:r>
      <w:r w:rsidRPr="00B65A29">
        <w:t>т</w:t>
      </w:r>
      <w:r w:rsidRPr="00B65A29">
        <w:t>венный за разрешение на перевозки, в двух экземплярах осуществляет подготовку реш</w:t>
      </w:r>
      <w:r w:rsidRPr="00B65A29">
        <w:t>е</w:t>
      </w:r>
      <w:r w:rsidRPr="00B65A29">
        <w:t>ния о выдаче специального разрешения с приложением специального разрешения согла</w:t>
      </w:r>
      <w:r w:rsidRPr="00B65A29">
        <w:t>с</w:t>
      </w:r>
      <w:r w:rsidRPr="00B65A29">
        <w:t>но образцу приложения № 1 к  Порядку выдачи специального разрешения на движение по автомобильным дорогам транспортного средства, осуществляющего перевозки тяжел</w:t>
      </w:r>
      <w:r w:rsidRPr="00B65A29">
        <w:t>о</w:t>
      </w:r>
      <w:r w:rsidRPr="00B65A29">
        <w:t>весных и (или) крупногабаритных грузов, утвержденному Приказом Минтранса России от 24.07.2012 г. № 258, или решения об отказе в выдаче специального разрешения и передает его на подпись главе ОМСУ.</w:t>
      </w:r>
    </w:p>
    <w:p w:rsidR="00353F4D" w:rsidRPr="00B65A29" w:rsidRDefault="00353F4D" w:rsidP="00353F4D">
      <w:pPr>
        <w:ind w:firstLine="709"/>
        <w:jc w:val="both"/>
      </w:pPr>
      <w:r w:rsidRPr="00B65A29">
        <w:t>В течение одного календарного дня глава ОМСУ подписывает решение о выдаче специального разрешения с приложением специального разрешения или решение об отк</w:t>
      </w:r>
      <w:r w:rsidRPr="00B65A29">
        <w:t>а</w:t>
      </w:r>
      <w:r w:rsidRPr="00B65A29">
        <w:t>зе в выдаче специального разрешения и передает его специалисту ОМСУ, ответственному за разрешение на перевозки.</w:t>
      </w:r>
    </w:p>
    <w:p w:rsidR="00353F4D" w:rsidRPr="00B65A29" w:rsidRDefault="00353F4D" w:rsidP="00353F4D">
      <w:pPr>
        <w:ind w:firstLine="709"/>
        <w:jc w:val="both"/>
      </w:pPr>
      <w:r w:rsidRPr="00B65A29">
        <w:t>Специалист ОМСУ, ответственный за разрешение на перевозки, обновляет инфо</w:t>
      </w:r>
      <w:r w:rsidRPr="00B65A29">
        <w:t>р</w:t>
      </w:r>
      <w:r w:rsidRPr="00B65A29">
        <w:t xml:space="preserve">мацию в журнале регистрации и направляет  решение о выдаче специального разрешения с приложением специального разрешения или решение об отказе в выдаче специального разрешения специалистом ответственным за выдачу документов заявителю. </w:t>
      </w:r>
    </w:p>
    <w:p w:rsidR="00353F4D" w:rsidRPr="00B65A29" w:rsidRDefault="00353F4D" w:rsidP="00353F4D">
      <w:pPr>
        <w:ind w:firstLine="709"/>
        <w:jc w:val="both"/>
      </w:pPr>
      <w:r w:rsidRPr="00B65A29">
        <w:t>Срок исполнения административной процедуры в случае, если требуется соглас</w:t>
      </w:r>
      <w:r w:rsidRPr="00B65A29">
        <w:t>о</w:t>
      </w:r>
      <w:r w:rsidRPr="00B65A29">
        <w:t>вание только владельцев автомобильных дорог, составляет не более 8 календарных дней со дня поступления в ОМСУ полного комплекта документов от специалиста ответстве</w:t>
      </w:r>
      <w:r w:rsidRPr="00B65A29">
        <w:t>н</w:t>
      </w:r>
      <w:r w:rsidRPr="00B65A29">
        <w:t>ного за регистрацию документов.</w:t>
      </w:r>
    </w:p>
    <w:p w:rsidR="00353F4D" w:rsidRPr="00B65A29" w:rsidRDefault="00353F4D" w:rsidP="00353F4D">
      <w:pPr>
        <w:ind w:firstLine="709"/>
        <w:jc w:val="both"/>
      </w:pPr>
      <w:r w:rsidRPr="00B65A29">
        <w:t>Срок исполнения административной процедуры в случае необходимости соглас</w:t>
      </w:r>
      <w:r w:rsidRPr="00B65A29">
        <w:t>о</w:t>
      </w:r>
      <w:r w:rsidRPr="00B65A29">
        <w:t>вания маршрута транспортного средства с Госавтоинспекцией МВД России составляет не более 12 календарных дней со дня поступления в ОМСУ полного комплекта документов из МФЦ.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для осуществления перевозки тяжеловесных и (или) крупног</w:t>
      </w:r>
      <w:r w:rsidRPr="00B65A29">
        <w:t>а</w:t>
      </w:r>
      <w:r w:rsidRPr="00B65A29">
        <w:t>баритных грузов требуется оценка технического состояния автомобильных дорог, их у</w:t>
      </w:r>
      <w:r w:rsidRPr="00B65A29">
        <w:t>к</w:t>
      </w:r>
      <w:r w:rsidRPr="00B65A29">
        <w:t>репление или принятие специальных мер по обустройству автомобильных дорог, их уч</w:t>
      </w:r>
      <w:r w:rsidRPr="00B65A29">
        <w:t>а</w:t>
      </w:r>
      <w:r w:rsidRPr="00B65A29">
        <w:t>стков, а также пересекающих автомобильную дорогу сооружений и инженерных комм</w:t>
      </w:r>
      <w:r w:rsidRPr="00B65A29">
        <w:t>у</w:t>
      </w:r>
      <w:r w:rsidRPr="00B65A29">
        <w:t>никаций, срок исполнения административной процедуры увеличивается на срок провед</w:t>
      </w:r>
      <w:r w:rsidRPr="00B65A29">
        <w:t>е</w:t>
      </w:r>
      <w:r w:rsidRPr="00B65A29">
        <w:t>ния указанных мероприятий.</w:t>
      </w:r>
    </w:p>
    <w:p w:rsidR="00353F4D" w:rsidRPr="00B65A29" w:rsidRDefault="00353F4D" w:rsidP="00353F4D">
      <w:pPr>
        <w:ind w:firstLine="709"/>
        <w:jc w:val="both"/>
      </w:pPr>
      <w:r w:rsidRPr="00B65A29">
        <w:t>При поступлении в ОМСУ заявления по экстренному пропуску тяжеловесных и (или) крупногабаритных грузов, направляемых для ликвидации последствий чрезвыча</w:t>
      </w:r>
      <w:r w:rsidRPr="00B65A29">
        <w:t>й</w:t>
      </w:r>
      <w:r w:rsidRPr="00B65A29">
        <w:t>ных ситуаций, оно рассматривается специалистом ОМСУ, ответственным за принятие решения о предоставлении услуги, в оперативном порядке в течение одного календарного дня (с возможностью подтверждения оплаты государственной пошлины за выдачу спец</w:t>
      </w:r>
      <w:r w:rsidRPr="00B65A29">
        <w:t>и</w:t>
      </w:r>
      <w:r w:rsidRPr="00B65A29">
        <w:t>ального разрешения, платежей за возмещение вреда, причиняемого транспортными сре</w:t>
      </w:r>
      <w:r w:rsidRPr="00B65A29">
        <w:t>д</w:t>
      </w:r>
      <w:r w:rsidRPr="00B65A29">
        <w:t>ствами, осуществляющими перевозки тяжеловесных грузов, автомобильным дорогам, п</w:t>
      </w:r>
      <w:r w:rsidRPr="00B65A29">
        <w:t>о</w:t>
      </w:r>
      <w:r w:rsidRPr="00B65A29">
        <w:t>сле выдачи специального разрешения).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Результатом исполнения административной процедуры является принятие ОМСУ решения о выдаче (оформлении) специального разрешения или решения об отказе в выд</w:t>
      </w:r>
      <w:r w:rsidRPr="00B65A29">
        <w:t>а</w:t>
      </w:r>
      <w:r w:rsidRPr="00B65A29">
        <w:t xml:space="preserve">че (оформлении) специального разрешения и </w:t>
      </w:r>
    </w:p>
    <w:p w:rsidR="00353F4D" w:rsidRPr="00B65A29" w:rsidRDefault="00353F4D" w:rsidP="00353F4D">
      <w:pPr>
        <w:ind w:firstLine="709"/>
        <w:jc w:val="both"/>
      </w:pPr>
      <w:r w:rsidRPr="00B65A29">
        <w:t>-  направления принятого решения в МФЦ для выдачи заявителю;</w:t>
      </w:r>
    </w:p>
    <w:p w:rsidR="00353F4D" w:rsidRPr="00B65A29" w:rsidRDefault="00353F4D" w:rsidP="00353F4D">
      <w:pPr>
        <w:ind w:firstLine="709"/>
        <w:jc w:val="both"/>
      </w:pPr>
      <w:r w:rsidRPr="00B65A29">
        <w:t>- выдача специального разрешения специалистом ОМСУ.</w:t>
      </w:r>
    </w:p>
    <w:p w:rsidR="00353F4D" w:rsidRPr="00B65A29" w:rsidRDefault="00353F4D" w:rsidP="00353F4D">
      <w:pPr>
        <w:ind w:firstLine="709"/>
        <w:jc w:val="center"/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Уведомление заявителя о принятом решении и выдача ему документа, я</w:t>
      </w:r>
      <w:r w:rsidRPr="00322E6A">
        <w:rPr>
          <w:b/>
        </w:rPr>
        <w:t>в</w:t>
      </w:r>
      <w:r w:rsidRPr="00322E6A">
        <w:rPr>
          <w:b/>
        </w:rPr>
        <w:t>ляющегося результатом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3.5. Основанием для начала административной процедуры является поступление специалисту ОМСУ или МФЦ, ответственному за выдачу результата предоставления у</w:t>
      </w:r>
      <w:r w:rsidRPr="00B65A29">
        <w:t>с</w:t>
      </w:r>
      <w:r w:rsidRPr="00B65A29">
        <w:t>луги, решение о выдаче специального разрешения с приложением специального разреш</w:t>
      </w:r>
      <w:r w:rsidRPr="00B65A29">
        <w:t>е</w:t>
      </w:r>
      <w:r w:rsidRPr="00B65A29">
        <w:t>ния или решение об отказе в выдаче специального разрешения (далее также – документ, являющийся результатом предоставления услуги).</w:t>
      </w:r>
    </w:p>
    <w:p w:rsidR="00353F4D" w:rsidRPr="00B65A29" w:rsidRDefault="00353F4D" w:rsidP="00353F4D">
      <w:pPr>
        <w:ind w:firstLine="709"/>
        <w:jc w:val="both"/>
      </w:pPr>
      <w:r w:rsidRPr="00B65A29">
        <w:t>Административная процедура исполняется специалистом уполномоченного органа, ответственным за выдачу результата предоставления услуги.</w:t>
      </w:r>
    </w:p>
    <w:p w:rsidR="00353F4D" w:rsidRPr="00B65A29" w:rsidRDefault="00353F4D" w:rsidP="00353F4D">
      <w:pPr>
        <w:ind w:firstLine="709"/>
        <w:jc w:val="both"/>
      </w:pPr>
      <w:r w:rsidRPr="00B65A29">
        <w:t>При поступлении документа, являющегося результатом предоставления услуги (решения о выдаче специального разрешения), специалист, ответственный за выдачу р</w:t>
      </w:r>
      <w:r w:rsidRPr="00B65A29">
        <w:t>е</w:t>
      </w:r>
      <w:r w:rsidRPr="00B65A29">
        <w:t>зультата предоставления услуги, направляет межведомственный запрос в порядке, пред</w:t>
      </w:r>
      <w:r w:rsidRPr="00B65A29">
        <w:t>у</w:t>
      </w:r>
      <w:r w:rsidRPr="00B65A29">
        <w:t>смотренном пунктом 3.3 настоящего административного регламента, в орган, указанный в пункте 2.3.3 административного регламента, для получения сведений из подпункта 2 пункта 2.8 административного регламента.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поступления отказа в подтверждении оплаты, предусмотренной по док</w:t>
      </w:r>
      <w:r w:rsidRPr="00B65A29">
        <w:t>у</w:t>
      </w:r>
      <w:r w:rsidRPr="00B65A29">
        <w:t>ментам из подпункта 2 пункта 2.8 административного регламента, специалист ОМСУ, о</w:t>
      </w:r>
      <w:r w:rsidRPr="00B65A29">
        <w:t>т</w:t>
      </w:r>
      <w:r w:rsidRPr="00B65A29">
        <w:t>ветственный за выдачу результата предоставления услуги, информирует заявителя о т</w:t>
      </w:r>
      <w:r w:rsidRPr="00B65A29">
        <w:t>а</w:t>
      </w:r>
      <w:r w:rsidRPr="00B65A29">
        <w:t>ком ответе и предлагает совершить оплату (если есть возможность –  непосредственно в здании ОМСУ при получении результата представления муниципальной услуги), и ув</w:t>
      </w:r>
      <w:r w:rsidRPr="00B65A29">
        <w:t>е</w:t>
      </w:r>
      <w:r w:rsidRPr="00B65A29">
        <w:t>домляет заявителя, что в случае отсутствия такой оплаты, заявителю будет отказано в в</w:t>
      </w:r>
      <w:r w:rsidRPr="00B65A29">
        <w:t>ы</w:t>
      </w:r>
      <w:r w:rsidRPr="00B65A29">
        <w:t>даче документа, являющегося результатом предоставления услуги (решения о выдаче сп</w:t>
      </w:r>
      <w:r w:rsidRPr="00B65A29">
        <w:t>е</w:t>
      </w:r>
      <w:r w:rsidRPr="00B65A29">
        <w:t>циального разрешения с приложением специального разрешения).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поступления подтверждения оплаты предусмотренной по документам из подпункта 2 пункта 2.8 административного регламента (или если необходимость такой оплаты отсутствовала), специалист, ответственный за выдачу результата предоставления услуги, информирует заявителя о принятом решении и направляет результат предоставл</w:t>
      </w:r>
      <w:r w:rsidRPr="00B65A29">
        <w:t>е</w:t>
      </w:r>
      <w:r w:rsidRPr="00B65A29">
        <w:t>ния муниципальной услуги аналогично способу, которым было подано заявление, или по способу, указанному в заявлении.</w:t>
      </w:r>
    </w:p>
    <w:p w:rsidR="00353F4D" w:rsidRPr="00B65A29" w:rsidRDefault="00353F4D" w:rsidP="00353F4D">
      <w:pPr>
        <w:ind w:firstLine="709"/>
        <w:jc w:val="both"/>
      </w:pPr>
      <w:r w:rsidRPr="00B65A29">
        <w:t>Уведомление заявителя о принятом решении может осуществляться по телефону и через электронную почту, через Портал, по почте (вместе с направлением документа, я</w:t>
      </w:r>
      <w:r w:rsidRPr="00B65A29">
        <w:t>в</w:t>
      </w:r>
      <w:r w:rsidRPr="00B65A29">
        <w:t>ляющегося результатом предоставления услуги).</w:t>
      </w:r>
    </w:p>
    <w:p w:rsidR="00353F4D" w:rsidRPr="00B65A29" w:rsidRDefault="00353F4D" w:rsidP="00353F4D">
      <w:pPr>
        <w:ind w:firstLine="709"/>
        <w:jc w:val="both"/>
      </w:pPr>
      <w:r w:rsidRPr="00B65A29">
        <w:t>Документ, являющийся результатом предоставления муниципальной услуги, может быть получен заявителем лично или направлен почтовым отправлением.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заявителем выбран способ получения документа, являющегося результатом предоставления услуги, лично, уведомление заявителя о принятом решении осуществляется по телефону и через электронную почту. Специалист, ответственный за выдачу результата предоставления услуги, также информирует заявителя о дне, когда за</w:t>
      </w:r>
      <w:r w:rsidRPr="00B65A29">
        <w:t>я</w:t>
      </w:r>
      <w:r w:rsidRPr="00B65A29">
        <w:t>витель может получить документ, являющийся результатом предоставления услуги. Св</w:t>
      </w:r>
      <w:r w:rsidRPr="00B65A29">
        <w:t>е</w:t>
      </w:r>
      <w:r w:rsidRPr="00B65A29">
        <w:t>дения об уведомлении заявителя и приглашении его в ОМСУ за получением документа, являющегося результатом предоставления услуги, также вносятся в электронный журнал регистрации.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заявителем выбран способ получения документа, являющегося результатом предоставления услуги, по почте, специалист, ответственный за выдачу р</w:t>
      </w:r>
      <w:r w:rsidRPr="00B65A29">
        <w:t>е</w:t>
      </w:r>
      <w:r w:rsidRPr="00B65A29">
        <w:t>зультата предоставления услуги, подготавливает и направляет заявителю по почте зака</w:t>
      </w:r>
      <w:r w:rsidRPr="00B65A29">
        <w:t>з</w:t>
      </w:r>
      <w:r w:rsidRPr="00B65A29">
        <w:t>ным письмом с уведомлением документ, являющийся результатом предоставления усл</w:t>
      </w:r>
      <w:r w:rsidRPr="00B65A29">
        <w:t>у</w:t>
      </w:r>
      <w:r w:rsidRPr="00B65A29">
        <w:lastRenderedPageBreak/>
        <w:t>ги. Далее специалист, ответственный за выдачу результата предоставления услуги, вносит в электронный журнал регистрации сведения о направлении заявителю документа, я</w:t>
      </w:r>
      <w:r w:rsidRPr="00B65A29">
        <w:t>в</w:t>
      </w:r>
      <w:r w:rsidRPr="00B65A29">
        <w:t>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</w:t>
      </w:r>
      <w:r w:rsidRPr="00B65A29">
        <w:t>в</w:t>
      </w:r>
      <w:r w:rsidRPr="00B65A29">
        <w:t>ления услуги.</w:t>
      </w:r>
    </w:p>
    <w:p w:rsidR="00353F4D" w:rsidRPr="00B65A29" w:rsidRDefault="00353F4D" w:rsidP="00353F4D">
      <w:pPr>
        <w:ind w:firstLine="709"/>
        <w:jc w:val="both"/>
      </w:pPr>
      <w:r w:rsidRPr="00B65A29">
        <w:t>В том случае, если заявитель обращался за предоставлением муниципальной усл</w:t>
      </w:r>
      <w:r w:rsidRPr="00B65A29">
        <w:t>у</w:t>
      </w:r>
      <w:r w:rsidRPr="00B65A29">
        <w:t>ги через Портал, специалист,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времени, когда заявитель может получить в документ, являющийся результатом предоставления услуги.</w:t>
      </w:r>
    </w:p>
    <w:p w:rsidR="00353F4D" w:rsidRPr="00B65A29" w:rsidRDefault="00353F4D" w:rsidP="00353F4D">
      <w:pPr>
        <w:ind w:firstLine="709"/>
        <w:jc w:val="both"/>
      </w:pPr>
      <w:r w:rsidRPr="00B65A29">
        <w:t>При личном обращении заявителя в ОМСУ за получением документа, являющегося результатом предоставления услуги, заявителю с целью идентификации его личности н</w:t>
      </w:r>
      <w:r w:rsidRPr="00B65A29">
        <w:t>е</w:t>
      </w:r>
      <w:r w:rsidRPr="00B65A29">
        <w:t>обходимо представить документ, удостоверяющий личность, а при обращении представ</w:t>
      </w:r>
      <w:r w:rsidRPr="00B65A29">
        <w:t>и</w:t>
      </w:r>
      <w:r w:rsidRPr="00B65A29">
        <w:t>теля – также документ, подтверждающий полномочия представителя.</w:t>
      </w:r>
    </w:p>
    <w:p w:rsidR="00353F4D" w:rsidRPr="00B65A29" w:rsidRDefault="00353F4D" w:rsidP="00353F4D">
      <w:pPr>
        <w:ind w:firstLine="709"/>
        <w:jc w:val="both"/>
      </w:pPr>
      <w:r w:rsidRPr="00B65A29">
        <w:t>При личном обращении заявителя специалист, ответственный за выдачу результата предоставления услуги:</w:t>
      </w:r>
    </w:p>
    <w:p w:rsidR="00353F4D" w:rsidRPr="00B65A29" w:rsidRDefault="00353F4D" w:rsidP="00353F4D">
      <w:pPr>
        <w:ind w:firstLine="709"/>
        <w:jc w:val="both"/>
      </w:pPr>
      <w:r w:rsidRPr="00B65A29">
        <w:t>- посредством проверки документа, удостоверяющего личность, устанавливает личность заявителя;</w:t>
      </w:r>
    </w:p>
    <w:p w:rsidR="00353F4D" w:rsidRPr="00B65A29" w:rsidRDefault="00353F4D" w:rsidP="00353F4D">
      <w:pPr>
        <w:ind w:firstLine="709"/>
        <w:jc w:val="both"/>
      </w:pPr>
      <w:r w:rsidRPr="00B65A29">
        <w:t>- при обращении представителя посредством проверки документа, подтвержда</w:t>
      </w:r>
      <w:r w:rsidRPr="00B65A29">
        <w:t>ю</w:t>
      </w:r>
      <w:r w:rsidRPr="00B65A29">
        <w:t>щего полномочия представителя, устанавливает его полномочия;</w:t>
      </w:r>
    </w:p>
    <w:p w:rsidR="00353F4D" w:rsidRPr="00B65A29" w:rsidRDefault="00353F4D" w:rsidP="00353F4D">
      <w:pPr>
        <w:ind w:firstLine="709"/>
        <w:jc w:val="both"/>
      </w:pPr>
      <w:r w:rsidRPr="00B65A29">
        <w:t>- с использованием программных средств формирует расписку о получении док</w:t>
      </w:r>
      <w:r w:rsidRPr="00B65A29">
        <w:t>у</w:t>
      </w:r>
      <w:r w:rsidRPr="00B65A29">
        <w:t>мента, являющегося результатом предоставления услуги;</w:t>
      </w:r>
    </w:p>
    <w:p w:rsidR="00353F4D" w:rsidRPr="00B65A29" w:rsidRDefault="00353F4D" w:rsidP="00353F4D">
      <w:pPr>
        <w:ind w:firstLine="709"/>
        <w:jc w:val="both"/>
      </w:pPr>
      <w:r w:rsidRPr="00B65A29">
        <w:t>- выдает заявителю документ, являющийся результатом предоставления услуги, при этом заявитель ставит в журнале выданных специальных разрешений дату получения указанного документа и подпись.</w:t>
      </w:r>
    </w:p>
    <w:p w:rsidR="00353F4D" w:rsidRPr="00B65A29" w:rsidRDefault="00353F4D" w:rsidP="00353F4D">
      <w:pPr>
        <w:ind w:firstLine="709"/>
        <w:jc w:val="both"/>
      </w:pPr>
      <w:r w:rsidRPr="00B65A29">
        <w:t>В журнале выданных специальных разрешений указываются:</w:t>
      </w:r>
    </w:p>
    <w:p w:rsidR="00353F4D" w:rsidRPr="00B65A29" w:rsidRDefault="00353F4D" w:rsidP="00353F4D">
      <w:pPr>
        <w:ind w:firstLine="709"/>
        <w:jc w:val="both"/>
      </w:pPr>
      <w:r w:rsidRPr="00B65A29">
        <w:t>1) номер специального разрешения;</w:t>
      </w:r>
    </w:p>
    <w:p w:rsidR="00353F4D" w:rsidRPr="00B65A29" w:rsidRDefault="00353F4D" w:rsidP="00353F4D">
      <w:pPr>
        <w:ind w:firstLine="709"/>
        <w:jc w:val="both"/>
      </w:pPr>
      <w:r w:rsidRPr="00B65A29">
        <w:t>2) дата выдачи  и срок действия специального разрешения;</w:t>
      </w:r>
    </w:p>
    <w:p w:rsidR="00353F4D" w:rsidRPr="00B65A29" w:rsidRDefault="00353F4D" w:rsidP="00353F4D">
      <w:pPr>
        <w:ind w:firstLine="709"/>
        <w:jc w:val="both"/>
      </w:pPr>
      <w:r w:rsidRPr="00B65A29">
        <w:t>3) маршрут движения транспортного средства, осуществляющего перевозки тяж</w:t>
      </w:r>
      <w:r w:rsidRPr="00B65A29">
        <w:t>е</w:t>
      </w:r>
      <w:r w:rsidRPr="00B65A29">
        <w:t>ловесных и (или) крупногабаритных грузов;</w:t>
      </w:r>
    </w:p>
    <w:p w:rsidR="00353F4D" w:rsidRPr="00B65A29" w:rsidRDefault="00353F4D" w:rsidP="00353F4D">
      <w:pPr>
        <w:ind w:firstLine="709"/>
        <w:jc w:val="both"/>
      </w:pPr>
      <w:r w:rsidRPr="00B65A29">
        <w:t>4) сведения о владельце транспортного средства:</w:t>
      </w:r>
    </w:p>
    <w:p w:rsidR="00353F4D" w:rsidRPr="00B65A29" w:rsidRDefault="00353F4D" w:rsidP="00353F4D">
      <w:pPr>
        <w:ind w:firstLine="709"/>
        <w:jc w:val="both"/>
      </w:pPr>
      <w:r w:rsidRPr="00B65A29">
        <w:t>- наименование, организационно-правовая форма, адрес (местонахождение) юр</w:t>
      </w:r>
      <w:r w:rsidRPr="00B65A29">
        <w:t>и</w:t>
      </w:r>
      <w:r w:rsidRPr="00B65A29">
        <w:t>дического лица - для юридического лица;</w:t>
      </w:r>
    </w:p>
    <w:p w:rsidR="00353F4D" w:rsidRPr="00B65A29" w:rsidRDefault="00353F4D" w:rsidP="00353F4D">
      <w:pPr>
        <w:ind w:firstLine="709"/>
        <w:jc w:val="both"/>
      </w:pPr>
      <w:r w:rsidRPr="00B65A29">
        <w:t>- 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353F4D" w:rsidRPr="00B65A29" w:rsidRDefault="00353F4D" w:rsidP="00353F4D">
      <w:pPr>
        <w:ind w:firstLine="709"/>
        <w:jc w:val="both"/>
      </w:pPr>
      <w:r w:rsidRPr="00B65A29">
        <w:t>5) подпись лица, получившего специальное разрешение.</w:t>
      </w:r>
    </w:p>
    <w:p w:rsidR="00353F4D" w:rsidRPr="00B65A29" w:rsidRDefault="00353F4D" w:rsidP="00353F4D">
      <w:pPr>
        <w:ind w:firstLine="709"/>
        <w:jc w:val="both"/>
      </w:pPr>
      <w:r w:rsidRPr="00B65A29">
        <w:t>После выдачи (направления) заявителю документа, являющегося результатом пр</w:t>
      </w:r>
      <w:r w:rsidRPr="00B65A29">
        <w:t>е</w:t>
      </w:r>
      <w:r w:rsidRPr="00B65A29">
        <w:t>доставления услуги, регистрационная запись, открытая на данного заявителя в электро</w:t>
      </w:r>
      <w:r w:rsidRPr="00B65A29">
        <w:t>н</w:t>
      </w:r>
      <w:r w:rsidRPr="00B65A29">
        <w:t>ном журнале регистрации, закрывается.</w:t>
      </w:r>
    </w:p>
    <w:p w:rsidR="00353F4D" w:rsidRPr="00B65A29" w:rsidRDefault="00353F4D" w:rsidP="00353F4D">
      <w:pPr>
        <w:ind w:firstLine="709"/>
        <w:jc w:val="both"/>
      </w:pPr>
      <w:r w:rsidRPr="00B65A29">
        <w:t>Срок исполнения административной процедуры составляет не более одного кале</w:t>
      </w:r>
      <w:r w:rsidRPr="00B65A29">
        <w:t>н</w:t>
      </w:r>
      <w:r w:rsidRPr="00B65A29">
        <w:t>дарного  дня со дня принятия ОМСУ соответствующего решения.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направления документа, являющегося результатом предоставления мун</w:t>
      </w:r>
      <w:r w:rsidRPr="00B65A29">
        <w:t>и</w:t>
      </w:r>
      <w:r w:rsidRPr="00B65A29">
        <w:t>ципальной услуги, Почтой России, срок выдачи документа, являющегося результатом предоставления услуги, увеличивается на срок доставки документов Почтой России (пр</w:t>
      </w:r>
      <w:r w:rsidRPr="00B65A29">
        <w:t>и</w:t>
      </w:r>
      <w:r w:rsidRPr="00B65A29">
        <w:t>близительно на 6 календарных дней).</w:t>
      </w:r>
    </w:p>
    <w:p w:rsidR="00353F4D" w:rsidRPr="00B65A29" w:rsidRDefault="00353F4D" w:rsidP="00353F4D">
      <w:pPr>
        <w:ind w:firstLine="709"/>
        <w:jc w:val="both"/>
      </w:pPr>
      <w:r w:rsidRPr="00B65A29"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</w:t>
      </w:r>
      <w:r w:rsidRPr="00B65A29">
        <w:t>н</w:t>
      </w:r>
      <w:r w:rsidRPr="00B65A29">
        <w:t>ному в соответствии с частью 5 статьи 31 Федерального закона от 08.11.2007 г. № 257-ФЗ «Об автомобильных дорогах и о дорожной деятельности в Российской Федерации и о вн</w:t>
      </w:r>
      <w:r w:rsidRPr="00B65A29">
        <w:t>е</w:t>
      </w:r>
      <w:r w:rsidRPr="00B65A29">
        <w:t>сении изменений в отдельные законодательные акты Российской Федерации», выдача специального разрешения на перевозку крупногабаритных грузов по такому маршруту осуществляется в срок не более трех календарных дней со дня согласования с Госавтои</w:t>
      </w:r>
      <w:r w:rsidRPr="00B65A29">
        <w:t>н</w:t>
      </w:r>
      <w:r w:rsidRPr="00B65A29">
        <w:lastRenderedPageBreak/>
        <w:t>спекцией МВД России, тяжеловесных грузов – не более трех календарных дней со дня п</w:t>
      </w:r>
      <w:r w:rsidRPr="00B65A29">
        <w:t>о</w:t>
      </w:r>
      <w:r w:rsidRPr="00B65A29">
        <w:t>лучения документа, подтверждающего оплату возмещения вреда, причиняемого тран</w:t>
      </w:r>
      <w:r w:rsidRPr="00B65A29">
        <w:t>с</w:t>
      </w:r>
      <w:r w:rsidRPr="00B65A29">
        <w:t>портным средством, осуществляющим перевозку тяжеловесного груза.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принятия решения об отказе в предоставлении муниципальной услуги по основаниям, указанным в подпунктах 1-3 пункта 2.12 административного регламента, уведомление заявителя о принятом решении осуществляется в течение четырех календа</w:t>
      </w:r>
      <w:r w:rsidRPr="00B65A29">
        <w:t>р</w:t>
      </w:r>
      <w:r w:rsidRPr="00B65A29">
        <w:t>ных дней со дня регистрации заявления в ОМСУ.</w:t>
      </w:r>
    </w:p>
    <w:p w:rsidR="00353F4D" w:rsidRPr="00B65A29" w:rsidRDefault="00353F4D" w:rsidP="00353F4D">
      <w:pPr>
        <w:ind w:firstLine="709"/>
        <w:jc w:val="both"/>
      </w:pPr>
      <w:r w:rsidRPr="00B65A29">
        <w:t>Результатом исполнения административной процедуры является уведомление за</w:t>
      </w:r>
      <w:r w:rsidRPr="00B65A29">
        <w:t>я</w:t>
      </w:r>
      <w:r w:rsidRPr="00B65A29">
        <w:t>вителя о принятом решении и выдача решение о выдаче специального разрешения с пр</w:t>
      </w:r>
      <w:r w:rsidRPr="00B65A29">
        <w:t>и</w:t>
      </w:r>
      <w:r w:rsidRPr="00B65A29">
        <w:t>ложением специального разрешения или решение об отказе в выдаче специального ра</w:t>
      </w:r>
      <w:r w:rsidRPr="00B65A29">
        <w:t>з</w:t>
      </w:r>
      <w:r w:rsidRPr="00B65A29">
        <w:t>решения.</w:t>
      </w:r>
    </w:p>
    <w:p w:rsidR="00353F4D" w:rsidRPr="00B65A29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center"/>
        <w:rPr>
          <w:b/>
        </w:rPr>
      </w:pPr>
      <w:r w:rsidRPr="00B65A29">
        <w:rPr>
          <w:b/>
          <w:lang w:val="en-US"/>
        </w:rPr>
        <w:t>IV</w:t>
      </w:r>
      <w:r w:rsidRPr="00B65A29">
        <w:rPr>
          <w:b/>
        </w:rPr>
        <w:t>. Формы контроля за исполнением административного регламента</w:t>
      </w:r>
    </w:p>
    <w:p w:rsidR="00353F4D" w:rsidRPr="00B65A29" w:rsidRDefault="00353F4D" w:rsidP="00353F4D">
      <w:pPr>
        <w:ind w:firstLine="709"/>
        <w:jc w:val="center"/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регламента, а также прин</w:t>
      </w:r>
      <w:r w:rsidRPr="00322E6A">
        <w:rPr>
          <w:b/>
        </w:rPr>
        <w:t>я</w:t>
      </w:r>
      <w:r w:rsidRPr="00322E6A">
        <w:rPr>
          <w:b/>
        </w:rPr>
        <w:t>тием ими решений</w:t>
      </w:r>
    </w:p>
    <w:p w:rsidR="00353F4D" w:rsidRPr="00B65A29" w:rsidRDefault="00353F4D" w:rsidP="00353F4D">
      <w:pPr>
        <w:ind w:firstLine="709"/>
        <w:jc w:val="both"/>
      </w:pPr>
      <w:r w:rsidRPr="00B65A29">
        <w:t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</w:t>
      </w:r>
      <w:r w:rsidRPr="00B65A29">
        <w:t>а</w:t>
      </w:r>
      <w:r w:rsidRPr="00B65A29">
        <w:t>навливающих требования к предоставлению муниципальной услуги, а также принятием ими решений осуществляется главой ОМСУ.</w:t>
      </w:r>
    </w:p>
    <w:p w:rsidR="00353F4D" w:rsidRPr="00B65A29" w:rsidRDefault="00353F4D" w:rsidP="00353F4D">
      <w:pPr>
        <w:ind w:firstLine="709"/>
        <w:jc w:val="both"/>
      </w:pPr>
      <w:r w:rsidRPr="00B65A29">
        <w:t>Контроль за исполнением положений настоящего административного регламента сотрудниками ОМСУ осуществляется руководителем уполномоченного органа.</w:t>
      </w:r>
    </w:p>
    <w:p w:rsidR="00353F4D" w:rsidRPr="00B65A29" w:rsidRDefault="00353F4D" w:rsidP="00353F4D">
      <w:pPr>
        <w:ind w:firstLine="709"/>
        <w:jc w:val="both"/>
      </w:pPr>
      <w:r w:rsidRPr="00B65A29">
        <w:t>Перечень должностных лиц, осуществляющих текущий контроль, устанавливается главой ОМСУ.</w:t>
      </w:r>
    </w:p>
    <w:p w:rsidR="00353F4D" w:rsidRPr="00B65A29" w:rsidRDefault="00353F4D" w:rsidP="00353F4D">
      <w:pPr>
        <w:ind w:firstLine="709"/>
        <w:jc w:val="both"/>
      </w:pPr>
      <w:r w:rsidRPr="00B65A29">
        <w:t>Текущий контроль осуществляется в форме проверок соблюдения должностными лицами полноты и качества предоставления муниципальной услуги.</w:t>
      </w:r>
    </w:p>
    <w:p w:rsidR="00353F4D" w:rsidRPr="00B65A29" w:rsidRDefault="00353F4D" w:rsidP="00353F4D">
      <w:pPr>
        <w:ind w:firstLine="709"/>
        <w:jc w:val="both"/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4.2.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</w:t>
      </w:r>
      <w:r w:rsidRPr="00B65A29">
        <w:t>М</w:t>
      </w:r>
      <w:r w:rsidRPr="00B65A29">
        <w:t>СУ.</w:t>
      </w:r>
    </w:p>
    <w:p w:rsidR="00353F4D" w:rsidRPr="00B65A29" w:rsidRDefault="00353F4D" w:rsidP="00353F4D">
      <w:pPr>
        <w:ind w:firstLine="709"/>
        <w:jc w:val="both"/>
      </w:pPr>
      <w:r w:rsidRPr="00B65A29">
        <w:t>Проведение проверок полноты и качества предоставления муниципальной услуги может носить плановый и внеплановый характер.</w:t>
      </w:r>
    </w:p>
    <w:p w:rsidR="00353F4D" w:rsidRPr="00B65A29" w:rsidRDefault="00353F4D" w:rsidP="00353F4D">
      <w:pPr>
        <w:ind w:firstLine="709"/>
        <w:jc w:val="both"/>
      </w:pPr>
      <w:r w:rsidRPr="00B65A29">
        <w:t>Плановые проверки осуществляются через установленный главой ОМСУ срок.</w:t>
      </w:r>
    </w:p>
    <w:p w:rsidR="00353F4D" w:rsidRPr="00B65A29" w:rsidRDefault="00353F4D" w:rsidP="00353F4D">
      <w:pPr>
        <w:ind w:firstLine="709"/>
        <w:jc w:val="both"/>
      </w:pPr>
      <w:r w:rsidRPr="00B65A29">
        <w:t>Внеплановые проверки осуществляются в случае конкретного обращения заинт</w:t>
      </w:r>
      <w:r w:rsidRPr="00B65A29">
        <w:t>е</w:t>
      </w:r>
      <w:r w:rsidRPr="00B65A29">
        <w:t>ресованного лица.</w:t>
      </w:r>
    </w:p>
    <w:p w:rsidR="00353F4D" w:rsidRPr="00B65A29" w:rsidRDefault="00353F4D" w:rsidP="00353F4D">
      <w:pPr>
        <w:ind w:firstLine="709"/>
        <w:jc w:val="both"/>
      </w:pPr>
      <w:r w:rsidRPr="00B65A29"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</w:t>
      </w:r>
      <w:r w:rsidRPr="00B65A29">
        <w:t>т</w:t>
      </w:r>
      <w:r w:rsidRPr="00B65A29">
        <w:t>рение и принятие решений на жалобы заявителей.</w:t>
      </w:r>
    </w:p>
    <w:p w:rsidR="00353F4D" w:rsidRPr="00B65A29" w:rsidRDefault="00353F4D" w:rsidP="00353F4D">
      <w:pPr>
        <w:ind w:firstLine="709"/>
        <w:jc w:val="both"/>
      </w:pPr>
      <w:r w:rsidRPr="00B65A29">
        <w:t>По результатам проведенных проверок должностное лицо, осуществляющее тек</w:t>
      </w:r>
      <w:r w:rsidRPr="00B65A29">
        <w:t>у</w:t>
      </w:r>
      <w:r w:rsidRPr="00B65A29">
        <w:t>щий контроль, составляет соответствующий акт, дает указания по устранению выявле</w:t>
      </w:r>
      <w:r w:rsidRPr="00B65A29">
        <w:t>н</w:t>
      </w:r>
      <w:r w:rsidRPr="00B65A29">
        <w:t>ных отклонений и нарушений и контролирует их исполнение.</w:t>
      </w:r>
    </w:p>
    <w:p w:rsidR="00353F4D" w:rsidRPr="00B65A29" w:rsidRDefault="00353F4D" w:rsidP="00353F4D">
      <w:pPr>
        <w:ind w:firstLine="709"/>
        <w:jc w:val="both"/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Ответственность должностных лиц за решения и действия (бездействие), пр</w:t>
      </w:r>
      <w:r w:rsidRPr="00322E6A">
        <w:rPr>
          <w:b/>
        </w:rPr>
        <w:t>и</w:t>
      </w:r>
      <w:r w:rsidRPr="00322E6A">
        <w:rPr>
          <w:b/>
        </w:rPr>
        <w:t>нимаемые (осуществляемые) ими в ходе предоставления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4.3. Персональная ответственность должностных лиц закрепляется в их должнос</w:t>
      </w:r>
      <w:r w:rsidRPr="00B65A29">
        <w:t>т</w:t>
      </w:r>
      <w:r w:rsidRPr="00B65A29">
        <w:t>ных инструкциях.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В случае выявления нарушения прав заявителей при предоставлении муниципал</w:t>
      </w:r>
      <w:r w:rsidRPr="00B65A29">
        <w:t>ь</w:t>
      </w:r>
      <w:r w:rsidRPr="00B65A29">
        <w:t>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353F4D" w:rsidRPr="00B65A29" w:rsidRDefault="00353F4D" w:rsidP="00353F4D">
      <w:pPr>
        <w:ind w:firstLine="709"/>
        <w:jc w:val="both"/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Требования к порядку и формам контроля за предоставлением муниципал</w:t>
      </w:r>
      <w:r w:rsidRPr="00322E6A">
        <w:rPr>
          <w:b/>
        </w:rPr>
        <w:t>ь</w:t>
      </w:r>
      <w:r w:rsidRPr="00322E6A">
        <w:rPr>
          <w:b/>
        </w:rPr>
        <w:t>ной услуги, в том числе со стороны граждан, их объединений и организаций</w:t>
      </w:r>
    </w:p>
    <w:p w:rsidR="00353F4D" w:rsidRPr="00B65A29" w:rsidRDefault="00353F4D" w:rsidP="00353F4D">
      <w:pPr>
        <w:ind w:firstLine="709"/>
        <w:jc w:val="both"/>
      </w:pPr>
      <w:r w:rsidRPr="00B65A29">
        <w:t>4.4. Граждане, их объединения и организации в случае выявления фактов наруш</w:t>
      </w:r>
      <w:r w:rsidRPr="00B65A29">
        <w:t>е</w:t>
      </w:r>
      <w:r w:rsidRPr="00B65A29">
        <w:t>ния порядка предоставления муниципальной услуги или ненадлежащего исполнения н</w:t>
      </w:r>
      <w:r w:rsidRPr="00B65A29">
        <w:t>а</w:t>
      </w:r>
      <w:r w:rsidRPr="00B65A29">
        <w:t>стоящего административного регламента вправе обратиться с жалобой в ОМСУ.</w:t>
      </w:r>
    </w:p>
    <w:p w:rsidR="00353F4D" w:rsidRPr="00B65A29" w:rsidRDefault="00353F4D" w:rsidP="00353F4D">
      <w:pPr>
        <w:ind w:firstLine="709"/>
        <w:jc w:val="both"/>
      </w:pPr>
      <w:r w:rsidRPr="00B65A29">
        <w:t>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услуги, а также организацию и проведение совместных мероприятий (семинаров, конференций, «круглых столов», совещаний) граждан, их объ</w:t>
      </w:r>
      <w:r w:rsidRPr="00B65A29">
        <w:t>е</w:t>
      </w:r>
      <w:r w:rsidRPr="00B65A29">
        <w:t>динений и организаций и представителей ОМСУ. Рекомендации и предложения по вопр</w:t>
      </w:r>
      <w:r w:rsidRPr="00B65A29">
        <w:t>о</w:t>
      </w:r>
      <w:r w:rsidRPr="00B65A29">
        <w:t>сам предоставления муниципальной услуги, выработанные в ходе совместных меропри</w:t>
      </w:r>
      <w:r w:rsidRPr="00B65A29">
        <w:t>я</w:t>
      </w:r>
      <w:r w:rsidRPr="00B65A29">
        <w:t>тий, учитываются ОМСУ в дальнейшей работе при предоставлении муниципальной усл</w:t>
      </w:r>
      <w:r w:rsidRPr="00B65A29">
        <w:t>у</w:t>
      </w:r>
      <w:r w:rsidRPr="00B65A29">
        <w:t>ги.</w:t>
      </w:r>
    </w:p>
    <w:p w:rsidR="00353F4D" w:rsidRPr="00B65A29" w:rsidRDefault="00353F4D" w:rsidP="00353F4D">
      <w:pPr>
        <w:ind w:firstLine="709"/>
        <w:jc w:val="center"/>
      </w:pPr>
    </w:p>
    <w:p w:rsidR="00353F4D" w:rsidRDefault="00353F4D" w:rsidP="00353F4D">
      <w:pPr>
        <w:ind w:firstLine="709"/>
        <w:jc w:val="center"/>
        <w:rPr>
          <w:b/>
        </w:rPr>
      </w:pPr>
      <w:r w:rsidRPr="00B65A29">
        <w:rPr>
          <w:b/>
          <w:lang w:val="en-US"/>
        </w:rPr>
        <w:t>V</w:t>
      </w:r>
      <w:r w:rsidRPr="00B65A29">
        <w:rPr>
          <w:b/>
        </w:rPr>
        <w:t>. Досудебный (внесудебный) порядок обжалования решений и действий (бе</w:t>
      </w:r>
      <w:r w:rsidRPr="00B65A29">
        <w:rPr>
          <w:b/>
        </w:rPr>
        <w:t>з</w:t>
      </w:r>
      <w:r w:rsidRPr="00B65A29">
        <w:rPr>
          <w:b/>
        </w:rPr>
        <w:t>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353F4D" w:rsidRPr="00B65A29" w:rsidRDefault="00353F4D" w:rsidP="00353F4D">
      <w:pPr>
        <w:ind w:firstLine="709"/>
        <w:jc w:val="center"/>
        <w:rPr>
          <w:b/>
        </w:rPr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Информация для заявителя о его праве подать жалобу на решение и (или) де</w:t>
      </w:r>
      <w:r w:rsidRPr="00322E6A">
        <w:rPr>
          <w:b/>
        </w:rPr>
        <w:t>й</w:t>
      </w:r>
      <w:r w:rsidRPr="00322E6A">
        <w:rPr>
          <w:b/>
        </w:rPr>
        <w:t>ствие (бездействие) органа, предоставляющего муниципальную услугу, и (или) его должностных лиц, муниципальных служащих при предоставлении муниципальной услуги</w:t>
      </w:r>
    </w:p>
    <w:p w:rsidR="00353F4D" w:rsidRPr="00B65A29" w:rsidRDefault="00353F4D" w:rsidP="00353F4D">
      <w:pPr>
        <w:ind w:firstLine="709"/>
        <w:jc w:val="both"/>
      </w:pPr>
      <w:r w:rsidRPr="00B65A29">
        <w:t>5.1. Заявитель имеет право на обжалование принятых решений, осуществляемых действий (бездействия) при предоставлении муниципальной услуги в досудебном (внес</w:t>
      </w:r>
      <w:r w:rsidRPr="00B65A29">
        <w:t>у</w:t>
      </w:r>
      <w:r w:rsidRPr="00B65A29">
        <w:t>дебном) порядке.</w:t>
      </w:r>
    </w:p>
    <w:p w:rsidR="00353F4D" w:rsidRPr="00B65A29" w:rsidRDefault="00353F4D" w:rsidP="00353F4D">
      <w:pPr>
        <w:ind w:firstLine="709"/>
        <w:jc w:val="both"/>
      </w:pPr>
      <w:r w:rsidRPr="00B65A29">
        <w:t>Заявитель вправе подать жалобу на решение, действие (бездействие) органа, пр</w:t>
      </w:r>
      <w:r w:rsidRPr="00B65A29">
        <w:t>е</w:t>
      </w:r>
      <w:r w:rsidRPr="00B65A29">
        <w:t>доставляющего муниципальную услугу, должностного лица органа, предоставляющего муниципальную услугу, или либо муниципального служащего.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Предмет жалобы</w:t>
      </w:r>
    </w:p>
    <w:p w:rsidR="00353F4D" w:rsidRPr="00B65A29" w:rsidRDefault="00353F4D" w:rsidP="00353F4D">
      <w:pPr>
        <w:ind w:firstLine="709"/>
        <w:jc w:val="both"/>
      </w:pPr>
      <w:r w:rsidRPr="00B65A29">
        <w:t>5.2. Заявители могут обратиться с жалобой в том числе в следующих случаях:</w:t>
      </w:r>
    </w:p>
    <w:p w:rsidR="00353F4D" w:rsidRPr="00B65A29" w:rsidRDefault="00353F4D" w:rsidP="00353F4D">
      <w:pPr>
        <w:ind w:firstLine="709"/>
        <w:jc w:val="both"/>
      </w:pPr>
      <w:r w:rsidRPr="00B65A29">
        <w:t>1) нарушение срока регистрации запроса заявителя о предоставлении  муниципал</w:t>
      </w:r>
      <w:r w:rsidRPr="00B65A29">
        <w:t>ь</w:t>
      </w:r>
      <w:r w:rsidRPr="00B65A29">
        <w:t>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2) нарушение срока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3) требование у заявителя документов, не предусмотренных нормативными прав</w:t>
      </w:r>
      <w:r w:rsidRPr="00B65A29">
        <w:t>о</w:t>
      </w:r>
      <w:r w:rsidRPr="00B65A29">
        <w:t>выми актами Российской Федерации, нормативными правовыми актами Челябинской о</w:t>
      </w:r>
      <w:r w:rsidRPr="00B65A29">
        <w:t>б</w:t>
      </w:r>
      <w:r w:rsidRPr="00B65A29">
        <w:t>ласти, муниципальными правовыми актами для предоставления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4) отказ в приеме документов, предоставление которых предусмотрено нормати</w:t>
      </w:r>
      <w:r w:rsidRPr="00B65A29">
        <w:t>в</w:t>
      </w:r>
      <w:r w:rsidRPr="00B65A29">
        <w:t>ными правовыми актами Российской Федерации, нормативными правовыми актами Чел</w:t>
      </w:r>
      <w:r w:rsidRPr="00B65A29">
        <w:t>я</w:t>
      </w:r>
      <w:r w:rsidRPr="00B65A29">
        <w:t>бинской области, муниципальными правовыми актами для предоставления муниципал</w:t>
      </w:r>
      <w:r w:rsidRPr="00B65A29">
        <w:t>ь</w:t>
      </w:r>
      <w:r w:rsidRPr="00B65A29">
        <w:t>ной услуги, у заявителя;</w:t>
      </w:r>
    </w:p>
    <w:p w:rsidR="00353F4D" w:rsidRPr="00B65A29" w:rsidRDefault="00353F4D" w:rsidP="00353F4D">
      <w:pPr>
        <w:ind w:firstLine="709"/>
        <w:jc w:val="both"/>
      </w:pPr>
      <w:r w:rsidRPr="00B65A29">
        <w:t>5) отказ в предоставлении муниципальной услуги, если основания отказа не пред</w:t>
      </w:r>
      <w:r w:rsidRPr="00B65A29">
        <w:t>у</w:t>
      </w:r>
      <w:r w:rsidRPr="00B65A29">
        <w:t>смотрены федеральными законами и принятыми в соответствии с ними иными нормати</w:t>
      </w:r>
      <w:r w:rsidRPr="00B65A29">
        <w:t>в</w:t>
      </w:r>
      <w:r w:rsidRPr="00B65A29">
        <w:t>ными правовыми актами Российской Федерации, нормативными правовыми актами Чел</w:t>
      </w:r>
      <w:r w:rsidRPr="00B65A29">
        <w:t>я</w:t>
      </w:r>
      <w:r w:rsidRPr="00B65A29">
        <w:t>бинской области, муниципальными правовыми актами;</w:t>
      </w:r>
    </w:p>
    <w:p w:rsidR="00353F4D" w:rsidRPr="00B65A29" w:rsidRDefault="00353F4D" w:rsidP="00353F4D">
      <w:pPr>
        <w:ind w:firstLine="709"/>
        <w:jc w:val="both"/>
      </w:pPr>
      <w:r w:rsidRPr="00B65A29"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7) отказ органа, предоставляющего муниципальную услугу, должностного лица о</w:t>
      </w:r>
      <w:r w:rsidRPr="00B65A29">
        <w:t>р</w:t>
      </w:r>
      <w:r w:rsidRPr="00B65A29"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Органы местного самоуправления и уполномоченные на рассмотрение жал</w:t>
      </w:r>
      <w:r w:rsidRPr="00322E6A">
        <w:rPr>
          <w:b/>
        </w:rPr>
        <w:t>о</w:t>
      </w:r>
      <w:r w:rsidRPr="00322E6A">
        <w:rPr>
          <w:b/>
        </w:rPr>
        <w:t>бы должностные лица, которым может быть направлена жалоба</w:t>
      </w:r>
    </w:p>
    <w:p w:rsidR="00353F4D" w:rsidRPr="00B65A29" w:rsidRDefault="00353F4D" w:rsidP="00353F4D">
      <w:pPr>
        <w:ind w:firstLine="709"/>
        <w:jc w:val="both"/>
      </w:pPr>
      <w:r w:rsidRPr="00B65A29">
        <w:t>5.3. Жалоба рассматривается органом, предоставляющим муниципальную услугу, который нарушил порядок предоставления муниципальной услуги вследствие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65A29">
        <w:t>е</w:t>
      </w:r>
      <w:r w:rsidRPr="00B65A29">
        <w:t>го.</w:t>
      </w:r>
    </w:p>
    <w:p w:rsidR="00353F4D" w:rsidRPr="00B65A29" w:rsidRDefault="00353F4D" w:rsidP="00353F4D">
      <w:pPr>
        <w:ind w:firstLine="709"/>
        <w:jc w:val="both"/>
      </w:pPr>
      <w:r w:rsidRPr="00B65A29">
        <w:t>Жалобы на решения, принятые главой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органа, предоставляющего муниципальную у</w:t>
      </w:r>
      <w:r w:rsidRPr="00B65A29">
        <w:t>с</w:t>
      </w:r>
      <w:r w:rsidRPr="00B65A29">
        <w:t>лугу.</w:t>
      </w:r>
    </w:p>
    <w:p w:rsidR="00353F4D" w:rsidRPr="00B65A29" w:rsidRDefault="00353F4D" w:rsidP="00353F4D">
      <w:pPr>
        <w:ind w:firstLine="709"/>
        <w:jc w:val="both"/>
      </w:pPr>
      <w:r w:rsidRPr="00B65A29">
        <w:t>Орган, предоставляющий муниципальную услугу, определяет должностных лиц, уполномоченных на рассмотрение жалоб.</w:t>
      </w:r>
    </w:p>
    <w:p w:rsidR="00353F4D" w:rsidRPr="00B65A29" w:rsidRDefault="00353F4D" w:rsidP="00353F4D">
      <w:pPr>
        <w:ind w:firstLine="709"/>
        <w:jc w:val="both"/>
      </w:pPr>
      <w:r w:rsidRPr="00B65A29">
        <w:t>Жалоба на нарушение порядка предоставления муниципальной услуги ОМСУ ра</w:t>
      </w:r>
      <w:r w:rsidRPr="00B65A29">
        <w:t>с</w:t>
      </w:r>
      <w:r w:rsidRPr="00B65A29">
        <w:t>сматривается в соответствии с настоящим разделом административного регламента орг</w:t>
      </w:r>
      <w:r w:rsidRPr="00B65A29">
        <w:t>а</w:t>
      </w:r>
      <w:r w:rsidRPr="00B65A29">
        <w:t>ном, предоставляющим муниципальную услугу.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Порядок подачи и рассмотрения жалобы</w:t>
      </w:r>
    </w:p>
    <w:p w:rsidR="00353F4D" w:rsidRPr="00B65A29" w:rsidRDefault="00353F4D" w:rsidP="00353F4D">
      <w:pPr>
        <w:ind w:firstLine="709"/>
        <w:jc w:val="both"/>
      </w:pPr>
      <w:r w:rsidRPr="00B65A29">
        <w:t>5.4. Жалоба может быть направлена в письменной форме на бумажном носителе по почте, с использованием сети Интернет через официальные сайты органа, предоставля</w:t>
      </w:r>
      <w:r w:rsidRPr="00B65A29">
        <w:t>ю</w:t>
      </w:r>
      <w:r w:rsidRPr="00B65A29">
        <w:t>щего муниципальную услугу, через Портал, а также может быть принята при личном приеме заявителя.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Жалоба должна содержать: </w:t>
      </w:r>
    </w:p>
    <w:p w:rsidR="00353F4D" w:rsidRPr="00B65A29" w:rsidRDefault="00353F4D" w:rsidP="00353F4D">
      <w:pPr>
        <w:ind w:firstLine="709"/>
        <w:jc w:val="both"/>
      </w:pPr>
      <w:r w:rsidRPr="00B65A2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65A29">
        <w:t>е</w:t>
      </w:r>
      <w:r w:rsidRPr="00B65A29">
        <w:t>го, решения и действия (бездействие) которых обжалуются;</w:t>
      </w:r>
    </w:p>
    <w:p w:rsidR="00353F4D" w:rsidRPr="00B65A29" w:rsidRDefault="00353F4D" w:rsidP="00353F4D">
      <w:pPr>
        <w:ind w:firstLine="709"/>
        <w:jc w:val="both"/>
      </w:pPr>
      <w:r w:rsidRPr="00B65A2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B65A29">
        <w:t>к</w:t>
      </w:r>
      <w:r w:rsidRPr="00B65A29">
        <w:t>тронной почты (при наличии) и почтовый адрес, по которым должен быть направлен о</w:t>
      </w:r>
      <w:r w:rsidRPr="00B65A29">
        <w:t>т</w:t>
      </w:r>
      <w:r w:rsidRPr="00B65A29">
        <w:t>вет заявителю;</w:t>
      </w:r>
    </w:p>
    <w:p w:rsidR="00353F4D" w:rsidRPr="00B65A29" w:rsidRDefault="00353F4D" w:rsidP="00353F4D">
      <w:pPr>
        <w:ind w:firstLine="709"/>
        <w:jc w:val="both"/>
      </w:pPr>
      <w:r w:rsidRPr="00B65A29">
        <w:t>3) сведения об обжалуемых решениях и действиях (бездействии) органа, предо</w:t>
      </w:r>
      <w:r w:rsidRPr="00B65A29">
        <w:t>с</w:t>
      </w:r>
      <w:r w:rsidRPr="00B65A29">
        <w:t>тавляющего муниципальную услугу, должностного лица органа, предоставляющего м</w:t>
      </w:r>
      <w:r w:rsidRPr="00B65A29">
        <w:t>у</w:t>
      </w:r>
      <w:r w:rsidRPr="00B65A29">
        <w:t>ниципальную услугу, либо муниципального служащего;</w:t>
      </w:r>
    </w:p>
    <w:p w:rsidR="00353F4D" w:rsidRPr="00B65A29" w:rsidRDefault="00353F4D" w:rsidP="00353F4D">
      <w:pPr>
        <w:ind w:firstLine="709"/>
        <w:jc w:val="both"/>
      </w:pPr>
      <w:r w:rsidRPr="00B65A29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жалоба подается через представителя, также представляется док</w:t>
      </w:r>
      <w:r w:rsidRPr="00B65A29">
        <w:t>у</w:t>
      </w:r>
      <w:r w:rsidRPr="00B65A29">
        <w:t>мент, подтверждающий полномочия на осуществление его действий. В качестве докуме</w:t>
      </w:r>
      <w:r w:rsidRPr="00B65A29">
        <w:t>н</w:t>
      </w:r>
      <w:r w:rsidRPr="00B65A29">
        <w:t>та, подтверждающего полномочия на осуществление действий представителя, может быть представлена:</w:t>
      </w:r>
    </w:p>
    <w:p w:rsidR="00353F4D" w:rsidRPr="00B65A29" w:rsidRDefault="00353F4D" w:rsidP="00353F4D">
      <w:pPr>
        <w:ind w:firstLine="709"/>
        <w:jc w:val="both"/>
      </w:pPr>
      <w:r w:rsidRPr="00B65A29">
        <w:t>а) оформленная в соответствии с законодательством Российской Федерации дов</w:t>
      </w:r>
      <w:r w:rsidRPr="00B65A29">
        <w:t>е</w:t>
      </w:r>
      <w:r w:rsidRPr="00B65A29">
        <w:t>ренность (для физических лиц);</w:t>
      </w:r>
    </w:p>
    <w:p w:rsidR="00353F4D" w:rsidRPr="00B65A29" w:rsidRDefault="00353F4D" w:rsidP="00353F4D">
      <w:pPr>
        <w:ind w:firstLine="709"/>
        <w:jc w:val="both"/>
      </w:pPr>
      <w:r w:rsidRPr="00B65A29">
        <w:t>б) оформленная в соответствии с законодательством Российской Федерации дов</w:t>
      </w:r>
      <w:r w:rsidRPr="00B65A29">
        <w:t>е</w:t>
      </w:r>
      <w:r w:rsidRPr="00B65A29">
        <w:t>ренность, заверенная печатью юридического лица и подписанная руководителем юрид</w:t>
      </w:r>
      <w:r w:rsidRPr="00B65A29">
        <w:t>и</w:t>
      </w:r>
      <w:r w:rsidRPr="00B65A29">
        <w:t>ческого лица или уполномоченным этим руководителем лицом (для юридических лиц);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в) копия решения о назначении или об избрании либо приказа о назначении физ</w:t>
      </w:r>
      <w:r w:rsidRPr="00B65A29">
        <w:t>и</w:t>
      </w:r>
      <w:r w:rsidRPr="00B65A29">
        <w:t>ческого лица на должность, в соответствии с которым такое физическое лицо обладает правом действовать без доверенности.</w:t>
      </w:r>
    </w:p>
    <w:p w:rsidR="00353F4D" w:rsidRPr="00B65A29" w:rsidRDefault="00353F4D" w:rsidP="00353F4D">
      <w:pPr>
        <w:ind w:firstLine="709"/>
        <w:jc w:val="both"/>
      </w:pPr>
      <w:r w:rsidRPr="00B65A29">
        <w:t>Прием жалоб в письменной форме осуществляется в месте предоставления мун</w:t>
      </w:r>
      <w:r w:rsidRPr="00B65A29">
        <w:t>и</w:t>
      </w:r>
      <w:r w:rsidRPr="00B65A29">
        <w:t>ципальной услуги (в месте, где заявитель подавал запрос на получение муниципальной услуги, нарушения порядка которой обжалуется, либо в месте, где заявителем получен результат указанной муниципальной услуги).</w:t>
      </w:r>
    </w:p>
    <w:p w:rsidR="00353F4D" w:rsidRPr="00B65A29" w:rsidRDefault="00353F4D" w:rsidP="00353F4D">
      <w:pPr>
        <w:ind w:firstLine="709"/>
        <w:jc w:val="both"/>
      </w:pPr>
      <w:r w:rsidRPr="00B65A29">
        <w:t>Время приема жалоб должно совпадать со временем предоставления муниципал</w:t>
      </w:r>
      <w:r w:rsidRPr="00B65A29">
        <w:t>ь</w:t>
      </w:r>
      <w:r w:rsidRPr="00B65A29">
        <w:t>ной услуги.</w:t>
      </w:r>
    </w:p>
    <w:p w:rsidR="00353F4D" w:rsidRPr="00B65A29" w:rsidRDefault="00353F4D" w:rsidP="00353F4D">
      <w:pPr>
        <w:ind w:firstLine="709"/>
        <w:jc w:val="both"/>
      </w:pPr>
      <w:r w:rsidRPr="00B65A29">
        <w:t>Жалоба в письменной форме может быть направлена по почте.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B65A29">
        <w:t>а</w:t>
      </w:r>
      <w:r w:rsidRPr="00B65A29">
        <w:t>ции.</w:t>
      </w:r>
    </w:p>
    <w:p w:rsidR="00353F4D" w:rsidRPr="00B65A29" w:rsidRDefault="00353F4D" w:rsidP="00353F4D">
      <w:pPr>
        <w:ind w:firstLine="709"/>
        <w:jc w:val="both"/>
      </w:pPr>
      <w:r w:rsidRPr="00B65A29">
        <w:t>В электронном виде жалоба может быть подана заявителем посредством:</w:t>
      </w:r>
    </w:p>
    <w:p w:rsidR="00353F4D" w:rsidRPr="00B65A29" w:rsidRDefault="00353F4D" w:rsidP="00353F4D">
      <w:pPr>
        <w:ind w:firstLine="709"/>
        <w:jc w:val="both"/>
      </w:pPr>
      <w:r w:rsidRPr="00B65A29">
        <w:t>а) официального сайта органа, предоставляющего муниципальную услугу, в сети Интернет;</w:t>
      </w:r>
    </w:p>
    <w:p w:rsidR="00353F4D" w:rsidRPr="00B65A29" w:rsidRDefault="00353F4D" w:rsidP="00353F4D">
      <w:pPr>
        <w:ind w:firstLine="709"/>
        <w:jc w:val="both"/>
      </w:pPr>
      <w:r w:rsidRPr="00B65A29">
        <w:t>б) Портала.</w:t>
      </w:r>
    </w:p>
    <w:p w:rsidR="00353F4D" w:rsidRPr="00B65A29" w:rsidRDefault="00353F4D" w:rsidP="00353F4D">
      <w:pPr>
        <w:ind w:firstLine="709"/>
        <w:jc w:val="both"/>
      </w:pPr>
      <w:r w:rsidRPr="00B65A29">
        <w:t>При подаче жалобы в электронном виде документы, подтверждающие полномочия представителя, могут быть представлены в форме электронных документов, подписанных электронной подписью в соответствии с правилами, утвержденными 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услуг», при этом документ, удостоверяющий личность заявителя, не требуется.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если жалоба подана заявителем в орган, в компетенцию которого не вх</w:t>
      </w:r>
      <w:r w:rsidRPr="00B65A29">
        <w:t>о</w:t>
      </w:r>
      <w:r w:rsidRPr="00B65A29">
        <w:t>дит принятие решения по жалобе, в течение трех рабочих дней со дня ее регистрации ук</w:t>
      </w:r>
      <w:r w:rsidRPr="00B65A29">
        <w:t>а</w:t>
      </w:r>
      <w:r w:rsidRPr="00B65A29">
        <w:t>занный орган направляет жалобу в уполномоченный на ее рассмотрение орган и в пис</w:t>
      </w:r>
      <w:r w:rsidRPr="00B65A29">
        <w:t>ь</w:t>
      </w:r>
      <w:r w:rsidRPr="00B65A29">
        <w:t>менной форме информирует заявителя о перенаправлении жалобы.</w:t>
      </w:r>
    </w:p>
    <w:p w:rsidR="00353F4D" w:rsidRPr="00B65A29" w:rsidRDefault="00353F4D" w:rsidP="00353F4D">
      <w:pPr>
        <w:ind w:firstLine="709"/>
        <w:jc w:val="both"/>
      </w:pPr>
      <w:r w:rsidRPr="00B65A2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53F4D" w:rsidRPr="00B65A29" w:rsidRDefault="00353F4D" w:rsidP="00353F4D">
      <w:pPr>
        <w:ind w:firstLine="709"/>
        <w:jc w:val="both"/>
      </w:pPr>
      <w:r w:rsidRPr="00B65A29">
        <w:t>При этом срок рассмотрения жалобы исчисляется со дня регистрации жалобы в о</w:t>
      </w:r>
      <w:r w:rsidRPr="00B65A29">
        <w:t>р</w:t>
      </w:r>
      <w:r w:rsidRPr="00B65A29">
        <w:t>гане, предоставляющем муниципальную услугу.</w:t>
      </w:r>
    </w:p>
    <w:p w:rsidR="00353F4D" w:rsidRPr="00B65A29" w:rsidRDefault="00353F4D" w:rsidP="00353F4D">
      <w:pPr>
        <w:ind w:firstLine="709"/>
        <w:jc w:val="both"/>
      </w:pPr>
      <w:r w:rsidRPr="00B65A29">
        <w:t>Должностные лица, уполномоченные на рассмотрение жалоб, обеспечивают:</w:t>
      </w:r>
    </w:p>
    <w:p w:rsidR="00353F4D" w:rsidRPr="00B65A29" w:rsidRDefault="00353F4D" w:rsidP="00353F4D">
      <w:pPr>
        <w:ind w:firstLine="709"/>
        <w:jc w:val="both"/>
      </w:pPr>
      <w:r w:rsidRPr="00B65A29">
        <w:t>а) прием и рассмотрение жалоб в соответствии с требованиями настоящего адм</w:t>
      </w:r>
      <w:r w:rsidRPr="00B65A29">
        <w:t>и</w:t>
      </w:r>
      <w:r w:rsidRPr="00B65A29">
        <w:t>нистративного регламента;</w:t>
      </w:r>
    </w:p>
    <w:p w:rsidR="00353F4D" w:rsidRPr="00B65A29" w:rsidRDefault="00353F4D" w:rsidP="00353F4D">
      <w:pPr>
        <w:ind w:firstLine="709"/>
        <w:jc w:val="both"/>
      </w:pPr>
      <w:r w:rsidRPr="00B65A29">
        <w:t>б) направление жалоб в уполномоченный на их рассмотрение орган, в случае если жалоба подана заявителем в орган, в компетенцию которого не входит принятие решения по жалобе.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</w:t>
      </w:r>
      <w:r w:rsidRPr="00B65A29">
        <w:t>и</w:t>
      </w:r>
      <w:r w:rsidRPr="00B65A29">
        <w:t>тельно направляет соответствующие материалы в органы прокуратуры.</w:t>
      </w:r>
    </w:p>
    <w:p w:rsidR="00353F4D" w:rsidRPr="00B65A29" w:rsidRDefault="00353F4D" w:rsidP="00353F4D">
      <w:pPr>
        <w:ind w:firstLine="709"/>
        <w:jc w:val="both"/>
      </w:pPr>
      <w:r w:rsidRPr="00B65A29">
        <w:t>Орган, предоставляющий муниципальную услугу, обеспечивает:</w:t>
      </w:r>
    </w:p>
    <w:p w:rsidR="00353F4D" w:rsidRPr="00B65A29" w:rsidRDefault="00353F4D" w:rsidP="00353F4D">
      <w:pPr>
        <w:ind w:firstLine="709"/>
        <w:jc w:val="both"/>
      </w:pPr>
      <w:r w:rsidRPr="00B65A29">
        <w:t>а) оснащение мест приема жалоб;</w:t>
      </w:r>
    </w:p>
    <w:p w:rsidR="00353F4D" w:rsidRPr="00B65A29" w:rsidRDefault="00353F4D" w:rsidP="00353F4D">
      <w:pPr>
        <w:ind w:firstLine="709"/>
        <w:jc w:val="both"/>
      </w:pPr>
      <w:r w:rsidRPr="00B65A29">
        <w:t>б) информирование заявителей о порядке обжалования решений и действий (бе</w:t>
      </w:r>
      <w:r w:rsidRPr="00B65A29">
        <w:t>з</w:t>
      </w:r>
      <w:r w:rsidRPr="00B65A29">
        <w:t>действия) органа, предоставляющего муниципальную услугу, его должностных лиц либо муниципальных служащих посредством размещения информации на стендах в местах предоставления муниципальной услуги, на официальных сайтах органа, предоставляющ</w:t>
      </w:r>
      <w:r w:rsidRPr="00B65A29">
        <w:t>е</w:t>
      </w:r>
      <w:r w:rsidRPr="00B65A29">
        <w:t>го муниципальную услугу, Портале;</w:t>
      </w:r>
    </w:p>
    <w:p w:rsidR="00353F4D" w:rsidRPr="00B65A29" w:rsidRDefault="00353F4D" w:rsidP="00353F4D">
      <w:pPr>
        <w:ind w:firstLine="709"/>
        <w:jc w:val="both"/>
      </w:pPr>
      <w:r w:rsidRPr="00B65A29">
        <w:t>в) консультирование заявителей о порядке обжалования решений и действий (бе</w:t>
      </w:r>
      <w:r w:rsidRPr="00B65A29">
        <w:t>з</w:t>
      </w:r>
      <w:r w:rsidRPr="00B65A29">
        <w:t xml:space="preserve">действия) органа, предоставляющего муниципальную услугу, его должностных лиц либо </w:t>
      </w:r>
      <w:r w:rsidRPr="00B65A29">
        <w:lastRenderedPageBreak/>
        <w:t>муниципальных служащих, в том числе по телефону, электронной почте, при личном приеме;</w:t>
      </w:r>
    </w:p>
    <w:p w:rsidR="00353F4D" w:rsidRPr="00B65A29" w:rsidRDefault="00353F4D" w:rsidP="00353F4D">
      <w:pPr>
        <w:ind w:firstLine="709"/>
        <w:jc w:val="both"/>
      </w:pPr>
      <w:r>
        <w:t xml:space="preserve">г) </w:t>
      </w:r>
      <w:r w:rsidRPr="00B65A29">
        <w:t>формирование ежеквартально отчетности о полученных и рассмотренных жал</w:t>
      </w:r>
      <w:r w:rsidRPr="00B65A29">
        <w:t>о</w:t>
      </w:r>
      <w:r w:rsidRPr="00B65A29">
        <w:t>бах (в том числе о количестве удовлетворенных и неудовлетворенных жалоб).</w:t>
      </w:r>
    </w:p>
    <w:p w:rsidR="00353F4D" w:rsidRPr="00B65A29" w:rsidRDefault="00353F4D" w:rsidP="00353F4D">
      <w:pPr>
        <w:ind w:firstLine="709"/>
        <w:jc w:val="both"/>
      </w:pPr>
      <w:r w:rsidRPr="00B65A29">
        <w:t>С 1 января 2014 года заявитель также сможет подать жалобу в электронной форме через федеральную государственную информационную систему, обеспечивающую пр</w:t>
      </w:r>
      <w:r w:rsidRPr="00B65A29">
        <w:t>о</w:t>
      </w:r>
      <w:r w:rsidRPr="00B65A29">
        <w:t>цесс досудебного (внесудебного) обжалования решений и действий (бездействия), сове</w:t>
      </w:r>
      <w:r w:rsidRPr="00B65A29">
        <w:t>р</w:t>
      </w:r>
      <w:r w:rsidRPr="00B65A29">
        <w:t>шенных при предоставлении государственных и муниципальных услуг органами, предо</w:t>
      </w:r>
      <w:r w:rsidRPr="00B65A29">
        <w:t>с</w:t>
      </w:r>
      <w:r w:rsidRPr="00B65A29">
        <w:t>тавляющими государственные и муниципальные услуги, их должностными лицами, гос</w:t>
      </w:r>
      <w:r w:rsidRPr="00B65A29">
        <w:t>у</w:t>
      </w:r>
      <w:r w:rsidRPr="00B65A29">
        <w:t>дарственными и муниципальными служащими (далее – Система).</w:t>
      </w:r>
    </w:p>
    <w:p w:rsidR="00353F4D" w:rsidRPr="00B65A29" w:rsidRDefault="00353F4D" w:rsidP="00353F4D">
      <w:pPr>
        <w:ind w:firstLine="709"/>
        <w:jc w:val="both"/>
      </w:pPr>
      <w:r w:rsidRPr="00B65A29">
        <w:t>Орган, предоставляющий муниципальную услугу, отказывает в удовлетворении жалобы в следующих случаях:</w:t>
      </w:r>
    </w:p>
    <w:p w:rsidR="00353F4D" w:rsidRPr="00B65A29" w:rsidRDefault="00353F4D" w:rsidP="00353F4D">
      <w:pPr>
        <w:ind w:firstLine="709"/>
        <w:jc w:val="both"/>
      </w:pPr>
      <w:r w:rsidRPr="00B65A29">
        <w:t>а) наличие вступившего в законную силу решения суда по жалобе о том же пре</w:t>
      </w:r>
      <w:r w:rsidRPr="00B65A29">
        <w:t>д</w:t>
      </w:r>
      <w:r w:rsidRPr="00B65A29">
        <w:t>мете и по тем же основаниям;</w:t>
      </w:r>
    </w:p>
    <w:p w:rsidR="00353F4D" w:rsidRPr="00B65A29" w:rsidRDefault="00353F4D" w:rsidP="00353F4D">
      <w:pPr>
        <w:ind w:firstLine="709"/>
        <w:jc w:val="both"/>
      </w:pPr>
      <w:r w:rsidRPr="00B65A29">
        <w:t>б) подача жалобы лицом, полномочия которого не подтверждены в порядке, уст</w:t>
      </w:r>
      <w:r w:rsidRPr="00B65A29">
        <w:t>а</w:t>
      </w:r>
      <w:r w:rsidRPr="00B65A29">
        <w:t>новленном законодательством Российской Федерации;</w:t>
      </w:r>
    </w:p>
    <w:p w:rsidR="00353F4D" w:rsidRPr="00B65A29" w:rsidRDefault="00353F4D" w:rsidP="00353F4D">
      <w:pPr>
        <w:ind w:firstLine="709"/>
        <w:jc w:val="both"/>
      </w:pPr>
      <w:r w:rsidRPr="00B65A29">
        <w:t>в) наличие решения по жалобе, принятого ранее в соответствии с требованиями н</w:t>
      </w:r>
      <w:r w:rsidRPr="00B65A29">
        <w:t>а</w:t>
      </w:r>
      <w:r w:rsidRPr="00B65A29">
        <w:t xml:space="preserve">стоящего административного регламента в отношении того же заявителя и по тому же предмету жалобы. </w:t>
      </w:r>
    </w:p>
    <w:p w:rsidR="00353F4D" w:rsidRPr="00B65A29" w:rsidRDefault="00353F4D" w:rsidP="00353F4D">
      <w:pPr>
        <w:ind w:firstLine="709"/>
        <w:jc w:val="both"/>
      </w:pPr>
      <w:r w:rsidRPr="00B65A29">
        <w:t>Орган, предоставляющий муниципальную услугу, вправе оставить жалобу без о</w:t>
      </w:r>
      <w:r w:rsidRPr="00B65A29">
        <w:t>т</w:t>
      </w:r>
      <w:r w:rsidRPr="00B65A29">
        <w:t>вета в следующих случаях:</w:t>
      </w:r>
    </w:p>
    <w:p w:rsidR="00353F4D" w:rsidRPr="00B65A29" w:rsidRDefault="00353F4D" w:rsidP="00353F4D">
      <w:pPr>
        <w:ind w:firstLine="709"/>
        <w:jc w:val="both"/>
      </w:pPr>
      <w:r w:rsidRPr="00B65A29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3F4D" w:rsidRPr="00B65A29" w:rsidRDefault="00353F4D" w:rsidP="00353F4D">
      <w:pPr>
        <w:ind w:firstLine="709"/>
        <w:jc w:val="both"/>
      </w:pPr>
      <w:r w:rsidRPr="00B65A29">
        <w:t>б) 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</w:p>
    <w:p w:rsidR="00353F4D" w:rsidRPr="00322E6A" w:rsidRDefault="00353F4D" w:rsidP="00353F4D">
      <w:pPr>
        <w:shd w:val="clear" w:color="auto" w:fill="FFFFFF"/>
        <w:ind w:firstLine="709"/>
        <w:jc w:val="center"/>
        <w:rPr>
          <w:b/>
        </w:rPr>
      </w:pPr>
      <w:r w:rsidRPr="00322E6A">
        <w:rPr>
          <w:b/>
        </w:rPr>
        <w:t>Сроки рассмотрения жалобы</w:t>
      </w:r>
    </w:p>
    <w:p w:rsidR="00353F4D" w:rsidRPr="00B65A29" w:rsidRDefault="00353F4D" w:rsidP="00353F4D">
      <w:pPr>
        <w:shd w:val="clear" w:color="auto" w:fill="FFFFFF"/>
        <w:ind w:firstLine="709"/>
        <w:jc w:val="both"/>
      </w:pPr>
      <w:r w:rsidRPr="00B65A29">
        <w:t>5.5. Жалоба, поступившая в орган, предоставляющий муниципальную услугу, по</w:t>
      </w:r>
      <w:r w:rsidRPr="00B65A29">
        <w:t>д</w:t>
      </w:r>
      <w:r w:rsidRPr="00B65A29">
        <w:t>лежит регистрации не позднее следующего рабочего дня со дня ее поступления.</w:t>
      </w:r>
    </w:p>
    <w:p w:rsidR="00353F4D" w:rsidRPr="00B65A29" w:rsidRDefault="00353F4D" w:rsidP="00353F4D">
      <w:pPr>
        <w:shd w:val="clear" w:color="auto" w:fill="FFFFFF"/>
        <w:ind w:firstLine="709"/>
        <w:jc w:val="both"/>
      </w:pPr>
      <w:r w:rsidRPr="00B65A29">
        <w:t>Жалоба подлежит рассмотрению должностным лицом, уполномоченным на ра</w:t>
      </w:r>
      <w:r w:rsidRPr="00B65A29">
        <w:t>с</w:t>
      </w:r>
      <w:r w:rsidRPr="00B65A29">
        <w:t>смотрение жалоб, в течение 15 календарных дней, со дня ее регистрации в органе, предо</w:t>
      </w:r>
      <w:r w:rsidRPr="00B65A29">
        <w:t>с</w:t>
      </w:r>
      <w:r w:rsidRPr="00B65A29">
        <w:t>тавляющем муниципальную услугу, если более короткие сроки рассмотрения жалобы не установлены таким органом.</w:t>
      </w:r>
    </w:p>
    <w:p w:rsidR="00353F4D" w:rsidRPr="00B65A29" w:rsidRDefault="00353F4D" w:rsidP="00353F4D">
      <w:pPr>
        <w:ind w:firstLine="709"/>
        <w:jc w:val="both"/>
      </w:pPr>
      <w:r w:rsidRPr="00B65A29">
        <w:t>В случае обжалования отказа органа, предоставляющего муниципальную услугу,  должностного лица органа, предоставляющего муниципальную услугу, в приеме докуме</w:t>
      </w:r>
      <w:r w:rsidRPr="00B65A29">
        <w:t>н</w:t>
      </w:r>
      <w:r w:rsidRPr="00B65A29">
        <w:t>тов у заявителя либо в исправлении допущенных опечаток и ошибок или в случае обжал</w:t>
      </w:r>
      <w:r w:rsidRPr="00B65A29">
        <w:t>о</w:t>
      </w:r>
      <w:r w:rsidRPr="00B65A29">
        <w:t>вания заявителем нарушения установленного срока таких исправлений жалоба рассматр</w:t>
      </w:r>
      <w:r w:rsidRPr="00B65A29">
        <w:t>и</w:t>
      </w:r>
      <w:r w:rsidRPr="00B65A29">
        <w:t>вается в течение 5 календарных дней со дня ее регистрации.</w:t>
      </w:r>
    </w:p>
    <w:p w:rsidR="00353F4D" w:rsidRPr="00B65A29" w:rsidRDefault="00353F4D" w:rsidP="00353F4D">
      <w:pPr>
        <w:shd w:val="clear" w:color="auto" w:fill="FFFFFF"/>
        <w:ind w:firstLine="709"/>
        <w:jc w:val="both"/>
      </w:pP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Перечень оснований для приостановления рассмотрения жалобы, если во</w:t>
      </w:r>
      <w:r w:rsidRPr="00322E6A">
        <w:rPr>
          <w:b/>
        </w:rPr>
        <w:t>з</w:t>
      </w:r>
      <w:r w:rsidRPr="00322E6A">
        <w:rPr>
          <w:b/>
        </w:rPr>
        <w:t>можность приостановления предусмотрена законодательством Российской Федер</w:t>
      </w:r>
      <w:r w:rsidRPr="00322E6A">
        <w:rPr>
          <w:b/>
        </w:rPr>
        <w:t>а</w:t>
      </w:r>
      <w:r w:rsidRPr="00322E6A">
        <w:rPr>
          <w:b/>
        </w:rPr>
        <w:t>ции</w:t>
      </w:r>
    </w:p>
    <w:p w:rsidR="00353F4D" w:rsidRPr="00B65A29" w:rsidRDefault="00353F4D" w:rsidP="00353F4D">
      <w:pPr>
        <w:ind w:firstLine="709"/>
        <w:jc w:val="both"/>
      </w:pPr>
      <w:r w:rsidRPr="00B65A29">
        <w:t>5.6. Приостановление рассмотрения жалобы не предусмотрено.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Результат рассмотрения жалобы</w:t>
      </w:r>
    </w:p>
    <w:p w:rsidR="00353F4D" w:rsidRPr="00B65A29" w:rsidRDefault="00353F4D" w:rsidP="00353F4D">
      <w:pPr>
        <w:ind w:firstLine="709"/>
        <w:jc w:val="both"/>
      </w:pPr>
      <w:r w:rsidRPr="00B65A29">
        <w:t>5.7. По результатам рассмотрения жалобы орган, предоставляющий муниципал</w:t>
      </w:r>
      <w:r w:rsidRPr="00B65A29">
        <w:t>ь</w:t>
      </w:r>
      <w:r w:rsidRPr="00B65A29">
        <w:t>ную услугу, принимает одно из следующих решений:</w:t>
      </w:r>
    </w:p>
    <w:p w:rsidR="00353F4D" w:rsidRPr="00B65A29" w:rsidRDefault="00353F4D" w:rsidP="00353F4D">
      <w:pPr>
        <w:ind w:firstLine="709"/>
        <w:jc w:val="both"/>
      </w:pPr>
      <w:r w:rsidRPr="00B65A29">
        <w:t>1) удовлетворяет жалобу, в том числе в форме отмены принятого решения, испра</w:t>
      </w:r>
      <w:r w:rsidRPr="00B65A29">
        <w:t>в</w:t>
      </w:r>
      <w:r w:rsidRPr="00B65A29">
        <w:t>ления допущенных органом предоставляющим муниципальную услугу, опечаток и ош</w:t>
      </w:r>
      <w:r w:rsidRPr="00B65A29">
        <w:t>и</w:t>
      </w:r>
      <w:r w:rsidRPr="00B65A29">
        <w:t>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B65A29">
        <w:t>о</w:t>
      </w:r>
      <w:r w:rsidRPr="00B65A29">
        <w:t>выми актами Российской Федерации, нормативными правовыми актами Челябинской о</w:t>
      </w:r>
      <w:r w:rsidRPr="00B65A29">
        <w:t>б</w:t>
      </w:r>
      <w:r w:rsidRPr="00B65A29">
        <w:t>ласти, муниципальными правовыми актами, а также в иных формах;</w:t>
      </w:r>
    </w:p>
    <w:p w:rsidR="00353F4D" w:rsidRPr="00B65A29" w:rsidRDefault="00353F4D" w:rsidP="00353F4D">
      <w:pPr>
        <w:ind w:firstLine="709"/>
        <w:jc w:val="both"/>
      </w:pPr>
      <w:r w:rsidRPr="00B65A29">
        <w:lastRenderedPageBreak/>
        <w:t>2) отказывает в удовлетворении жалобы.</w:t>
      </w:r>
    </w:p>
    <w:p w:rsidR="00353F4D" w:rsidRPr="00B65A29" w:rsidRDefault="00353F4D" w:rsidP="00353F4D">
      <w:pPr>
        <w:ind w:firstLine="709"/>
        <w:jc w:val="both"/>
      </w:pPr>
      <w:r w:rsidRPr="00B65A29">
        <w:t>Указанное решение принимается в форме акта органа, предоставляющего муниц</w:t>
      </w:r>
      <w:r w:rsidRPr="00B65A29">
        <w:t>и</w:t>
      </w:r>
      <w:r w:rsidRPr="00B65A29">
        <w:t>пальную услугу.</w:t>
      </w:r>
    </w:p>
    <w:p w:rsidR="00353F4D" w:rsidRPr="00B65A29" w:rsidRDefault="00353F4D" w:rsidP="00353F4D">
      <w:pPr>
        <w:ind w:firstLine="709"/>
        <w:jc w:val="both"/>
      </w:pPr>
      <w:r w:rsidRPr="00B65A29"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Порядок информирования заявителя о результатах рассмотрения жалобы</w:t>
      </w:r>
    </w:p>
    <w:p w:rsidR="00353F4D" w:rsidRPr="00B65A29" w:rsidRDefault="00353F4D" w:rsidP="00353F4D">
      <w:pPr>
        <w:ind w:firstLine="709"/>
        <w:jc w:val="both"/>
      </w:pPr>
      <w:r w:rsidRPr="00B65A29">
        <w:t>5.8. Ответ по результатам рассмотрения жалобы направляется заявителю не поз</w:t>
      </w:r>
      <w:r w:rsidRPr="00B65A29">
        <w:t>д</w:t>
      </w:r>
      <w:r w:rsidRPr="00B65A29">
        <w:t>нее дня, следующего за днем принятия решения, в письменной форме.</w:t>
      </w:r>
    </w:p>
    <w:p w:rsidR="00353F4D" w:rsidRPr="00B65A29" w:rsidRDefault="00353F4D" w:rsidP="00353F4D">
      <w:pPr>
        <w:ind w:firstLine="709"/>
        <w:jc w:val="both"/>
      </w:pPr>
      <w:r w:rsidRPr="00B65A29">
        <w:t>В ответе по результатам рассмотрения жалобы указываются:</w:t>
      </w:r>
    </w:p>
    <w:p w:rsidR="00353F4D" w:rsidRPr="00B65A29" w:rsidRDefault="00353F4D" w:rsidP="00353F4D">
      <w:pPr>
        <w:ind w:firstLine="709"/>
        <w:jc w:val="both"/>
      </w:pPr>
      <w:r w:rsidRPr="00B65A29">
        <w:t>а) наименование органа, предоставляющего муниципальную услугу, рассмотре</w:t>
      </w:r>
      <w:r w:rsidRPr="00B65A29">
        <w:t>в</w:t>
      </w:r>
      <w:r w:rsidRPr="00B65A29">
        <w:t>шего жалобу, должность, фамилия, имя, отчество (последнее – при наличии) его должн</w:t>
      </w:r>
      <w:r w:rsidRPr="00B65A29">
        <w:t>о</w:t>
      </w:r>
      <w:r w:rsidRPr="00B65A29">
        <w:t>стного лица, принявшего решение по жалобе;</w:t>
      </w:r>
    </w:p>
    <w:p w:rsidR="00353F4D" w:rsidRPr="00B65A29" w:rsidRDefault="00353F4D" w:rsidP="00353F4D">
      <w:pPr>
        <w:ind w:firstLine="709"/>
        <w:jc w:val="both"/>
      </w:pPr>
      <w:r w:rsidRPr="00B65A29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53F4D" w:rsidRPr="00B65A29" w:rsidRDefault="00353F4D" w:rsidP="00353F4D">
      <w:pPr>
        <w:ind w:firstLine="709"/>
        <w:jc w:val="both"/>
      </w:pPr>
      <w:r w:rsidRPr="00B65A29">
        <w:t>в) фамилия, имя, отчество (при наличии) или наименование заявителя;</w:t>
      </w:r>
    </w:p>
    <w:p w:rsidR="00353F4D" w:rsidRPr="00B65A29" w:rsidRDefault="00353F4D" w:rsidP="00353F4D">
      <w:pPr>
        <w:ind w:firstLine="709"/>
        <w:jc w:val="both"/>
      </w:pPr>
      <w:r w:rsidRPr="00B65A29">
        <w:t>г) основания для принятия решения по жалобе;</w:t>
      </w:r>
    </w:p>
    <w:p w:rsidR="00353F4D" w:rsidRPr="00B65A29" w:rsidRDefault="00353F4D" w:rsidP="00353F4D">
      <w:pPr>
        <w:ind w:firstLine="709"/>
        <w:jc w:val="both"/>
      </w:pPr>
      <w:r w:rsidRPr="00B65A29">
        <w:t>д) принятое по жалобе решение;</w:t>
      </w:r>
    </w:p>
    <w:p w:rsidR="00353F4D" w:rsidRPr="00B65A29" w:rsidRDefault="00353F4D" w:rsidP="00353F4D">
      <w:pPr>
        <w:ind w:firstLine="709"/>
        <w:jc w:val="both"/>
      </w:pPr>
      <w:r w:rsidRPr="00B65A29">
        <w:t>е)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53F4D" w:rsidRPr="00B65A29" w:rsidRDefault="00353F4D" w:rsidP="00353F4D">
      <w:pPr>
        <w:ind w:firstLine="709"/>
        <w:jc w:val="both"/>
      </w:pPr>
      <w:r w:rsidRPr="00B65A29">
        <w:t>ж) сведения о порядке обжалования принятого по жалобе решения.</w:t>
      </w:r>
    </w:p>
    <w:p w:rsidR="00353F4D" w:rsidRPr="00B65A29" w:rsidRDefault="00353F4D" w:rsidP="00353F4D">
      <w:pPr>
        <w:ind w:firstLine="709"/>
        <w:jc w:val="both"/>
      </w:pPr>
      <w:r w:rsidRPr="00B65A29"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353F4D" w:rsidRPr="00B65A29" w:rsidRDefault="00353F4D" w:rsidP="00353F4D">
      <w:pPr>
        <w:ind w:firstLine="709"/>
        <w:jc w:val="both"/>
      </w:pPr>
      <w:r w:rsidRPr="00B65A29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B65A29">
        <w:t>о</w:t>
      </w:r>
      <w:r w:rsidRPr="00B65A29">
        <w:t>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Порядок обжалования решения по жалобе</w:t>
      </w:r>
    </w:p>
    <w:p w:rsidR="00353F4D" w:rsidRPr="00B65A29" w:rsidRDefault="00353F4D" w:rsidP="00353F4D">
      <w:pPr>
        <w:ind w:firstLine="709"/>
        <w:jc w:val="both"/>
      </w:pPr>
      <w:r>
        <w:t>5.5</w:t>
      </w:r>
      <w:r w:rsidRPr="00B65A29">
        <w:t>. В случае несогласия с результатами досудебного (внесудебного) обжалования, а также на любой стадии рассмотрения спорных вопросов, заявитель имеет право обр</w:t>
      </w:r>
      <w:r w:rsidRPr="00B65A29">
        <w:t>а</w:t>
      </w:r>
      <w:r w:rsidRPr="00B65A29">
        <w:t>титься в суд в соответствии с установленным действующим законодательством порядком.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353F4D" w:rsidRPr="00B65A29" w:rsidRDefault="00353F4D" w:rsidP="00353F4D">
      <w:pPr>
        <w:ind w:firstLine="709"/>
        <w:jc w:val="both"/>
      </w:pPr>
      <w:r>
        <w:t>5.6</w:t>
      </w:r>
      <w:r w:rsidRPr="00B65A29">
        <w:t>. Заявитель имеет право запрашивать и получать информацию и документы, н</w:t>
      </w:r>
      <w:r w:rsidRPr="00B65A29">
        <w:t>е</w:t>
      </w:r>
      <w:r w:rsidRPr="00B65A29">
        <w:t>обходимые для обоснования и рассмотрения жалобы.</w:t>
      </w:r>
    </w:p>
    <w:p w:rsidR="00353F4D" w:rsidRPr="00322E6A" w:rsidRDefault="00353F4D" w:rsidP="00353F4D">
      <w:pPr>
        <w:ind w:firstLine="709"/>
        <w:jc w:val="center"/>
        <w:rPr>
          <w:b/>
        </w:rPr>
      </w:pPr>
      <w:r w:rsidRPr="00322E6A">
        <w:rPr>
          <w:b/>
        </w:rPr>
        <w:t>Способы информирования заявителей о порядке подачи и рассмотрения ж</w:t>
      </w:r>
      <w:r w:rsidRPr="00322E6A">
        <w:rPr>
          <w:b/>
        </w:rPr>
        <w:t>а</w:t>
      </w:r>
      <w:r w:rsidRPr="00322E6A">
        <w:rPr>
          <w:b/>
        </w:rPr>
        <w:t>лобы</w:t>
      </w:r>
    </w:p>
    <w:p w:rsidR="00353F4D" w:rsidRPr="00B65A29" w:rsidRDefault="00353F4D" w:rsidP="00353F4D">
      <w:pPr>
        <w:ind w:firstLine="709"/>
        <w:jc w:val="both"/>
      </w:pPr>
      <w:r>
        <w:t>5.7</w:t>
      </w:r>
      <w:r w:rsidRPr="00B65A29">
        <w:t>. Заявитель может получить информацию о порядке подачи и рассмотрения ж</w:t>
      </w:r>
      <w:r w:rsidRPr="00B65A29">
        <w:t>а</w:t>
      </w:r>
      <w:r w:rsidRPr="00B65A29">
        <w:t>лобы следующими способами:</w:t>
      </w:r>
    </w:p>
    <w:p w:rsidR="00353F4D" w:rsidRPr="00B65A29" w:rsidRDefault="00353F4D" w:rsidP="00353F4D">
      <w:pPr>
        <w:ind w:firstLine="709"/>
        <w:jc w:val="both"/>
      </w:pPr>
      <w:r w:rsidRPr="00B65A29">
        <w:t>1) в здании ОМСУ обратившись лично;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2) позвонив по номерам справочных телефонов </w:t>
      </w:r>
      <w:r>
        <w:t>ОМСУ</w:t>
      </w:r>
      <w:r w:rsidRPr="00B65A29">
        <w:t>;</w:t>
      </w:r>
    </w:p>
    <w:p w:rsidR="00353F4D" w:rsidRPr="00B65A29" w:rsidRDefault="00353F4D" w:rsidP="00353F4D">
      <w:pPr>
        <w:ind w:firstLine="709"/>
        <w:jc w:val="both"/>
      </w:pPr>
      <w:r w:rsidRPr="00B65A29">
        <w:t>3) отправив письмо по почте;</w:t>
      </w:r>
    </w:p>
    <w:p w:rsidR="00353F4D" w:rsidRPr="00B65A29" w:rsidRDefault="00353F4D" w:rsidP="00353F4D">
      <w:pPr>
        <w:ind w:firstLine="709"/>
        <w:jc w:val="both"/>
      </w:pPr>
      <w:r w:rsidRPr="00B65A29">
        <w:t>4) на официальных сайтах ОМСУ в сети Интернет;</w:t>
      </w:r>
    </w:p>
    <w:p w:rsidR="00353F4D" w:rsidRPr="00B65A29" w:rsidRDefault="00353F4D" w:rsidP="00353F4D">
      <w:pPr>
        <w:ind w:firstLine="709"/>
        <w:jc w:val="both"/>
      </w:pPr>
      <w:r w:rsidRPr="00B65A29">
        <w:t>5) на Портале;</w:t>
      </w:r>
    </w:p>
    <w:p w:rsidR="00353F4D" w:rsidRDefault="00353F4D" w:rsidP="00353F4D">
      <w:pPr>
        <w:ind w:firstLine="709"/>
        <w:jc w:val="right"/>
      </w:pPr>
    </w:p>
    <w:p w:rsidR="00353F4D" w:rsidRDefault="00353F4D" w:rsidP="00353F4D">
      <w:pPr>
        <w:ind w:firstLine="709"/>
        <w:jc w:val="right"/>
      </w:pPr>
    </w:p>
    <w:p w:rsidR="00353F4D" w:rsidRDefault="00353F4D" w:rsidP="00353F4D">
      <w:pPr>
        <w:ind w:firstLine="709"/>
        <w:jc w:val="right"/>
      </w:pPr>
    </w:p>
    <w:p w:rsidR="00353F4D" w:rsidRPr="00B65A29" w:rsidRDefault="00353F4D" w:rsidP="00353F4D">
      <w:pPr>
        <w:ind w:firstLine="709"/>
        <w:jc w:val="right"/>
      </w:pPr>
      <w:r w:rsidRPr="00B65A29">
        <w:t>Приложение 1</w:t>
      </w:r>
    </w:p>
    <w:p w:rsidR="00353F4D" w:rsidRPr="00B65A29" w:rsidRDefault="00353F4D" w:rsidP="00353F4D">
      <w:pPr>
        <w:ind w:firstLine="709"/>
        <w:jc w:val="right"/>
      </w:pPr>
      <w:r w:rsidRPr="00B65A29">
        <w:t>к административному регламенту</w:t>
      </w:r>
    </w:p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center"/>
        <w:rPr>
          <w:b/>
        </w:rPr>
      </w:pPr>
      <w:r w:rsidRPr="00B65A29">
        <w:rPr>
          <w:b/>
        </w:rPr>
        <w:t>Общая информация о</w:t>
      </w:r>
      <w:r>
        <w:rPr>
          <w:b/>
        </w:rPr>
        <w:t>б</w:t>
      </w:r>
      <w:r w:rsidRPr="00B65A29">
        <w:rPr>
          <w:b/>
        </w:rPr>
        <w:t xml:space="preserve"> </w:t>
      </w:r>
      <w:r>
        <w:rPr>
          <w:b/>
        </w:rPr>
        <w:t>администрации</w:t>
      </w:r>
      <w:r w:rsidRPr="00CC555A">
        <w:rPr>
          <w:b/>
        </w:rPr>
        <w:t xml:space="preserve"> </w:t>
      </w:r>
    </w:p>
    <w:p w:rsidR="00353F4D" w:rsidRPr="00CC555A" w:rsidRDefault="00353F4D" w:rsidP="00353F4D">
      <w:pPr>
        <w:ind w:firstLine="709"/>
        <w:jc w:val="center"/>
        <w:rPr>
          <w:b/>
        </w:rPr>
      </w:pPr>
      <w:r>
        <w:rPr>
          <w:b/>
        </w:rPr>
        <w:t>Сидоровского сельсовета Колыванского района Новосибирской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3"/>
        <w:gridCol w:w="5680"/>
      </w:tblGrid>
      <w:tr w:rsidR="00353F4D" w:rsidRPr="00B65A29" w:rsidTr="00205C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Почтовый адрес для направления корреспонденции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633166 Новосибирская область Колыванский район с.Сидоровка ул.Советская ,28</w:t>
            </w:r>
          </w:p>
        </w:tc>
      </w:tr>
      <w:tr w:rsidR="00353F4D" w:rsidRPr="00B65A29" w:rsidTr="00205C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Место нахождения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Новосибирская область Колыванский район с.Сидоровка ул.Советская ,28</w:t>
            </w:r>
          </w:p>
        </w:tc>
      </w:tr>
      <w:tr w:rsidR="00353F4D" w:rsidRPr="00B65A29" w:rsidTr="00205C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Адрес электронной почты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2C512D" w:rsidRDefault="00353F4D" w:rsidP="00205C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Sidorovka_mo@mail.ru</w:t>
            </w:r>
          </w:p>
        </w:tc>
      </w:tr>
      <w:tr w:rsidR="00353F4D" w:rsidRPr="00B65A29" w:rsidTr="00205C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Телефон для справок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2C512D" w:rsidRDefault="00353F4D" w:rsidP="00205C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8(383)52 34 230</w:t>
            </w:r>
          </w:p>
        </w:tc>
      </w:tr>
      <w:tr w:rsidR="00353F4D" w:rsidRPr="00B65A29" w:rsidTr="00205C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Официальный сайт в сети Инте</w:t>
            </w:r>
            <w:r w:rsidRPr="00B65A29">
              <w:t>р</w:t>
            </w:r>
            <w:r w:rsidRPr="00B65A29">
              <w:t>нет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43613E" w:rsidRDefault="00353F4D" w:rsidP="00205C95">
            <w:pPr>
              <w:jc w:val="both"/>
            </w:pPr>
            <w:r>
              <w:rPr>
                <w:lang w:val="en-US"/>
              </w:rPr>
              <w:t>Sidorovsk</w:t>
            </w:r>
            <w:r w:rsidRPr="0043613E">
              <w:t>.</w:t>
            </w:r>
            <w:r>
              <w:rPr>
                <w:lang w:val="en-US"/>
              </w:rPr>
              <w:t>nso</w:t>
            </w:r>
            <w:r w:rsidRPr="0043613E">
              <w:t>.</w:t>
            </w:r>
            <w:r>
              <w:rPr>
                <w:lang w:val="en-US"/>
              </w:rPr>
              <w:t>ru</w:t>
            </w:r>
            <w:r w:rsidRPr="0043613E">
              <w:t xml:space="preserve"> </w:t>
            </w:r>
          </w:p>
        </w:tc>
      </w:tr>
      <w:tr w:rsidR="00353F4D" w:rsidRPr="00B65A29" w:rsidTr="00205C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ФИО и должность главы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43613E" w:rsidRDefault="00353F4D" w:rsidP="00205C95">
            <w:pPr>
              <w:jc w:val="both"/>
            </w:pPr>
            <w:r>
              <w:t>Маркин Олег Геннадьевич</w:t>
            </w:r>
          </w:p>
        </w:tc>
      </w:tr>
    </w:tbl>
    <w:p w:rsidR="00353F4D" w:rsidRPr="00B65A29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center"/>
        <w:rPr>
          <w:b/>
        </w:rPr>
      </w:pPr>
      <w:r w:rsidRPr="00B65A29">
        <w:rPr>
          <w:b/>
        </w:rPr>
        <w:t>График работы</w:t>
      </w:r>
      <w:r>
        <w:rPr>
          <w:b/>
        </w:rPr>
        <w:t xml:space="preserve"> администрации</w:t>
      </w:r>
      <w:r w:rsidRPr="00B65A29">
        <w:rPr>
          <w:b/>
        </w:rPr>
        <w:t xml:space="preserve"> </w:t>
      </w:r>
    </w:p>
    <w:p w:rsidR="00353F4D" w:rsidRPr="00B65A29" w:rsidRDefault="00353F4D" w:rsidP="00353F4D">
      <w:pPr>
        <w:ind w:firstLine="709"/>
        <w:jc w:val="center"/>
        <w:rPr>
          <w:b/>
        </w:rPr>
      </w:pPr>
      <w:r>
        <w:rPr>
          <w:b/>
        </w:rPr>
        <w:t>Сидоровского сельсовета Колыванского района Новосибирской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5"/>
        <w:gridCol w:w="3240"/>
        <w:gridCol w:w="3288"/>
      </w:tblGrid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День недели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Часы работы (обеденный п</w:t>
            </w:r>
            <w:r w:rsidRPr="00B65A29">
              <w:t>е</w:t>
            </w:r>
            <w:r w:rsidRPr="00B65A29">
              <w:t>рерыв)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Часы приема граждан</w:t>
            </w: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Понедельник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8.30-16.42     (13.00-14.00)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14.00-16.00</w:t>
            </w: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Вторник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8.30-16.42     (13.00-14.00)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14.00-16.00</w:t>
            </w: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Среда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8.30-16.42     (13.00-14.00)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14.00-16.00</w:t>
            </w: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Четверг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8.30-16.42     (13.00-14.00)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14.00-16.00</w:t>
            </w: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Пятница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>
              <w:t>8.30-16.42     (13.00-14.00)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11.00-12.30</w:t>
            </w: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Суббота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Выходной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</w:tr>
      <w:tr w:rsidR="00353F4D" w:rsidRPr="00B65A29" w:rsidTr="00205C95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Воскресенье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center"/>
            </w:pPr>
            <w:r>
              <w:t>Выходной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</w:tr>
    </w:tbl>
    <w:p w:rsidR="00353F4D" w:rsidRDefault="00353F4D" w:rsidP="00353F4D">
      <w:pPr>
        <w:ind w:firstLine="709"/>
        <w:jc w:val="right"/>
      </w:pPr>
      <w:r w:rsidRPr="00B65A29">
        <w:br w:type="page"/>
      </w:r>
      <w:r>
        <w:lastRenderedPageBreak/>
        <w:t xml:space="preserve"> </w:t>
      </w:r>
    </w:p>
    <w:p w:rsidR="00353F4D" w:rsidRPr="00B65A29" w:rsidRDefault="00353F4D" w:rsidP="00353F4D">
      <w:pPr>
        <w:ind w:firstLine="709"/>
        <w:jc w:val="right"/>
      </w:pPr>
      <w:r>
        <w:t>Приложение 2</w:t>
      </w:r>
    </w:p>
    <w:p w:rsidR="00353F4D" w:rsidRPr="00B65A29" w:rsidRDefault="00353F4D" w:rsidP="00353F4D">
      <w:pPr>
        <w:ind w:firstLine="709"/>
        <w:jc w:val="right"/>
      </w:pPr>
      <w:r w:rsidRPr="00B65A29">
        <w:t>к административному регламенту</w:t>
      </w:r>
    </w:p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center"/>
        <w:rPr>
          <w:b/>
        </w:rPr>
      </w:pPr>
      <w:r w:rsidRPr="00B65A29">
        <w:rPr>
          <w:b/>
        </w:rPr>
        <w:t>Уведомление</w:t>
      </w:r>
    </w:p>
    <w:p w:rsidR="00353F4D" w:rsidRPr="00B65A29" w:rsidRDefault="00353F4D" w:rsidP="00353F4D">
      <w:pPr>
        <w:ind w:firstLine="709"/>
        <w:jc w:val="center"/>
      </w:pPr>
      <w:r w:rsidRPr="00B65A29">
        <w:t>об отказе в приеме документов</w:t>
      </w:r>
    </w:p>
    <w:p w:rsidR="00353F4D" w:rsidRPr="00B65A29" w:rsidRDefault="00353F4D" w:rsidP="00353F4D">
      <w:pPr>
        <w:ind w:firstLine="709"/>
        <w:jc w:val="center"/>
      </w:pPr>
    </w:p>
    <w:p w:rsidR="00353F4D" w:rsidRPr="00B65A29" w:rsidRDefault="00353F4D" w:rsidP="00353F4D">
      <w:pPr>
        <w:ind w:right="83" w:firstLine="709"/>
        <w:jc w:val="both"/>
      </w:pPr>
      <w:r>
        <w:t xml:space="preserve">Администрация Сидоровского сельсовета Колыванского района Новосибирской области, </w:t>
      </w:r>
      <w:r w:rsidRPr="00B65A29">
        <w:t xml:space="preserve">в лице </w:t>
      </w:r>
      <w:r>
        <w:t xml:space="preserve">      </w:t>
      </w:r>
      <w:r w:rsidRPr="00B65A29">
        <w:t>_______________________________________________________________</w:t>
      </w:r>
      <w:r>
        <w:t>__________________________</w:t>
      </w:r>
    </w:p>
    <w:p w:rsidR="00353F4D" w:rsidRPr="00B65A29" w:rsidRDefault="00353F4D" w:rsidP="00353F4D">
      <w:pPr>
        <w:ind w:right="83" w:firstLine="709"/>
        <w:jc w:val="center"/>
      </w:pPr>
      <w:r w:rsidRPr="00B65A29">
        <w:t>(должность, ФИО)</w:t>
      </w:r>
    </w:p>
    <w:p w:rsidR="00353F4D" w:rsidRPr="00B65A29" w:rsidRDefault="00353F4D" w:rsidP="00353F4D">
      <w:pPr>
        <w:ind w:firstLine="709"/>
        <w:jc w:val="both"/>
      </w:pPr>
      <w:r w:rsidRPr="00B65A29">
        <w:t>уведомляет об отказе в приеме документов</w:t>
      </w:r>
    </w:p>
    <w:p w:rsidR="00353F4D" w:rsidRPr="00B65A29" w:rsidRDefault="00353F4D" w:rsidP="00353F4D">
      <w:pPr>
        <w:ind w:firstLine="709"/>
        <w:jc w:val="both"/>
      </w:pPr>
      <w:r w:rsidRPr="00B65A29">
        <w:t>_________________________________________________________</w:t>
      </w:r>
      <w:r>
        <w:t>__________________________</w:t>
      </w:r>
      <w:r w:rsidRPr="00B65A29">
        <w:t xml:space="preserve">, </w:t>
      </w:r>
    </w:p>
    <w:p w:rsidR="00353F4D" w:rsidRPr="00B65A29" w:rsidRDefault="00353F4D" w:rsidP="00353F4D">
      <w:pPr>
        <w:ind w:firstLine="709"/>
        <w:jc w:val="center"/>
      </w:pPr>
      <w:r w:rsidRPr="00B65A29">
        <w:t>(ФИО заявителя)</w:t>
      </w:r>
    </w:p>
    <w:p w:rsidR="00353F4D" w:rsidRPr="00B65A29" w:rsidRDefault="00353F4D" w:rsidP="00353F4D">
      <w:pPr>
        <w:ind w:firstLine="709"/>
        <w:jc w:val="both"/>
      </w:pPr>
      <w:r w:rsidRPr="00B65A29">
        <w:t>представившему пакет документов для получения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 (номер (идентификатор) в реестре муниципал</w:t>
      </w:r>
      <w:r w:rsidRPr="00B65A29">
        <w:t>ь</w:t>
      </w:r>
      <w:r w:rsidRPr="00B65A29">
        <w:t>ных услуг: _____________________</w:t>
      </w:r>
      <w:r>
        <w:t>_____</w:t>
      </w:r>
      <w:r w:rsidRPr="00B65A29">
        <w:t>).</w:t>
      </w:r>
    </w:p>
    <w:p w:rsidR="00353F4D" w:rsidRPr="00B65A29" w:rsidRDefault="00353F4D" w:rsidP="00353F4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4550"/>
        <w:gridCol w:w="2083"/>
        <w:gridCol w:w="2325"/>
      </w:tblGrid>
      <w:tr w:rsidR="00353F4D" w:rsidRPr="00B65A29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№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Перечень документов, представленных заявителем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  <w:rPr>
                <w:lang w:val="en-US"/>
              </w:rPr>
            </w:pPr>
            <w:r w:rsidRPr="00B65A29">
              <w:t>Количество э</w:t>
            </w:r>
            <w:r w:rsidRPr="00B65A29">
              <w:t>к</w:t>
            </w:r>
            <w:r w:rsidRPr="00B65A29">
              <w:t>земпляров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Количество листов</w:t>
            </w:r>
          </w:p>
        </w:tc>
      </w:tr>
      <w:tr w:rsidR="00353F4D" w:rsidRPr="00B65A29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  <w:r w:rsidRPr="00B65A29">
              <w:t>Заявление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</w:tr>
      <w:tr w:rsidR="00353F4D" w:rsidRPr="00B65A29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</w:tr>
      <w:tr w:rsidR="00353F4D" w:rsidRPr="00B65A29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</w:tr>
      <w:tr w:rsidR="00353F4D" w:rsidRPr="00B65A29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4D" w:rsidRPr="00B65A29" w:rsidRDefault="00353F4D" w:rsidP="00205C95">
            <w:pPr>
              <w:jc w:val="center"/>
            </w:pPr>
            <w:r w:rsidRPr="00B65A29">
              <w:t>…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Pr="00B65A29" w:rsidRDefault="00353F4D" w:rsidP="00205C95">
            <w:pPr>
              <w:jc w:val="both"/>
            </w:pPr>
          </w:p>
        </w:tc>
      </w:tr>
    </w:tbl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both"/>
      </w:pPr>
      <w:r w:rsidRPr="00B65A29">
        <w:t xml:space="preserve">В результате проверки комплекта документов установлено следующее основание для отказа в приеме документов </w:t>
      </w:r>
    </w:p>
    <w:p w:rsidR="00353F4D" w:rsidRPr="00B65A29" w:rsidRDefault="00353F4D" w:rsidP="00353F4D">
      <w:pPr>
        <w:ind w:firstLine="709"/>
        <w:jc w:val="both"/>
      </w:pPr>
      <w:r w:rsidRPr="00B65A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F4D" w:rsidRPr="00B65A29" w:rsidRDefault="00353F4D" w:rsidP="00353F4D">
      <w:pPr>
        <w:ind w:firstLine="709"/>
        <w:jc w:val="both"/>
      </w:pPr>
      <w:r w:rsidRPr="00B65A29">
        <w:t xml:space="preserve">Для устранения причин отказа Вам необходимо </w:t>
      </w:r>
    </w:p>
    <w:p w:rsidR="00353F4D" w:rsidRPr="00B65A29" w:rsidRDefault="00353F4D" w:rsidP="00353F4D">
      <w:pPr>
        <w:ind w:firstLine="709"/>
        <w:jc w:val="both"/>
      </w:pPr>
      <w:r w:rsidRPr="00B65A29">
        <w:t>____________________________________________________________________________________________________________________________________________________________________________________________________</w:t>
      </w:r>
    </w:p>
    <w:p w:rsidR="00353F4D" w:rsidRPr="00B65A29" w:rsidRDefault="00353F4D" w:rsidP="00353F4D">
      <w:pPr>
        <w:ind w:firstLine="709"/>
        <w:jc w:val="center"/>
      </w:pPr>
      <w:r w:rsidRPr="00B65A29">
        <w:t>(в случае возможности устранения причин отказа)</w:t>
      </w:r>
    </w:p>
    <w:p w:rsidR="00353F4D" w:rsidRPr="00B65A29" w:rsidRDefault="00353F4D" w:rsidP="00353F4D">
      <w:pPr>
        <w:ind w:firstLine="709"/>
        <w:jc w:val="both"/>
      </w:pPr>
    </w:p>
    <w:p w:rsidR="00353F4D" w:rsidRPr="00B65A29" w:rsidRDefault="00353F4D" w:rsidP="00353F4D">
      <w:pPr>
        <w:ind w:firstLine="709"/>
        <w:jc w:val="right"/>
      </w:pPr>
      <w:r w:rsidRPr="00B65A29">
        <w:t>«_____» _____________ _______ г.</w:t>
      </w:r>
    </w:p>
    <w:p w:rsidR="00353F4D" w:rsidRPr="00D81040" w:rsidRDefault="00353F4D" w:rsidP="00353F4D">
      <w:pPr>
        <w:ind w:firstLine="709"/>
        <w:jc w:val="right"/>
      </w:pPr>
      <w:r w:rsidRPr="00B65A29">
        <w:t>__________________ / ________________________.</w:t>
      </w:r>
    </w:p>
    <w:p w:rsidR="00353F4D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</w:p>
    <w:p w:rsidR="00353F4D" w:rsidRDefault="00353F4D" w:rsidP="00353F4D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353F4D" w:rsidRDefault="00353F4D" w:rsidP="00353F4D">
      <w:pPr>
        <w:ind w:firstLine="709"/>
        <w:jc w:val="center"/>
      </w:pPr>
      <w:r>
        <w:t>о приеме документов</w:t>
      </w:r>
    </w:p>
    <w:p w:rsidR="00353F4D" w:rsidRDefault="00353F4D" w:rsidP="00353F4D">
      <w:pPr>
        <w:ind w:firstLine="709"/>
        <w:jc w:val="center"/>
      </w:pPr>
    </w:p>
    <w:p w:rsidR="00353F4D" w:rsidRDefault="00353F4D" w:rsidP="00353F4D">
      <w:pPr>
        <w:ind w:right="83" w:firstLine="709"/>
        <w:jc w:val="both"/>
      </w:pPr>
      <w:r w:rsidRPr="00A63DE2">
        <w:t>Администрация</w:t>
      </w:r>
      <w:r w:rsidRPr="00B22689">
        <w:t xml:space="preserve"> </w:t>
      </w:r>
      <w:r>
        <w:t>Сидоровского сельсовета Колыванского района Новосибирской области , в лице _________________________________________________________________________________________</w:t>
      </w:r>
    </w:p>
    <w:p w:rsidR="00353F4D" w:rsidRDefault="00353F4D" w:rsidP="00353F4D">
      <w:pPr>
        <w:ind w:right="83" w:firstLine="709"/>
        <w:jc w:val="center"/>
      </w:pPr>
      <w:r>
        <w:t>(должность, ФИО)</w:t>
      </w:r>
    </w:p>
    <w:p w:rsidR="00353F4D" w:rsidRDefault="00353F4D" w:rsidP="00353F4D">
      <w:pPr>
        <w:ind w:firstLine="709"/>
        <w:jc w:val="both"/>
      </w:pPr>
      <w:r>
        <w:t>уведомляет о приеме документов</w:t>
      </w:r>
    </w:p>
    <w:p w:rsidR="00353F4D" w:rsidRDefault="00353F4D" w:rsidP="00353F4D">
      <w:pPr>
        <w:ind w:firstLine="709"/>
        <w:jc w:val="both"/>
      </w:pPr>
      <w:r>
        <w:t xml:space="preserve">___________________________________________________________________________________, </w:t>
      </w:r>
    </w:p>
    <w:p w:rsidR="00353F4D" w:rsidRDefault="00353F4D" w:rsidP="00353F4D">
      <w:pPr>
        <w:ind w:firstLine="709"/>
        <w:jc w:val="center"/>
      </w:pPr>
      <w:r>
        <w:t>(ФИО заявителя)</w:t>
      </w:r>
    </w:p>
    <w:p w:rsidR="00353F4D" w:rsidRDefault="00353F4D" w:rsidP="00353F4D">
      <w:pPr>
        <w:ind w:firstLine="709"/>
        <w:jc w:val="both"/>
      </w:pPr>
      <w:r>
        <w:t>представившему пакет документов для получения муниципальной услуги «Выдача специальных разрешений на автомобильные перевозки тяжеловесных и (или) крупногаб</w:t>
      </w:r>
      <w:r>
        <w:t>а</w:t>
      </w:r>
      <w:r>
        <w:t>ритных грузов по маршрутам, проходящим полностью или частично по дорогам местного значения в границах муниципального образования» (номер (идентификатор) в реестре м</w:t>
      </w:r>
      <w:r>
        <w:t>у</w:t>
      </w:r>
      <w:r>
        <w:t>ниципальных услуг: _____________________________).</w:t>
      </w:r>
    </w:p>
    <w:p w:rsidR="00353F4D" w:rsidRDefault="00353F4D" w:rsidP="00353F4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635"/>
        <w:gridCol w:w="2419"/>
        <w:gridCol w:w="1914"/>
      </w:tblGrid>
      <w:tr w:rsidR="00353F4D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Перечень документов, представленных заявителем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  <w:rPr>
                <w:lang w:val="en-US"/>
              </w:rPr>
            </w:pPr>
            <w:r>
              <w:t>Количество экзем</w:t>
            </w:r>
            <w:r>
              <w:t>п</w:t>
            </w:r>
            <w:r>
              <w:t>ляров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Количество листов</w:t>
            </w:r>
          </w:p>
        </w:tc>
      </w:tr>
      <w:tr w:rsidR="00353F4D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D" w:rsidRDefault="00353F4D" w:rsidP="00205C95">
            <w:pPr>
              <w:jc w:val="both"/>
            </w:pPr>
            <w: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</w:tr>
      <w:tr w:rsidR="00353F4D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</w:tr>
      <w:tr w:rsidR="00353F4D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</w:tr>
      <w:tr w:rsidR="00353F4D" w:rsidTr="00205C9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D" w:rsidRDefault="00353F4D" w:rsidP="00205C95">
            <w:pPr>
              <w:jc w:val="center"/>
            </w:pPr>
            <w:r>
              <w:t>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D" w:rsidRDefault="00353F4D" w:rsidP="00205C95">
            <w:pPr>
              <w:jc w:val="both"/>
            </w:pPr>
          </w:p>
        </w:tc>
      </w:tr>
    </w:tbl>
    <w:p w:rsidR="00353F4D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both"/>
      </w:pPr>
      <w:r>
        <w:t>Документы, которые будут получены по каналам межведомственного информац</w:t>
      </w:r>
      <w:r>
        <w:t>и</w:t>
      </w:r>
      <w:r>
        <w:t xml:space="preserve">онного взаимодействия: </w:t>
      </w:r>
    </w:p>
    <w:p w:rsidR="00353F4D" w:rsidRDefault="00353F4D" w:rsidP="00353F4D">
      <w:pPr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</w:t>
      </w:r>
    </w:p>
    <w:p w:rsidR="00353F4D" w:rsidRDefault="00353F4D" w:rsidP="00353F4D">
      <w:pPr>
        <w:ind w:firstLine="709"/>
        <w:jc w:val="center"/>
      </w:pPr>
      <w:r>
        <w:t>Персональный логин и пароль заявителя на официальном сайте</w:t>
      </w:r>
    </w:p>
    <w:p w:rsidR="00353F4D" w:rsidRDefault="00353F4D" w:rsidP="00353F4D">
      <w:pPr>
        <w:ind w:firstLine="709"/>
        <w:jc w:val="both"/>
      </w:pPr>
      <w:r>
        <w:t>Логин: __________________________________</w:t>
      </w:r>
    </w:p>
    <w:p w:rsidR="00353F4D" w:rsidRDefault="00353F4D" w:rsidP="00353F4D">
      <w:pPr>
        <w:ind w:firstLine="709"/>
        <w:jc w:val="both"/>
      </w:pPr>
      <w:r>
        <w:t>Пароль: _________________________________</w:t>
      </w:r>
    </w:p>
    <w:p w:rsidR="00353F4D" w:rsidRDefault="00353F4D" w:rsidP="00353F4D">
      <w:pPr>
        <w:ind w:firstLine="709"/>
        <w:jc w:val="both"/>
      </w:pPr>
      <w:r>
        <w:t>Официальный сайт: ________________________</w:t>
      </w:r>
    </w:p>
    <w:p w:rsidR="00353F4D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both"/>
      </w:pPr>
      <w:r>
        <w:t>Максимальный срок предоставления муниципальной услуги в случае, если треб</w:t>
      </w:r>
      <w:r>
        <w:t>у</w:t>
      </w:r>
      <w:r>
        <w:t>ется согласование только владельцев автомобильных дорог, и при наличии соответс</w:t>
      </w:r>
      <w:r>
        <w:t>т</w:t>
      </w:r>
      <w:r>
        <w:t>вующих согласований составляет не более 11 календарных дней, исчисляемых со дня р</w:t>
      </w:r>
      <w:r>
        <w:t>е</w:t>
      </w:r>
      <w:r>
        <w:t>гистрации заявления в ОМСУ.</w:t>
      </w:r>
    </w:p>
    <w:p w:rsidR="00353F4D" w:rsidRDefault="00353F4D" w:rsidP="00353F4D">
      <w:pPr>
        <w:ind w:firstLine="709"/>
        <w:jc w:val="both"/>
      </w:pPr>
      <w:r>
        <w:t>Максимальный срок предоставления муниципальной услуги в случае необходим</w:t>
      </w:r>
      <w:r>
        <w:t>о</w:t>
      </w:r>
      <w:r>
        <w:t>сти согласования маршрута транспортного средства с Государственной инспекцией без</w:t>
      </w:r>
      <w:r>
        <w:t>о</w:t>
      </w:r>
      <w:r>
        <w:t xml:space="preserve">пасности дорожного движения Министерства внутренних дел Российской Федерации </w:t>
      </w:r>
      <w:r>
        <w:lastRenderedPageBreak/>
        <w:t>(Госавтоинспекцией МВД России) составляет не более 15 календарных дней, исчисля</w:t>
      </w:r>
      <w:r>
        <w:t>е</w:t>
      </w:r>
      <w:r>
        <w:t>мых со дня регистрации заявления в ОМСУ.</w:t>
      </w:r>
    </w:p>
    <w:p w:rsidR="00353F4D" w:rsidRDefault="00353F4D" w:rsidP="00353F4D">
      <w:pPr>
        <w:ind w:firstLine="709"/>
        <w:jc w:val="both"/>
      </w:pPr>
      <w:r>
        <w:t>В том случае, если для осуществления перевозки тяжеловесных и (или) крупног</w:t>
      </w:r>
      <w:r>
        <w:t>а</w:t>
      </w:r>
      <w:r>
        <w:t>баритных грузов требуется оценка технического состояния автомобильных дорог, их у</w:t>
      </w:r>
      <w:r>
        <w:t>к</w:t>
      </w:r>
      <w:r>
        <w:t>репление или принятие специальных мер по обустройству автомобильных дорог, их уч</w:t>
      </w:r>
      <w:r>
        <w:t>а</w:t>
      </w:r>
      <w:r>
        <w:t>стков, а также пересекающих автомобильную дорогу сооружений и инженерных комм</w:t>
      </w:r>
      <w:r>
        <w:t>у</w:t>
      </w:r>
      <w:r>
        <w:t>никаций, срок предоставления муниципальной услуги увеличивается на срок проведения указанных мероприятий.</w:t>
      </w:r>
    </w:p>
    <w:p w:rsidR="00353F4D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both"/>
      </w:pPr>
      <w:r>
        <w:t>Телефон для справок, по которому можно уточнить ход рассмотрения заявления: ___________________________________.</w:t>
      </w:r>
    </w:p>
    <w:p w:rsidR="00353F4D" w:rsidRDefault="00353F4D" w:rsidP="00353F4D">
      <w:pPr>
        <w:ind w:firstLine="709"/>
        <w:jc w:val="both"/>
      </w:pPr>
      <w:r>
        <w:t>Индивидуальный порядковый номер записи в журнале регистрации: ___________________________________________________.</w:t>
      </w:r>
    </w:p>
    <w:p w:rsidR="00353F4D" w:rsidRDefault="00353F4D" w:rsidP="00353F4D">
      <w:pPr>
        <w:ind w:firstLine="709"/>
        <w:jc w:val="both"/>
      </w:pPr>
    </w:p>
    <w:p w:rsidR="00353F4D" w:rsidRDefault="00353F4D" w:rsidP="00353F4D">
      <w:pPr>
        <w:ind w:firstLine="709"/>
        <w:jc w:val="right"/>
      </w:pPr>
      <w:r>
        <w:t>«_____» _____________ _______ г.</w:t>
      </w:r>
    </w:p>
    <w:p w:rsidR="00353F4D" w:rsidRDefault="00353F4D" w:rsidP="00353F4D">
      <w:pPr>
        <w:ind w:firstLine="709"/>
        <w:jc w:val="right"/>
      </w:pPr>
      <w:r>
        <w:t>__________________ / ________________________.</w:t>
      </w:r>
    </w:p>
    <w:p w:rsidR="00353F4D" w:rsidRDefault="00353F4D" w:rsidP="00353F4D">
      <w:pPr>
        <w:ind w:firstLine="709"/>
        <w:jc w:val="both"/>
      </w:pPr>
    </w:p>
    <w:p w:rsidR="00353F4D" w:rsidRDefault="00353F4D" w:rsidP="00353F4D"/>
    <w:p w:rsidR="0008248A" w:rsidRPr="00EB1BAD" w:rsidRDefault="0008248A" w:rsidP="004914AF">
      <w:pPr>
        <w:contextualSpacing/>
        <w:jc w:val="center"/>
        <w:rPr>
          <w:sz w:val="28"/>
          <w:szCs w:val="28"/>
        </w:rPr>
      </w:pPr>
    </w:p>
    <w:p w:rsidR="00451ACD" w:rsidRPr="001D5C28" w:rsidRDefault="00451ACD" w:rsidP="00AA744D">
      <w:pPr>
        <w:jc w:val="both"/>
        <w:rPr>
          <w:sz w:val="28"/>
          <w:szCs w:val="28"/>
        </w:rPr>
      </w:pPr>
    </w:p>
    <w:sectPr w:rsidR="00451ACD" w:rsidRPr="001D5C28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77" w:rsidRDefault="00614A77" w:rsidP="000A5EF1">
      <w:r>
        <w:separator/>
      </w:r>
    </w:p>
  </w:endnote>
  <w:endnote w:type="continuationSeparator" w:id="0">
    <w:p w:rsidR="00614A77" w:rsidRDefault="00614A77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77" w:rsidRDefault="00614A77" w:rsidP="000A5EF1">
      <w:r>
        <w:separator/>
      </w:r>
    </w:p>
  </w:footnote>
  <w:footnote w:type="continuationSeparator" w:id="0">
    <w:p w:rsidR="00614A77" w:rsidRDefault="00614A77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4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6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33"/>
  </w:num>
  <w:num w:numId="13">
    <w:abstractNumId w:val="35"/>
  </w:num>
  <w:num w:numId="14">
    <w:abstractNumId w:val="18"/>
  </w:num>
  <w:num w:numId="15">
    <w:abstractNumId w:val="37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39"/>
  </w:num>
  <w:num w:numId="21">
    <w:abstractNumId w:val="19"/>
  </w:num>
  <w:num w:numId="22">
    <w:abstractNumId w:val="4"/>
  </w:num>
  <w:num w:numId="23">
    <w:abstractNumId w:val="2"/>
  </w:num>
  <w:num w:numId="24">
    <w:abstractNumId w:val="22"/>
  </w:num>
  <w:num w:numId="25">
    <w:abstractNumId w:val="9"/>
  </w:num>
  <w:num w:numId="26">
    <w:abstractNumId w:val="5"/>
  </w:num>
  <w:num w:numId="27">
    <w:abstractNumId w:val="12"/>
  </w:num>
  <w:num w:numId="28">
    <w:abstractNumId w:val="17"/>
  </w:num>
  <w:num w:numId="29">
    <w:abstractNumId w:val="24"/>
  </w:num>
  <w:num w:numId="30">
    <w:abstractNumId w:val="1"/>
  </w:num>
  <w:num w:numId="31">
    <w:abstractNumId w:val="41"/>
  </w:num>
  <w:num w:numId="32">
    <w:abstractNumId w:val="38"/>
  </w:num>
  <w:num w:numId="33">
    <w:abstractNumId w:val="29"/>
  </w:num>
  <w:num w:numId="34">
    <w:abstractNumId w:val="15"/>
  </w:num>
  <w:num w:numId="35">
    <w:abstractNumId w:val="34"/>
  </w:num>
  <w:num w:numId="36">
    <w:abstractNumId w:val="40"/>
  </w:num>
  <w:num w:numId="37">
    <w:abstractNumId w:val="27"/>
  </w:num>
  <w:num w:numId="38">
    <w:abstractNumId w:val="36"/>
  </w:num>
  <w:num w:numId="39">
    <w:abstractNumId w:val="31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6B01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48A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508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071A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084E"/>
    <w:rsid w:val="002511C9"/>
    <w:rsid w:val="0025139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63A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1D2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039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5AD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2B5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3F4D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200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6DA"/>
    <w:rsid w:val="003E7AD9"/>
    <w:rsid w:val="003E7B00"/>
    <w:rsid w:val="003F0D08"/>
    <w:rsid w:val="003F0E94"/>
    <w:rsid w:val="003F2B00"/>
    <w:rsid w:val="003F2E4C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ACD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775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3361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14AF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518A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B7633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A45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0230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A77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763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B6E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8D7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B7529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6F0E"/>
    <w:rsid w:val="007D7705"/>
    <w:rsid w:val="007D7BD0"/>
    <w:rsid w:val="007E00C5"/>
    <w:rsid w:val="007E0A2D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6F52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510A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4D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3D26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935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007A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034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2AEA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283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442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8E1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DF76BF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98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0FA7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2C7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blk">
    <w:name w:val="blk"/>
    <w:basedOn w:val="a0"/>
    <w:rsid w:val="00926F52"/>
  </w:style>
  <w:style w:type="paragraph" w:styleId="aff3">
    <w:name w:val="Plain Text"/>
    <w:basedOn w:val="a"/>
    <w:link w:val="aff4"/>
    <w:uiPriority w:val="99"/>
    <w:rsid w:val="00926F5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92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semiHidden/>
    <w:rsid w:val="00926F52"/>
    <w:rPr>
      <w:sz w:val="16"/>
      <w:szCs w:val="16"/>
    </w:rPr>
  </w:style>
  <w:style w:type="character" w:customStyle="1" w:styleId="apple-style-span">
    <w:name w:val="apple-style-span"/>
    <w:basedOn w:val="a0"/>
    <w:rsid w:val="00926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5314-A3D0-4E61-B8C2-D5CF01E3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16073</Words>
  <Characters>91622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2019-11-12T09:09:00Z</cp:lastPrinted>
  <dcterms:created xsi:type="dcterms:W3CDTF">2019-11-12T09:07:00Z</dcterms:created>
  <dcterms:modified xsi:type="dcterms:W3CDTF">2019-11-20T09:01:00Z</dcterms:modified>
</cp:coreProperties>
</file>