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Жительнице Колыванского района вернули незаконно списанные банком денежные пособия..</w:t>
      </w:r>
    </w:p>
    <w:p w:rsid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6DE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DE">
        <w:rPr>
          <w:rFonts w:ascii="Times New Roman" w:hAnsi="Times New Roman" w:cs="Times New Roman"/>
          <w:sz w:val="28"/>
          <w:szCs w:val="28"/>
        </w:rPr>
        <w:t>Прокуратурой Колыванского района защищены права местной жительницы у которой службой судебных приставов неправомерно были списаны пособия.</w:t>
      </w:r>
    </w:p>
    <w:p w:rsidR="00517736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DE">
        <w:rPr>
          <w:rFonts w:ascii="Times New Roman" w:hAnsi="Times New Roman" w:cs="Times New Roman"/>
          <w:sz w:val="28"/>
          <w:szCs w:val="28"/>
        </w:rPr>
        <w:t xml:space="preserve"> 38-летняя женщина обратилась в прокуратуру района с жалобой в которой рассказала о том, что при взыскании денежных средств в рамках исполнительного производства у нее списали более 10 тысяч рублей.</w:t>
      </w:r>
      <w:r w:rsidRPr="00C916DE">
        <w:rPr>
          <w:rFonts w:ascii="Times New Roman" w:hAnsi="Times New Roman" w:cs="Times New Roman"/>
          <w:sz w:val="28"/>
          <w:szCs w:val="28"/>
        </w:rPr>
        <w:tab/>
      </w:r>
    </w:p>
    <w:p w:rsidR="00C916DE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DE">
        <w:rPr>
          <w:rFonts w:ascii="Times New Roman" w:hAnsi="Times New Roman" w:cs="Times New Roman"/>
          <w:sz w:val="28"/>
          <w:szCs w:val="28"/>
        </w:rPr>
        <w:t>При проведении проверки установлено ,что указанные денежные средства являются пособием по уходу за ребенком.</w:t>
      </w:r>
    </w:p>
    <w:p w:rsidR="00C916DE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DE">
        <w:rPr>
          <w:rFonts w:ascii="Times New Roman" w:hAnsi="Times New Roman" w:cs="Times New Roman"/>
          <w:sz w:val="28"/>
          <w:szCs w:val="28"/>
        </w:rPr>
        <w:t>Несмотря на то, что данная категория  пособия на основании Федерального закона «Об исполнительном производстве» взысканию не подлежит, указанная сумма была списана со счета в банке.</w:t>
      </w:r>
    </w:p>
    <w:p w:rsidR="00C916DE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6DE">
        <w:rPr>
          <w:rFonts w:ascii="Times New Roman" w:hAnsi="Times New Roman" w:cs="Times New Roman"/>
          <w:sz w:val="28"/>
          <w:szCs w:val="28"/>
        </w:rPr>
        <w:t xml:space="preserve">Причиной списания денежных средств явилось отсутствие указания в </w:t>
      </w:r>
      <w:r w:rsidRPr="00C916DE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расчетном документе соответствующего кода вида дохода.</w:t>
      </w:r>
    </w:p>
    <w:p w:rsidR="00C916DE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6DE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выявленными нарушениями руководителю организации, осуществляющей выплату прокурором района внесено представление с требованием устранить выявленные нарушения закона.</w:t>
      </w:r>
    </w:p>
    <w:p w:rsidR="00C916DE" w:rsidRPr="00C916DE" w:rsidRDefault="00C916DE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D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рассмотрено и удовлетворено, заявительнице возвращены необоснованно списанные денежные средства.</w:t>
      </w:r>
    </w:p>
    <w:sectPr w:rsidR="00C916DE" w:rsidRPr="00C916DE" w:rsidSect="005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C916DE"/>
    <w:rsid w:val="004551D2"/>
    <w:rsid w:val="004C592D"/>
    <w:rsid w:val="00517736"/>
    <w:rsid w:val="005E16CF"/>
    <w:rsid w:val="006F6B3B"/>
    <w:rsid w:val="0081039C"/>
    <w:rsid w:val="009066C2"/>
    <w:rsid w:val="00956C5B"/>
    <w:rsid w:val="00976A31"/>
    <w:rsid w:val="00B250CB"/>
    <w:rsid w:val="00C810A4"/>
    <w:rsid w:val="00C916DE"/>
    <w:rsid w:val="00F6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DG Win&amp;Soft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localroot</cp:lastModifiedBy>
  <cp:revision>2</cp:revision>
  <dcterms:created xsi:type="dcterms:W3CDTF">2021-12-30T03:41:00Z</dcterms:created>
  <dcterms:modified xsi:type="dcterms:W3CDTF">2021-12-30T03:41:00Z</dcterms:modified>
</cp:coreProperties>
</file>